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34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C1D1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C1D12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C1D12" w:rsidRPr="00BC1D12">
              <w:rPr>
                <w:szCs w:val="28"/>
              </w:rPr>
              <w:t>286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C1D1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C1D12" w:rsidP="0094344A">
            <w:pPr>
              <w:ind w:left="-108"/>
              <w:jc w:val="both"/>
            </w:pPr>
            <w:proofErr w:type="gramStart"/>
            <w:r w:rsidRPr="00BC1D12">
              <w:t xml:space="preserve">О проекте закона Приморского края "О внесении изменений в Закон Приморского края "О порядке избрания представителей от Законодательного Собрания Приморского края в </w:t>
            </w:r>
            <w:proofErr w:type="spellStart"/>
            <w:r w:rsidRPr="00BC1D12">
              <w:t>квалифика</w:t>
            </w:r>
            <w:r>
              <w:t>-</w:t>
            </w:r>
            <w:r w:rsidRPr="00BC1D12">
              <w:t>ционной</w:t>
            </w:r>
            <w:proofErr w:type="spellEnd"/>
            <w:r w:rsidRPr="00BC1D12">
              <w:t xml:space="preserve"> комиссии при адвокат</w:t>
            </w:r>
            <w:r>
              <w:t>-</w:t>
            </w:r>
            <w:proofErr w:type="spellStart"/>
            <w:r w:rsidRPr="00BC1D12">
              <w:t>ской</w:t>
            </w:r>
            <w:proofErr w:type="spellEnd"/>
            <w:r w:rsidRPr="00BC1D12">
              <w:t xml:space="preserve"> палате Приморского края"</w:t>
            </w:r>
            <w:proofErr w:type="gramEnd"/>
          </w:p>
          <w:p w:rsidR="000B3FB2" w:rsidRPr="00BC1D12" w:rsidRDefault="000B3FB2" w:rsidP="0094344A">
            <w:pPr>
              <w:ind w:left="-108"/>
              <w:jc w:val="both"/>
            </w:pPr>
          </w:p>
        </w:tc>
      </w:tr>
    </w:tbl>
    <w:p w:rsidR="00BC1D12" w:rsidRDefault="00BC1D12" w:rsidP="00BC1D1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C1D12" w:rsidRDefault="00BC1D12" w:rsidP="00BC1D12">
      <w:pPr>
        <w:pStyle w:val="a3"/>
        <w:tabs>
          <w:tab w:val="clear" w:pos="4153"/>
          <w:tab w:val="clear" w:pos="8306"/>
        </w:tabs>
      </w:pPr>
    </w:p>
    <w:p w:rsidR="00BC1D12" w:rsidRDefault="00BC1D12" w:rsidP="00BC1D1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C1D12" w:rsidRDefault="00BC1D12" w:rsidP="00BC1D12"/>
    <w:p w:rsidR="00BC1D12" w:rsidRDefault="00BC1D12" w:rsidP="00BC1D12">
      <w:pPr>
        <w:ind w:firstLine="720"/>
        <w:jc w:val="both"/>
      </w:pPr>
      <w:proofErr w:type="gramStart"/>
      <w:r>
        <w:t xml:space="preserve">1.Принять проект закона Приморского края "О внесении изменений в Закон Приморского края </w:t>
      </w:r>
      <w:r w:rsidRPr="004D7228">
        <w:rPr>
          <w:rFonts w:eastAsia="Calibri"/>
          <w:szCs w:val="28"/>
          <w:lang w:eastAsia="en-US"/>
        </w:rPr>
        <w:t>"О</w:t>
      </w:r>
      <w:r>
        <w:rPr>
          <w:rFonts w:eastAsia="Calibri"/>
          <w:szCs w:val="28"/>
          <w:lang w:eastAsia="en-US"/>
        </w:rPr>
        <w:t xml:space="preserve"> порядке избрания представителей от Законодательного Собрания Приморского края в квалификационной комиссии при адвокатской палате </w:t>
      </w:r>
      <w:r w:rsidRPr="004D7228">
        <w:rPr>
          <w:rFonts w:eastAsia="Calibri"/>
          <w:szCs w:val="28"/>
          <w:lang w:eastAsia="en-US"/>
        </w:rPr>
        <w:t>Приморского края"</w:t>
      </w:r>
      <w:r>
        <w:rPr>
          <w:szCs w:val="28"/>
        </w:rPr>
        <w:t xml:space="preserve"> </w:t>
      </w:r>
      <w:r>
        <w:t xml:space="preserve">в первом чтении. </w:t>
      </w:r>
      <w:proofErr w:type="gramEnd"/>
    </w:p>
    <w:p w:rsidR="00BC1D12" w:rsidRDefault="00BC1D12" w:rsidP="00BC1D12">
      <w:pPr>
        <w:ind w:firstLine="720"/>
        <w:jc w:val="both"/>
      </w:pPr>
    </w:p>
    <w:p w:rsidR="00BC1D12" w:rsidRDefault="00BC1D12" w:rsidP="00BC1D12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марта 2017 года.</w:t>
      </w:r>
    </w:p>
    <w:p w:rsidR="00BC1D12" w:rsidRDefault="00BC1D12" w:rsidP="00BC1D12">
      <w:pPr>
        <w:pStyle w:val="a3"/>
        <w:tabs>
          <w:tab w:val="left" w:pos="840"/>
        </w:tabs>
        <w:ind w:firstLine="709"/>
        <w:jc w:val="both"/>
      </w:pPr>
    </w:p>
    <w:p w:rsidR="00BC1D12" w:rsidRDefault="00BC1D12" w:rsidP="00BC1D12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</w:t>
      </w:r>
      <w:r w:rsidRPr="00EF7CC9">
        <w:t>законности (</w:t>
      </w:r>
      <w:proofErr w:type="spellStart"/>
      <w:r w:rsidRPr="00EF7CC9">
        <w:t>Текиев</w:t>
      </w:r>
      <w:proofErr w:type="spellEnd"/>
      <w:r w:rsidRPr="00EF7CC9">
        <w:t>) дора</w:t>
      </w:r>
      <w:r>
        <w:t>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C1D12" w:rsidRDefault="00BC1D12" w:rsidP="00BC1D12">
      <w:pPr>
        <w:ind w:firstLine="709"/>
        <w:jc w:val="both"/>
      </w:pPr>
    </w:p>
    <w:p w:rsidR="00BC1D12" w:rsidRDefault="00BC1D12" w:rsidP="00BC1D12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BC1D12" w:rsidRDefault="00BC1D12" w:rsidP="00BC1D1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C1D12" w:rsidRDefault="00BC1D12" w:rsidP="00BC1D1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C1D12" w:rsidRDefault="00BC1D12" w:rsidP="00BC1D1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C1D12" w:rsidRDefault="00BC1D12" w:rsidP="00BC1D1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C1D12" w:rsidRDefault="00BC1D12" w:rsidP="00BC1D1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92D" w:rsidRDefault="00B0492D">
      <w:r>
        <w:separator/>
      </w:r>
    </w:p>
  </w:endnote>
  <w:endnote w:type="continuationSeparator" w:id="0">
    <w:p w:rsidR="00B0492D" w:rsidRDefault="00B04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92D" w:rsidRDefault="00B0492D">
      <w:r>
        <w:separator/>
      </w:r>
    </w:p>
  </w:footnote>
  <w:footnote w:type="continuationSeparator" w:id="0">
    <w:p w:rsidR="00B0492D" w:rsidRDefault="00B049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1D1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492D"/>
    <w:rsid w:val="00BA58C7"/>
    <w:rsid w:val="00BC1D12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C1D1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2017-02-22T05:40:00Z</cp:lastPrinted>
  <dcterms:created xsi:type="dcterms:W3CDTF">2017-02-22T05:38:00Z</dcterms:created>
  <dcterms:modified xsi:type="dcterms:W3CDTF">2017-02-22T05:41:00Z</dcterms:modified>
</cp:coreProperties>
</file>