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4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29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299A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299A" w:rsidRPr="00DD299A">
              <w:rPr>
                <w:szCs w:val="28"/>
              </w:rPr>
              <w:t>272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29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299A" w:rsidP="0094344A">
            <w:pPr>
              <w:ind w:left="-108"/>
              <w:jc w:val="both"/>
            </w:pPr>
            <w:r>
              <w:t xml:space="preserve">О докладе о деятельности </w:t>
            </w:r>
            <w:proofErr w:type="spellStart"/>
            <w:proofErr w:type="gramStart"/>
            <w:r>
              <w:t>Уполно</w:t>
            </w:r>
            <w:proofErr w:type="spellEnd"/>
            <w:r>
              <w:t>-моченного</w:t>
            </w:r>
            <w:proofErr w:type="gramEnd"/>
            <w:r>
              <w:t xml:space="preserve"> по правам человека </w:t>
            </w:r>
            <w:r>
              <w:br/>
              <w:t>в Приморском крае в 2016 году</w:t>
            </w:r>
          </w:p>
          <w:p w:rsidR="000B3FB2" w:rsidRPr="00DD299A" w:rsidRDefault="000B3FB2" w:rsidP="0094344A">
            <w:pPr>
              <w:ind w:left="-108"/>
              <w:jc w:val="both"/>
            </w:pPr>
          </w:p>
        </w:tc>
      </w:tr>
    </w:tbl>
    <w:p w:rsidR="00DD299A" w:rsidRDefault="00DD299A" w:rsidP="00DD299A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D299A" w:rsidRDefault="00DD299A" w:rsidP="00DD299A">
      <w:pPr>
        <w:rPr>
          <w:szCs w:val="28"/>
        </w:rPr>
      </w:pPr>
    </w:p>
    <w:p w:rsidR="00DD299A" w:rsidRDefault="00DD299A" w:rsidP="00DD299A">
      <w:pPr>
        <w:rPr>
          <w:szCs w:val="28"/>
        </w:rPr>
      </w:pPr>
      <w:r>
        <w:rPr>
          <w:szCs w:val="28"/>
        </w:rPr>
        <w:t>ПОСТАНОВЛЯЕТ:</w:t>
      </w:r>
    </w:p>
    <w:p w:rsidR="00DD299A" w:rsidRDefault="00DD299A" w:rsidP="00DD299A">
      <w:pPr>
        <w:rPr>
          <w:szCs w:val="28"/>
        </w:rPr>
      </w:pPr>
    </w:p>
    <w:p w:rsidR="00DD299A" w:rsidRDefault="00DD299A" w:rsidP="00DD299A">
      <w:pPr>
        <w:pStyle w:val="a7"/>
        <w:ind w:firstLine="709"/>
      </w:pPr>
      <w:r>
        <w:t>1.Принять доклад о деятельности Уполномоченного по правам человека в Приморском крае в 2016 году к сведению.</w:t>
      </w:r>
    </w:p>
    <w:p w:rsidR="00DD299A" w:rsidRDefault="00DD299A" w:rsidP="00DD299A">
      <w:pPr>
        <w:ind w:firstLine="709"/>
        <w:jc w:val="both"/>
      </w:pPr>
    </w:p>
    <w:p w:rsidR="00DD299A" w:rsidRDefault="00DD299A" w:rsidP="00DD299A">
      <w:pPr>
        <w:pStyle w:val="a7"/>
      </w:pPr>
      <w:r>
        <w:tab/>
        <w:t>2.Настоящее постановление вступает в силу со дня его принятия.</w:t>
      </w:r>
    </w:p>
    <w:p w:rsidR="00DD299A" w:rsidRPr="0059601A" w:rsidRDefault="00DD299A" w:rsidP="00DD299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D299A" w:rsidRDefault="00DD299A" w:rsidP="00DD299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D299A" w:rsidRDefault="00DD299A" w:rsidP="00DD299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D299A" w:rsidRDefault="00DD299A" w:rsidP="00DD299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DD299A" w:rsidRDefault="00DD299A" w:rsidP="00DD299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DD299A" w:rsidRDefault="00DD299A" w:rsidP="00DD299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0E7" w:rsidRDefault="000510E7">
      <w:r>
        <w:separator/>
      </w:r>
    </w:p>
  </w:endnote>
  <w:endnote w:type="continuationSeparator" w:id="0">
    <w:p w:rsidR="000510E7" w:rsidRDefault="0005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0E7" w:rsidRDefault="000510E7">
      <w:r>
        <w:separator/>
      </w:r>
    </w:p>
  </w:footnote>
  <w:footnote w:type="continuationSeparator" w:id="0">
    <w:p w:rsidR="000510E7" w:rsidRDefault="00051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99A"/>
    <w:rsid w:val="000510E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299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D299A"/>
    <w:rPr>
      <w:sz w:val="28"/>
    </w:rPr>
  </w:style>
  <w:style w:type="paragraph" w:styleId="a7">
    <w:name w:val="Body Text"/>
    <w:basedOn w:val="a"/>
    <w:link w:val="a8"/>
    <w:rsid w:val="00DD299A"/>
    <w:pPr>
      <w:jc w:val="both"/>
    </w:pPr>
  </w:style>
  <w:style w:type="character" w:customStyle="1" w:styleId="a8">
    <w:name w:val="Основной текст Знак"/>
    <w:link w:val="a7"/>
    <w:rsid w:val="00DD29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2017-02-22T05:08:00Z</cp:lastPrinted>
  <dcterms:created xsi:type="dcterms:W3CDTF">2017-02-22T05:07:00Z</dcterms:created>
  <dcterms:modified xsi:type="dcterms:W3CDTF">2017-02-22T05:08:00Z</dcterms:modified>
</cp:coreProperties>
</file>