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001" w:rsidRDefault="00293001" w:rsidP="00293001">
      <w:pPr>
        <w:ind w:left="6521"/>
      </w:pPr>
      <w:r>
        <w:t>Приложение 5</w:t>
      </w:r>
    </w:p>
    <w:p w:rsidR="00293001" w:rsidRDefault="00293001" w:rsidP="00293001">
      <w:pPr>
        <w:ind w:left="6521"/>
      </w:pPr>
      <w:r>
        <w:t xml:space="preserve">к </w:t>
      </w:r>
      <w:r w:rsidR="00D10C39">
        <w:t>З</w:t>
      </w:r>
      <w:r>
        <w:t>акон</w:t>
      </w:r>
      <w:r w:rsidR="00D10C39">
        <w:t>у</w:t>
      </w:r>
      <w:r>
        <w:t xml:space="preserve"> </w:t>
      </w:r>
    </w:p>
    <w:p w:rsidR="00293001" w:rsidRDefault="00293001" w:rsidP="00293001">
      <w:pPr>
        <w:ind w:left="6521"/>
      </w:pPr>
      <w:r>
        <w:t xml:space="preserve">Приморского края               </w:t>
      </w:r>
    </w:p>
    <w:p w:rsidR="00293001" w:rsidRDefault="00551AAF" w:rsidP="00293001">
      <w:pPr>
        <w:ind w:left="6521"/>
      </w:pPr>
      <w:r w:rsidRPr="00551AAF">
        <w:t>от 22.02.2017 № 84-КЗ</w:t>
      </w:r>
      <w:bookmarkStart w:id="0" w:name="_GoBack"/>
      <w:bookmarkEnd w:id="0"/>
    </w:p>
    <w:p w:rsidR="00D10C39" w:rsidRDefault="00D10C39" w:rsidP="00293001">
      <w:pPr>
        <w:ind w:left="6521"/>
      </w:pPr>
    </w:p>
    <w:p w:rsidR="00293001" w:rsidRDefault="00293001" w:rsidP="00293001">
      <w:pPr>
        <w:ind w:left="6521"/>
      </w:pPr>
      <w:r>
        <w:t xml:space="preserve">"Приложение 6  </w:t>
      </w:r>
    </w:p>
    <w:p w:rsidR="00293001" w:rsidRDefault="00293001" w:rsidP="00293001">
      <w:pPr>
        <w:ind w:left="6521"/>
      </w:pPr>
      <w:r>
        <w:t>к Закону</w:t>
      </w:r>
    </w:p>
    <w:p w:rsidR="00293001" w:rsidRDefault="00293001" w:rsidP="00293001">
      <w:pPr>
        <w:ind w:left="6521"/>
      </w:pPr>
      <w:r>
        <w:t xml:space="preserve">Приморского края </w:t>
      </w:r>
    </w:p>
    <w:p w:rsidR="008C45D8" w:rsidRDefault="00293001" w:rsidP="00293001">
      <w:pPr>
        <w:ind w:left="6521"/>
      </w:pPr>
      <w:r>
        <w:t>от 23.12.2016 № 52-КЗ</w:t>
      </w:r>
    </w:p>
    <w:p w:rsidR="00293001" w:rsidRDefault="00293001" w:rsidP="00293001"/>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293001" w:rsidTr="00B56A3C">
        <w:tc>
          <w:tcPr>
            <w:tcW w:w="9747" w:type="dxa"/>
          </w:tcPr>
          <w:p w:rsidR="00293001" w:rsidRDefault="00293001" w:rsidP="00293001">
            <w:pPr>
              <w:jc w:val="center"/>
            </w:pPr>
            <w:r>
              <w:t>Перечень</w:t>
            </w:r>
          </w:p>
          <w:p w:rsidR="00293001" w:rsidRDefault="00293001" w:rsidP="00293001">
            <w:pPr>
              <w:jc w:val="center"/>
            </w:pPr>
            <w:r w:rsidRPr="00293001">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w:t>
            </w:r>
            <w:r>
              <w:t>виды) доходов краевого бюджета</w:t>
            </w:r>
          </w:p>
        </w:tc>
      </w:tr>
    </w:tbl>
    <w:p w:rsidR="00293001" w:rsidRDefault="00293001" w:rsidP="00293001"/>
    <w:tbl>
      <w:tblPr>
        <w:tblW w:w="9781" w:type="dxa"/>
        <w:tblInd w:w="-34"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
        <w:gridCol w:w="3040"/>
        <w:gridCol w:w="5417"/>
      </w:tblGrid>
      <w:tr w:rsidR="00293001" w:rsidRPr="00293001" w:rsidTr="00B56A3C">
        <w:trPr>
          <w:cantSplit/>
          <w:trHeight w:val="340"/>
        </w:trPr>
        <w:tc>
          <w:tcPr>
            <w:tcW w:w="1324" w:type="dxa"/>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Код главного админи-стратора</w:t>
            </w:r>
          </w:p>
        </w:tc>
        <w:tc>
          <w:tcPr>
            <w:tcW w:w="3040" w:type="dxa"/>
            <w:shd w:val="clear" w:color="auto" w:fill="auto"/>
            <w:vAlign w:val="center"/>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Код дохода</w:t>
            </w:r>
          </w:p>
        </w:tc>
        <w:tc>
          <w:tcPr>
            <w:tcW w:w="5417" w:type="dxa"/>
            <w:shd w:val="clear" w:color="auto" w:fill="auto"/>
            <w:vAlign w:val="center"/>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Главные администраторы</w:t>
            </w:r>
          </w:p>
        </w:tc>
      </w:tr>
    </w:tbl>
    <w:p w:rsidR="00293001" w:rsidRPr="00293001" w:rsidRDefault="00293001">
      <w:pPr>
        <w:rPr>
          <w:sz w:val="2"/>
          <w:szCs w:val="2"/>
        </w:rPr>
      </w:pPr>
    </w:p>
    <w:tbl>
      <w:tblPr>
        <w:tblW w:w="9781" w:type="dxa"/>
        <w:tblInd w:w="-34" w:type="dxa"/>
        <w:tblLook w:val="04A0" w:firstRow="1" w:lastRow="0" w:firstColumn="1" w:lastColumn="0" w:noHBand="0" w:noVBand="1"/>
      </w:tblPr>
      <w:tblGrid>
        <w:gridCol w:w="1324"/>
        <w:gridCol w:w="3040"/>
        <w:gridCol w:w="5417"/>
      </w:tblGrid>
      <w:tr w:rsidR="00293001" w:rsidRPr="00293001" w:rsidTr="00B56A3C">
        <w:trPr>
          <w:cantSplit/>
          <w:trHeight w:val="340"/>
          <w:tblHeader/>
        </w:trPr>
        <w:tc>
          <w:tcPr>
            <w:tcW w:w="1324" w:type="dxa"/>
            <w:tcBorders>
              <w:top w:val="single" w:sz="4" w:space="0" w:color="auto"/>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w:t>
            </w:r>
          </w:p>
        </w:tc>
        <w:tc>
          <w:tcPr>
            <w:tcW w:w="3040" w:type="dxa"/>
            <w:tcBorders>
              <w:top w:val="single" w:sz="4" w:space="0" w:color="auto"/>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w:t>
            </w:r>
          </w:p>
        </w:tc>
        <w:tc>
          <w:tcPr>
            <w:tcW w:w="5417" w:type="dxa"/>
            <w:tcBorders>
              <w:top w:val="single" w:sz="4" w:space="0" w:color="auto"/>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3</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АДМИНИСТРАЦИЯ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xml:space="preserve">2 02 20077 02 0000 151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866283">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2 02 25066 02 0000 151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2 02 45141 02 0000 151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2 02 45142 02 0000 151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ФИНАНСОВ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1 11 03020 02 0000 120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1 16 90020 02 0000 140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1 17 01020 02 0000 180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1 17 05020 02 0000 180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неналоговые доходы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1 17 11000 02 0000 180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866283">
            <w:pPr>
              <w:jc w:val="both"/>
              <w:rPr>
                <w:rFonts w:eastAsia="Times New Roman" w:cs="Times New Roman"/>
                <w:sz w:val="26"/>
                <w:szCs w:val="26"/>
                <w:lang w:eastAsia="ru-RU"/>
              </w:rPr>
            </w:pPr>
            <w:r w:rsidRPr="00293001">
              <w:rPr>
                <w:rFonts w:eastAsia="Times New Roman" w:cs="Times New Roman"/>
                <w:sz w:val="26"/>
                <w:szCs w:val="26"/>
                <w:lang w:eastAsia="ru-RU"/>
              </w:rPr>
              <w:t xml:space="preserve">Возврат декларационного платежа, уплаченного </w:t>
            </w:r>
            <w:r w:rsidR="00866283">
              <w:rPr>
                <w:rFonts w:eastAsia="Times New Roman" w:cs="Times New Roman"/>
                <w:sz w:val="26"/>
                <w:szCs w:val="26"/>
                <w:lang w:eastAsia="ru-RU"/>
              </w:rPr>
              <w:t xml:space="preserve">в </w:t>
            </w:r>
            <w:r w:rsidRPr="00293001">
              <w:rPr>
                <w:rFonts w:eastAsia="Times New Roman" w:cs="Times New Roman"/>
                <w:sz w:val="26"/>
                <w:szCs w:val="26"/>
                <w:lang w:eastAsia="ru-RU"/>
              </w:rPr>
              <w:t xml:space="preserve">период </w:t>
            </w:r>
            <w:r w:rsidR="00866283">
              <w:rPr>
                <w:rFonts w:eastAsia="Times New Roman" w:cs="Times New Roman"/>
                <w:sz w:val="26"/>
                <w:szCs w:val="26"/>
                <w:lang w:eastAsia="ru-RU"/>
              </w:rPr>
              <w:t xml:space="preserve">с 1 </w:t>
            </w:r>
            <w:r w:rsidRPr="00293001">
              <w:rPr>
                <w:rFonts w:eastAsia="Times New Roman" w:cs="Times New Roman"/>
                <w:sz w:val="26"/>
                <w:szCs w:val="26"/>
                <w:lang w:eastAsia="ru-RU"/>
              </w:rPr>
              <w:t>марта 2007 года</w:t>
            </w:r>
            <w:r w:rsidR="00866283">
              <w:rPr>
                <w:rFonts w:eastAsia="Times New Roman" w:cs="Times New Roman"/>
                <w:sz w:val="26"/>
                <w:szCs w:val="26"/>
                <w:lang w:eastAsia="ru-RU"/>
              </w:rPr>
              <w:t xml:space="preserve"> и  до 1 января 2008 года</w:t>
            </w:r>
            <w:r w:rsidRPr="00293001">
              <w:rPr>
                <w:rFonts w:eastAsia="Times New Roman" w:cs="Times New Roman"/>
                <w:sz w:val="26"/>
                <w:szCs w:val="26"/>
                <w:lang w:eastAsia="ru-RU"/>
              </w:rPr>
              <w:t xml:space="preserve"> при упрощенном декларировании доходов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2 02 15001 02 0000 151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2 02 15002 02 0000 151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866283" w:rsidP="00293001">
            <w:pPr>
              <w:jc w:val="both"/>
              <w:rPr>
                <w:rFonts w:eastAsia="Times New Roman" w:cs="Times New Roman"/>
                <w:sz w:val="26"/>
                <w:szCs w:val="26"/>
                <w:lang w:eastAsia="ru-RU"/>
              </w:rPr>
            </w:pPr>
            <w:r>
              <w:rPr>
                <w:rFonts w:eastAsia="Times New Roman" w:cs="Times New Roman"/>
                <w:sz w:val="26"/>
                <w:szCs w:val="26"/>
                <w:lang w:eastAsia="ru-RU"/>
              </w:rPr>
              <w:t>Дотации бюджетам субъектов</w:t>
            </w:r>
            <w:r w:rsidR="00293001" w:rsidRPr="00293001">
              <w:rPr>
                <w:rFonts w:eastAsia="Times New Roman" w:cs="Times New Roman"/>
                <w:sz w:val="26"/>
                <w:szCs w:val="26"/>
                <w:lang w:eastAsia="ru-RU"/>
              </w:rPr>
              <w:t xml:space="preserve"> Российской  Федерации на поддержку мер по обеспечению сбалансированности бюджетов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2 02 15009 02 0000 151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866283">
            <w:pPr>
              <w:jc w:val="both"/>
              <w:rPr>
                <w:rFonts w:eastAsia="Times New Roman" w:cs="Times New Roman"/>
                <w:sz w:val="26"/>
                <w:szCs w:val="26"/>
                <w:lang w:eastAsia="ru-RU"/>
              </w:rPr>
            </w:pPr>
            <w:r w:rsidRPr="00293001">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2 02 15010 02 0000 151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ascii="Times New Roman CYR" w:eastAsia="Times New Roman" w:hAnsi="Times New Roman CYR" w:cs="Times New Roman CYR"/>
                <w:sz w:val="26"/>
                <w:szCs w:val="26"/>
                <w:lang w:eastAsia="ru-RU"/>
              </w:rPr>
            </w:pPr>
            <w:r w:rsidRPr="00293001">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2 02 15125 02 0000 151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ascii="Times New Roman CYR" w:eastAsia="Times New Roman" w:hAnsi="Times New Roman CYR" w:cs="Times New Roman CYR"/>
                <w:sz w:val="26"/>
                <w:szCs w:val="26"/>
                <w:lang w:eastAsia="ru-RU"/>
              </w:rPr>
            </w:pPr>
            <w:r w:rsidRPr="00293001">
              <w:rPr>
                <w:rFonts w:ascii="Times New Roman CYR" w:eastAsia="Times New Roman" w:hAnsi="Times New Roman CYR" w:cs="Times New Roman CYR"/>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2 02 19999 02 0000 151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Прочие дотации бюджетам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2 02 20086 02 0000 151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2 02 25064 02 0000 151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2 02 35900 02 0000 151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ascii="Times New Roman CYR" w:eastAsia="Times New Roman" w:hAnsi="Times New Roman CYR" w:cs="Times New Roman CYR"/>
                <w:sz w:val="26"/>
                <w:szCs w:val="26"/>
                <w:lang w:eastAsia="ru-RU"/>
              </w:rPr>
            </w:pPr>
            <w:r w:rsidRPr="00293001">
              <w:rPr>
                <w:rFonts w:ascii="Times New Roman CYR" w:eastAsia="Times New Roman" w:hAnsi="Times New Roman CYR" w:cs="Times New Roman CYR"/>
                <w:sz w:val="26"/>
                <w:szCs w:val="26"/>
                <w:lang w:eastAsia="ru-RU"/>
              </w:rPr>
              <w:t>Единая субвенция бюджетам субъектов Российской Федерации и бюджету                                                  г. Байконура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2 02 45156 02 0000 151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2 02 90042 02 0000 151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2 02 90052 02 0000 151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2 02 90062 02 0000 151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2 08 02000 02 0000 180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ЗАКОНОДАТЕЛЬНОЕ СОБРАНИЕ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753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2 02 45142 02 0000 151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ТРАНСПОРТА И Д</w:t>
            </w:r>
            <w:r w:rsidR="004D082B">
              <w:rPr>
                <w:rFonts w:eastAsia="Times New Roman" w:cs="Times New Roman"/>
                <w:sz w:val="26"/>
                <w:szCs w:val="26"/>
                <w:lang w:eastAsia="ru-RU"/>
              </w:rPr>
              <w:t xml:space="preserve">ОРОЖНОГО ХОЗЯЙСТВА ПРИМОРСКОГО </w:t>
            </w:r>
            <w:r w:rsidRPr="00293001">
              <w:rPr>
                <w:rFonts w:eastAsia="Times New Roman" w:cs="Times New Roman"/>
                <w:sz w:val="26"/>
                <w:szCs w:val="26"/>
                <w:lang w:eastAsia="ru-RU"/>
              </w:rPr>
              <w:t>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1 08 07172 01 0000 110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xml:space="preserve">1 11 05027 02 0000 120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4D082B" w:rsidP="00293001">
            <w:pPr>
              <w:jc w:val="both"/>
              <w:rPr>
                <w:rFonts w:eastAsia="Times New Roman" w:cs="Times New Roman"/>
                <w:sz w:val="26"/>
                <w:szCs w:val="26"/>
                <w:lang w:eastAsia="ru-RU"/>
              </w:rPr>
            </w:pPr>
            <w:r>
              <w:rPr>
                <w:rFonts w:eastAsia="Times New Roman" w:cs="Times New Roman"/>
                <w:sz w:val="26"/>
                <w:szCs w:val="26"/>
                <w:lang w:eastAsia="ru-RU"/>
              </w:rPr>
              <w:t>Доходы, получаемые</w:t>
            </w:r>
            <w:r w:rsidR="00293001" w:rsidRPr="00293001">
              <w:rPr>
                <w:rFonts w:eastAsia="Times New Roman" w:cs="Times New Roman"/>
                <w:sz w:val="26"/>
                <w:szCs w:val="26"/>
                <w:lang w:eastAsia="ru-RU"/>
              </w:rPr>
              <w:t xml:space="preserve">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1 11 05091 02 0000 120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1 11 05100 02 0000 120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1 11 09032 02 0000 120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1 13 01520 02 0000 130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4D082B" w:rsidP="00293001">
            <w:pPr>
              <w:jc w:val="both"/>
              <w:rPr>
                <w:rFonts w:eastAsia="Times New Roman" w:cs="Times New Roman"/>
                <w:sz w:val="26"/>
                <w:szCs w:val="26"/>
                <w:lang w:eastAsia="ru-RU"/>
              </w:rPr>
            </w:pPr>
            <w:r>
              <w:rPr>
                <w:rFonts w:eastAsia="Times New Roman" w:cs="Times New Roman"/>
                <w:sz w:val="26"/>
                <w:szCs w:val="26"/>
                <w:lang w:eastAsia="ru-RU"/>
              </w:rPr>
              <w:t>Плата за</w:t>
            </w:r>
            <w:r w:rsidR="00293001" w:rsidRPr="00293001">
              <w:rPr>
                <w:rFonts w:eastAsia="Times New Roman" w:cs="Times New Roman"/>
                <w:sz w:val="26"/>
                <w:szCs w:val="26"/>
                <w:lang w:eastAsia="ru-RU"/>
              </w:rPr>
              <w:t xml:space="preserve">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1 15 02020 02 0000 140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xml:space="preserve">1 16 37020 02 0000 140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2 02 20077 02 0000 151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4D082B">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2 02 25420 02 0000 151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2 02 25552 02 0000 151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4D082B">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2 02 45390 02 0000 151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2 07 02010 02 0000 180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ИНФОРМАТИЗАЦИИ И ТЕЛЕКОММУНИКАЦИЙ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АРХИВНЫЙ ОТДЕЛ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1 13 01992 02 0000 130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УПОЛНОМОЧЕННЫЙ ПО ПРАВАМ ЧЕЛОВЕКА В ПРИМОРСКОМ КРАЕ</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СЕЛЬСКОГО ХОЗЯЙСТВА И ПРОДОВОЛЬСТВИЯ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1 08 07142 01 0000 110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1 08 07160 01 0000 110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2 02 25031 02 0000 151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2 02 25032 02 0000 151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2 02 25033 02 0000 151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2 02 25034 02 0000 151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2 02 25035 02 0000 151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2 02 25036 02 0000 151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2 02 25037 02 0000 151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2 02 25038 02 0000 151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2 02 25039 02 0000 151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2 02 25040 02 0000 151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2 02 25042 02 0000 151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2 02 25043 02 0000 151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2 02 25044 02 0000 151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2 02 25045 02 0000 151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2 02 25046 02 0000 151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2 02 25047 02 0000 151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2 02 25048 02 0000 151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2 02 25049 02 0000 151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2 02 25050 02 0000 151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2 02 25051 02 0000 151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2 02 25052 02 0000 151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2 02 25053 02 0000 151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2 02 25054 02 0000 151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2 02 25055 02 0000 151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2 02 25056 02 0000 151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2 02 25436 02 0000 151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2 02 25437 02 0000 151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2 02 25438 02 0000 151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2 02 25439 02 0000 151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4D082B">
            <w:pPr>
              <w:jc w:val="both"/>
              <w:rPr>
                <w:rFonts w:eastAsia="Times New Roman" w:cs="Times New Roman"/>
                <w:sz w:val="26"/>
                <w:szCs w:val="26"/>
                <w:lang w:eastAsia="ru-RU"/>
              </w:rPr>
            </w:pPr>
            <w:r w:rsidRPr="00293001">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2 02 25440 02 0000 151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2 02 25441 02 0000 151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2 02 25442 02 0000 151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2 02 25443 02 0000 151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2 02 25444 02 0000 151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2 02 25446 02 0000 151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2 02 25447 02 0000 151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2 02 25448 02 0000 151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2 02 25450 02 0000 151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2 02 25452 02 0000 151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2 02 25453 02 0000 151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2 02 25541 02 0000 151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2 02 25542 02 0000 151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ОБРАЗОВАНИЯ И НАУКИ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1 08 07082 01 0000 110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4D082B">
            <w:pPr>
              <w:jc w:val="both"/>
              <w:rPr>
                <w:rFonts w:eastAsia="Times New Roman" w:cs="Times New Roman"/>
                <w:sz w:val="26"/>
                <w:szCs w:val="26"/>
                <w:lang w:eastAsia="ru-RU"/>
              </w:rPr>
            </w:pPr>
            <w:r w:rsidRPr="0029300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1 08 07380 01 0000 110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1 08 07390 01 0000 110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2 02 25082 02 0000 151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2 02 25088 02 0000 151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2 02 25520 02 0000 151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2 02 35260 02 0000 151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2 02 49999 02 0000 151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ТРУДА И СОЦИАЛЬНОГО РАЗВИТИЯ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2 02 23009 02 0000 151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2 02 25084 02 0000 151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2 02 25086 02 0000 151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2 02 25198 02 0000 151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2 02 25209 02 0000 151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2 02 25238 02 0000 151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2 02 25462 02 0000 151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2 02 25470 02 0000 151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2 02 35130 02 0000 151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2 02 35134 02 0000 151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4D082B">
            <w:pPr>
              <w:jc w:val="both"/>
              <w:rPr>
                <w:rFonts w:eastAsia="Times New Roman" w:cs="Times New Roman"/>
                <w:sz w:val="26"/>
                <w:szCs w:val="26"/>
                <w:lang w:eastAsia="ru-RU"/>
              </w:rPr>
            </w:pPr>
            <w:r w:rsidRPr="00293001">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2 02 35135 02 0000 151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w:t>
            </w:r>
            <w:r w:rsidR="004D082B">
              <w:rPr>
                <w:rFonts w:eastAsia="Times New Roman" w:cs="Times New Roman"/>
                <w:sz w:val="26"/>
                <w:szCs w:val="26"/>
                <w:lang w:eastAsia="ru-RU"/>
              </w:rPr>
              <w:br/>
            </w:r>
            <w:r w:rsidRPr="00293001">
              <w:rPr>
                <w:rFonts w:eastAsia="Times New Roman" w:cs="Times New Roman"/>
                <w:sz w:val="26"/>
                <w:szCs w:val="26"/>
                <w:lang w:eastAsia="ru-RU"/>
              </w:rPr>
              <w:t>№ 181-ФЗ "О социальной защите инвалидов 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2 02 35137 02 0000 151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2 02 35194 02 0000 151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2 02 35220 02 0000 151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2 02 35240 02 0000 151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2 02 35250 02 0000 151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2 02 35270 02 0000 151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2 02 35280 02 0000 151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2 02 35290 02 0000 151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2 02 35380 02 0000 151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2 02 45153 02 0000 151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2 02 45155 02 0000 151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2 02 45300 02 0000 151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2 02 45457 02 0000 151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2 02 49999 02 0000 151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2 02 90071 02 0000 151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2 02 90072 02 0000 151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ЗДРАВООХРАНЕНИЯ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1 13 01992 02 0000 130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2 02 25382 02 0000 151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2 02 25402 02 0000 151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2 02 25528 02 0000 151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2 02 35460 02 0000 151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2 02 45072 02 0000 151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2 02 45133 02 0000 151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2 02 45136 02 0000 151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2 02 45161 02 0000 151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2 02 45174 02 0000 151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2 02 45179 02 0000 151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2 02 45197 02 0000 151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2 02 45422 02 0000 151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w:t>
            </w:r>
            <w:r w:rsidR="004D082B">
              <w:rPr>
                <w:rFonts w:eastAsia="Times New Roman" w:cs="Times New Roman"/>
                <w:sz w:val="26"/>
                <w:szCs w:val="26"/>
                <w:lang w:eastAsia="ru-RU"/>
              </w:rPr>
              <w:br/>
              <w:t>2014-</w:t>
            </w:r>
            <w:r w:rsidRPr="00293001">
              <w:rPr>
                <w:rFonts w:eastAsia="Times New Roman" w:cs="Times New Roman"/>
                <w:sz w:val="26"/>
                <w:szCs w:val="26"/>
                <w:lang w:eastAsia="ru-RU"/>
              </w:rPr>
              <w:t>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2 02 45482 02 0000 151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2 02 45492 02 0000 151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2 02 49999 02 0000 151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2 02 90073 02 0000 151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2 02 90074 02 0000 151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КОНТРОЛЬНО-СЧЕТНАЯ ПАЛАТА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762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1 17 01020 02 0000 180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ЛЕСНОГО ХОЗЯЙСТВА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1 12 04013 02 0000 120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1 12 04014 02 0000 120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1 12 04015 02 0000 120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1 12 04031 02 0000 120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xml:space="preserve">1 12 04032 02 0000 120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xml:space="preserve">1 12 04033 02 0000 120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1 12 04080 02 0000 120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xml:space="preserve">1 13 01410 01 0000 130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1 13 01992 02 0000 130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1 16 25072 02 0000 140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2 02 25131 02 0000 151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2 02 35129 02 0000 151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2 02 45160 02 0000 151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ФИЗИЧЕСКОЙ КУЛЬТУРЫ И СПОРТА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1 08 07340 01 0000 110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2 02 25081 02 0000 151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764</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2 02 25127 02 0000 151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КУЛЬТУРЫ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1 13 01992 02 0000 130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2 02 25519 02 0000 151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2 02 25558 02 0000 151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 xml:space="preserve">Субсидии бюджетам </w:t>
            </w:r>
            <w:r w:rsidR="004D082B">
              <w:rPr>
                <w:rFonts w:eastAsia="Times New Roman" w:cs="Times New Roman"/>
                <w:sz w:val="26"/>
                <w:szCs w:val="26"/>
                <w:lang w:eastAsia="ru-RU"/>
              </w:rPr>
              <w:t xml:space="preserve">субъектов Российской Федерации </w:t>
            </w:r>
            <w:r w:rsidRPr="00293001">
              <w:rPr>
                <w:rFonts w:eastAsia="Times New Roman" w:cs="Times New Roman"/>
                <w:sz w:val="26"/>
                <w:szCs w:val="26"/>
                <w:lang w:eastAsia="ru-RU"/>
              </w:rPr>
              <w:t xml:space="preserve">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численностью до </w:t>
            </w:r>
            <w:r w:rsidR="004D082B">
              <w:rPr>
                <w:rFonts w:eastAsia="Times New Roman" w:cs="Times New Roman"/>
                <w:sz w:val="26"/>
                <w:szCs w:val="26"/>
                <w:lang w:eastAsia="ru-RU"/>
              </w:rPr>
              <w:br/>
            </w:r>
            <w:r w:rsidRPr="00293001">
              <w:rPr>
                <w:rFonts w:eastAsia="Times New Roman" w:cs="Times New Roman"/>
                <w:sz w:val="26"/>
                <w:szCs w:val="26"/>
                <w:lang w:eastAsia="ru-RU"/>
              </w:rPr>
              <w:t>300 тысяч жителей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2 02 45144 02 0000 151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2 02 45146 02 0000 151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B56A3C">
              <w:rPr>
                <w:rFonts w:eastAsia="Times New Roman" w:cs="Times New Roman"/>
                <w:sz w:val="26"/>
                <w:szCs w:val="26"/>
                <w:lang w:eastAsia="ru-RU"/>
              </w:rPr>
              <w:t>"</w:t>
            </w:r>
            <w:r w:rsidRPr="00293001">
              <w:rPr>
                <w:rFonts w:eastAsia="Times New Roman" w:cs="Times New Roman"/>
                <w:sz w:val="26"/>
                <w:szCs w:val="26"/>
                <w:lang w:eastAsia="ru-RU"/>
              </w:rPr>
              <w:t>Интернет</w:t>
            </w:r>
            <w:r w:rsidR="00B56A3C">
              <w:rPr>
                <w:rFonts w:eastAsia="Times New Roman" w:cs="Times New Roman"/>
                <w:sz w:val="26"/>
                <w:szCs w:val="26"/>
                <w:lang w:eastAsia="ru-RU"/>
              </w:rPr>
              <w:t>"</w:t>
            </w:r>
            <w:r w:rsidRPr="00293001">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2 02 45147 02 0000 151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2 02 45148 02 0000 151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765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2 02 45149 02 0000 151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2 02 45394 02 0000 151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ЗАПИСИ АКТОВ ГРАЖДАНСКОГО СОСТОЯНИЯ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ИЗБИРАТЕЛЬНАЯ КОМИССИЯ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2 02 35485 02 0000 151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2 02 49999 02 0000 151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2 02 90011 02 0000 151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2 03 02030 02 0000 180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2 03 02040 02 0000 180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2 03 02060 02 0000 180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2 03 02080 02 0000 180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ГРАЖДАНСКОЙ ЗАЩИТЫ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2 02 49999 02 0000 151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ПО ТАРИФАМ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770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1 16 02030 02 0000 140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ИНФОРМАЦИОННОЙ ПОЛИТИКИ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ЛИЦЕНЗИРОВАНИЯ И ТОРГОВЛИ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1 08 07082 01 0000 110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4D082B" w:rsidP="00293001">
            <w:pPr>
              <w:jc w:val="both"/>
              <w:rPr>
                <w:rFonts w:eastAsia="Times New Roman" w:cs="Times New Roman"/>
                <w:sz w:val="26"/>
                <w:szCs w:val="26"/>
                <w:lang w:eastAsia="ru-RU"/>
              </w:rPr>
            </w:pPr>
            <w:r>
              <w:rPr>
                <w:rFonts w:eastAsia="Times New Roman" w:cs="Times New Roman"/>
                <w:sz w:val="26"/>
                <w:szCs w:val="26"/>
                <w:lang w:eastAsia="ru-RU"/>
              </w:rPr>
              <w:t>Государственная пошлина за</w:t>
            </w:r>
            <w:r w:rsidR="00293001" w:rsidRPr="00293001">
              <w:rPr>
                <w:rFonts w:eastAsia="Times New Roman" w:cs="Times New Roman"/>
                <w:sz w:val="26"/>
                <w:szCs w:val="26"/>
                <w:lang w:eastAsia="ru-RU"/>
              </w:rPr>
              <w:t xml:space="preserve"> с</w:t>
            </w:r>
            <w:r>
              <w:rPr>
                <w:rFonts w:eastAsia="Times New Roman" w:cs="Times New Roman"/>
                <w:sz w:val="26"/>
                <w:szCs w:val="26"/>
                <w:lang w:eastAsia="ru-RU"/>
              </w:rPr>
              <w:t>овершение действий, связанных с</w:t>
            </w:r>
            <w:r w:rsidR="00293001" w:rsidRPr="00293001">
              <w:rPr>
                <w:rFonts w:eastAsia="Times New Roman" w:cs="Times New Roman"/>
                <w:sz w:val="26"/>
                <w:szCs w:val="26"/>
                <w:lang w:eastAsia="ru-RU"/>
              </w:rPr>
              <w:t xml:space="preserve"> л</w:t>
            </w:r>
            <w:r>
              <w:rPr>
                <w:rFonts w:eastAsia="Times New Roman" w:cs="Times New Roman"/>
                <w:sz w:val="26"/>
                <w:szCs w:val="26"/>
                <w:lang w:eastAsia="ru-RU"/>
              </w:rPr>
              <w:t xml:space="preserve">ицензированием, с  проведением аттестации в </w:t>
            </w:r>
            <w:r w:rsidR="00293001" w:rsidRPr="00293001">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xml:space="preserve">1 09 06041 02 0000 110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1 16 08010 01 0000 140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ПО ДЕЛАМ МОЛОДЕЖИ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ГРАДОСТРОИТЕЛЬСТВА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775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1 13 01992 02 0000 130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2 02 20077 02 0000 151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2 02 45149 02 0000 151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ГОСУДАРСТВЕННАЯ ВЕТЕРИНАРНАЯ ИНСПЕКЦИЯ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1 16 32000 02 0000 140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1 16 90020 02 0000 140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1 17 01020 02 0000 180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ЗЕМЕЛЬНЫХ И ИМУЩЕСТВЕННЫХ ОТНОШЕНИЙ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1 08 07082 01 0000 110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1A5423" w:rsidP="00293001">
            <w:pPr>
              <w:jc w:val="both"/>
              <w:rPr>
                <w:rFonts w:eastAsia="Times New Roman" w:cs="Times New Roman"/>
                <w:sz w:val="26"/>
                <w:szCs w:val="26"/>
                <w:lang w:eastAsia="ru-RU"/>
              </w:rPr>
            </w:pPr>
            <w:r>
              <w:rPr>
                <w:rFonts w:eastAsia="Times New Roman" w:cs="Times New Roman"/>
                <w:sz w:val="26"/>
                <w:szCs w:val="26"/>
                <w:lang w:eastAsia="ru-RU"/>
              </w:rPr>
              <w:t xml:space="preserve">Государственная пошлина за </w:t>
            </w:r>
            <w:r w:rsidR="00293001" w:rsidRPr="00293001">
              <w:rPr>
                <w:rFonts w:eastAsia="Times New Roman" w:cs="Times New Roman"/>
                <w:sz w:val="26"/>
                <w:szCs w:val="26"/>
                <w:lang w:eastAsia="ru-RU"/>
              </w:rPr>
              <w:t>со</w:t>
            </w:r>
            <w:r>
              <w:rPr>
                <w:rFonts w:eastAsia="Times New Roman" w:cs="Times New Roman"/>
                <w:sz w:val="26"/>
                <w:szCs w:val="26"/>
                <w:lang w:eastAsia="ru-RU"/>
              </w:rPr>
              <w:t xml:space="preserve">вершение действий, связанных с </w:t>
            </w:r>
            <w:r w:rsidR="00293001" w:rsidRPr="00293001">
              <w:rPr>
                <w:rFonts w:eastAsia="Times New Roman" w:cs="Times New Roman"/>
                <w:sz w:val="26"/>
                <w:szCs w:val="26"/>
                <w:lang w:eastAsia="ru-RU"/>
              </w:rPr>
              <w:t>л</w:t>
            </w:r>
            <w:r>
              <w:rPr>
                <w:rFonts w:eastAsia="Times New Roman" w:cs="Times New Roman"/>
                <w:sz w:val="26"/>
                <w:szCs w:val="26"/>
                <w:lang w:eastAsia="ru-RU"/>
              </w:rPr>
              <w:t xml:space="preserve">ицензированием, с  проведением аттестации в </w:t>
            </w:r>
            <w:r w:rsidR="00293001" w:rsidRPr="00293001">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1 11 01020 02 0000 120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1 11 02082 02 0000 120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1 11 05022 02 0000 120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1 11 05032 02 0000 120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1 11 05072 02 0000 120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1 11 05322 02 0000 120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1 11 05326 02 0000 120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bookmarkStart w:id="1" w:name="RANGE!C266"/>
            <w:r w:rsidRPr="0029300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1 11 07012 02 0000 120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1 11 08020 02 0000 120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1 11 09012 02 0000 120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1 11 09042 02 0000 120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1 13 01992 02 0000 130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1 14 01020 02 0000 410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1 14 02022 02 0000 410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1 14 02022 02 0000 440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1 14 02023 02 0000 410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1 14 02023 02 0000 440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1 14 02028 02 0000 410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1 14 04020 02 0000 420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1 14 06022 02 0000 430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1 14 06042 02 0000 430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1 14 06322 02 0000 430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1 17 05020 02 0000 180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неналоговые доходы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ТУРИЗМА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1 16 25030 01 0000 140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1 16 90020 02 0000 140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783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2 02 25396 02 0000 151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ЭКОНОМИКИ И РАЗВИТИЯ ПРЕДПРИНИМАТЕЛЬСТВА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2 02 25064 02 0000 151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xml:space="preserve">1 11 05032 02 0000 120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1 16 90020 02 0000 140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2 02 35118 02 0000 151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2 02 35120 02 0000 151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786</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УПОЛНОМОЧЕННЫЙ ПО ЗАЩИТЕ ПРАВ ПРЕДПРИНИМАТЕЛЕЙ В ПРИМОРСКОМ КРАЕ</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1 17 01020 02 0000 180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ЭНЕРГЕТИКИ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ВНУТРЕННЕЙ ПОЛИТИКИ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ПРИРОДНЫХ РЕСУРСОВ И ОХРАНЫ ОКРУЖАЮЩЕЙ СРЕДЫ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1 08 07082 01 0000 110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Государственная пош</w:t>
            </w:r>
            <w:r w:rsidR="001A5423">
              <w:rPr>
                <w:rFonts w:eastAsia="Times New Roman" w:cs="Times New Roman"/>
                <w:sz w:val="26"/>
                <w:szCs w:val="26"/>
                <w:lang w:eastAsia="ru-RU"/>
              </w:rPr>
              <w:t>лина за</w:t>
            </w:r>
            <w:r w:rsidRPr="00293001">
              <w:rPr>
                <w:rFonts w:eastAsia="Times New Roman" w:cs="Times New Roman"/>
                <w:sz w:val="26"/>
                <w:szCs w:val="26"/>
                <w:lang w:eastAsia="ru-RU"/>
              </w:rPr>
              <w:t xml:space="preserve"> со</w:t>
            </w:r>
            <w:r w:rsidR="001A5423">
              <w:rPr>
                <w:rFonts w:eastAsia="Times New Roman" w:cs="Times New Roman"/>
                <w:sz w:val="26"/>
                <w:szCs w:val="26"/>
                <w:lang w:eastAsia="ru-RU"/>
              </w:rPr>
              <w:t xml:space="preserve">вершение действий, связанных с </w:t>
            </w:r>
            <w:r w:rsidRPr="00293001">
              <w:rPr>
                <w:rFonts w:eastAsia="Times New Roman" w:cs="Times New Roman"/>
                <w:sz w:val="26"/>
                <w:szCs w:val="26"/>
                <w:lang w:eastAsia="ru-RU"/>
              </w:rPr>
              <w:t>л</w:t>
            </w:r>
            <w:r w:rsidR="001A5423">
              <w:rPr>
                <w:rFonts w:eastAsia="Times New Roman" w:cs="Times New Roman"/>
                <w:sz w:val="26"/>
                <w:szCs w:val="26"/>
                <w:lang w:eastAsia="ru-RU"/>
              </w:rPr>
              <w:t xml:space="preserve">ицензированием, с  проведением аттестации в </w:t>
            </w:r>
            <w:r w:rsidRPr="00293001">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1 08 07262 01 0000 110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1 08 07282 01 0000 110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1 12 02012 01 0000 120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1 12 02102 02 0000 120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1 13 01992 02 0000 130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xml:space="preserve">1 15 07020 01 0000 140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1 16 25086 02 0000 140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2 02 35128 02 0000 151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ПРАВОВОЙ ДЕПАРТАМЕНТ АДМИНИСТРАЦИИ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МЕЖДУНАРОДНОГО СОТРУДНИЧЕСТВА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793</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ПРОМЫШЛЕННОСТИ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ГОСУДАРСТВЕННАЯ ЖИЛИЩНАЯ ИНСПЕКЦИЯ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1 08 07400 01 0000 110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ГОСУДАРСТВЕННОГО ЗАКАЗА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1 17 01020 02 0000 180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1 17 05020 02 0000 180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неналоговые доходы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8166A6">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w:t>
            </w:r>
            <w:r w:rsidR="008166A6">
              <w:rPr>
                <w:rFonts w:eastAsia="Times New Roman" w:cs="Times New Roman"/>
                <w:sz w:val="26"/>
                <w:szCs w:val="26"/>
                <w:lang w:eastAsia="ru-RU"/>
              </w:rPr>
              <w:t>И</w:t>
            </w:r>
            <w:r w:rsidRPr="00293001">
              <w:rPr>
                <w:rFonts w:eastAsia="Times New Roman" w:cs="Times New Roman"/>
                <w:sz w:val="26"/>
                <w:szCs w:val="26"/>
                <w:lang w:eastAsia="ru-RU"/>
              </w:rPr>
              <w:t xml:space="preserve">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1 17 01020 02 0000 180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1 17 05020 02 0000 180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неналоговые доходы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798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ДЕПАРТАМЕНТ ПРОЕКТНОГО УПРАВЛЕНИЯ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1 17 01020 02 0000 180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1 17 05020 02 0000 180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неналоговые доходы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ИНСПЕКЦИЯ ПО ОХРАНЕ ОБЪЕКТОВ КУЛЬТУРНОГО НАСЛЕДИЯ ПРИМОРСКОГО КРАЯ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1 13 01992 02 0000 130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1 17 01020 02 0000 180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1 17 05020 02 0000 180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неналоговые доходы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ЗАКРЕПЛЯЕМЫЕ ЗА РАЗЛИЧНЫМИ ГЛАВНЫМИ АДМИНИСТРАТОРАМИ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1 08 04010 01 0000 110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1 08 07150 01 0000 110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xml:space="preserve">1 08 07300 01 0000 110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1 08 07350 01 0000 110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1 08 07360 01 0000 110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w:t>
            </w:r>
            <w:r w:rsidR="00B56A3C">
              <w:rPr>
                <w:rFonts w:eastAsia="Times New Roman" w:cs="Times New Roman"/>
                <w:sz w:val="26"/>
                <w:szCs w:val="26"/>
                <w:lang w:eastAsia="ru-RU"/>
              </w:rPr>
              <w:t>ого или пришедшего в негодность</w:t>
            </w:r>
            <w:r w:rsidRPr="00293001">
              <w:rPr>
                <w:rFonts w:eastAsia="Times New Roman" w:cs="Times New Roman"/>
                <w:sz w:val="26"/>
                <w:szCs w:val="26"/>
                <w:lang w:eastAsia="ru-RU"/>
              </w:rPr>
              <w:t xml:space="preserve"> в части регистрации залога тракторов, самоходных дорожно-строительных машин и иных машин и прицепов к ним</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1 08 07400 01 0000 110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1 11 05100 02 0000 120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1 13 01072 02 0000 130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1 13 01410 01 0000 130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1 13 01992 02 0000 130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1 13 02040 01 0000 130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1 13 02062 02 0000 130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1 13 02992 02 0000 130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1 15 03020 02 0000 140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1 16 18020 02 0000 140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1 16 23021 02 0000 140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1 16 23022 02 0000 140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1 16 32000 02 0000 140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1 16 33020 02 0000 140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1 16 50000 01 0000 140</w:t>
            </w:r>
            <w:r w:rsidRPr="00293001">
              <w:rPr>
                <w:rFonts w:eastAsia="Times New Roman" w:cs="Times New Roman"/>
                <w:sz w:val="26"/>
                <w:szCs w:val="26"/>
                <w:lang w:eastAsia="ru-RU"/>
              </w:rPr>
              <w:br w:type="page"/>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r w:rsidRPr="00293001">
              <w:rPr>
                <w:rFonts w:eastAsia="Times New Roman" w:cs="Times New Roman"/>
                <w:sz w:val="26"/>
                <w:szCs w:val="26"/>
                <w:lang w:eastAsia="ru-RU"/>
              </w:rPr>
              <w:br w:type="page"/>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1 16 90020 02 0000 140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1 17 01020 02 0000 180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1 17 05020 02 0000 180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неналоговые доходы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2 02 20051 02 0000 151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2 02 20077 02 0000 151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2 02 25027 02 0000 151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1A5423">
            <w:pPr>
              <w:jc w:val="both"/>
              <w:rPr>
                <w:rFonts w:eastAsia="Times New Roman" w:cs="Times New Roman"/>
                <w:sz w:val="26"/>
                <w:szCs w:val="26"/>
                <w:lang w:eastAsia="ru-RU"/>
              </w:rPr>
            </w:pPr>
            <w:r w:rsidRPr="00293001">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1A5423">
              <w:rPr>
                <w:rFonts w:eastAsia="Times New Roman" w:cs="Times New Roman"/>
                <w:sz w:val="26"/>
                <w:szCs w:val="26"/>
                <w:lang w:eastAsia="ru-RU"/>
              </w:rPr>
              <w:br/>
            </w:r>
            <w:r w:rsidRPr="00293001">
              <w:rPr>
                <w:rFonts w:eastAsia="Times New Roman" w:cs="Times New Roman"/>
                <w:sz w:val="26"/>
                <w:szCs w:val="26"/>
                <w:lang w:eastAsia="ru-RU"/>
              </w:rPr>
              <w:t>2011</w:t>
            </w:r>
            <w:r w:rsidR="001A5423">
              <w:rPr>
                <w:rFonts w:eastAsia="Times New Roman" w:cs="Times New Roman"/>
                <w:sz w:val="26"/>
                <w:szCs w:val="26"/>
                <w:lang w:eastAsia="ru-RU"/>
              </w:rPr>
              <w:t>-</w:t>
            </w:r>
            <w:r w:rsidRPr="00293001">
              <w:rPr>
                <w:rFonts w:eastAsia="Times New Roman" w:cs="Times New Roman"/>
                <w:sz w:val="26"/>
                <w:szCs w:val="26"/>
                <w:lang w:eastAsia="ru-RU"/>
              </w:rPr>
              <w:t>2020 годы</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2 02 25082 02 0000 151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2 02 25097 02 0000 151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2 02 25028 02 0000 151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2 02 25388 02 0000 151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2 02 25389 02 0000 151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2 02 25397 02 0000 151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2 02 25445 02 0000 151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2 02 25451 02 0000 151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2 02 25487 02 0000 151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2 02 25507 02 0000 151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2 02 25509 02 0000 151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2 02 25514 02 0000 151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2 02 25515 02 0000 151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2 02 25516 02 0000 151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2 02 25519 02 0000 151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2 02 25527 02 0000 151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2 02 25543 02 0000 151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2 02 25544 02 0000 151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2 02 25545 02 0000 151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Субсидии бюджетам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2 02 25554 02 0000 151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Субсидии бюджетам су</w:t>
            </w:r>
            <w:r w:rsidR="001A5423">
              <w:rPr>
                <w:rFonts w:eastAsia="Times New Roman" w:cs="Times New Roman"/>
                <w:color w:val="000000"/>
                <w:sz w:val="26"/>
                <w:szCs w:val="26"/>
                <w:lang w:eastAsia="ru-RU"/>
              </w:rPr>
              <w:t>бъектов Российской Федерации на</w:t>
            </w:r>
            <w:r w:rsidRPr="00293001">
              <w:rPr>
                <w:rFonts w:eastAsia="Times New Roman" w:cs="Times New Roman"/>
                <w:color w:val="000000"/>
                <w:sz w:val="26"/>
                <w:szCs w:val="26"/>
                <w:lang w:eastAsia="ru-RU"/>
              </w:rPr>
              <w:t xml:space="preserve">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2 02 25555 02 0000 151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Субсидии бюджетам су</w:t>
            </w:r>
            <w:r w:rsidR="001A5423">
              <w:rPr>
                <w:rFonts w:eastAsia="Times New Roman" w:cs="Times New Roman"/>
                <w:color w:val="000000"/>
                <w:sz w:val="26"/>
                <w:szCs w:val="26"/>
                <w:lang w:eastAsia="ru-RU"/>
              </w:rPr>
              <w:t>бъектов Российской Федерации на</w:t>
            </w:r>
            <w:r w:rsidRPr="00293001">
              <w:rPr>
                <w:rFonts w:eastAsia="Times New Roman" w:cs="Times New Roman"/>
                <w:color w:val="000000"/>
                <w:sz w:val="26"/>
                <w:szCs w:val="26"/>
                <w:lang w:eastAsia="ru-RU"/>
              </w:rPr>
              <w:t xml:space="preserve"> поддержку государственных программ</w:t>
            </w:r>
            <w:r w:rsidR="001A5423">
              <w:rPr>
                <w:rFonts w:eastAsia="Times New Roman" w:cs="Times New Roman"/>
                <w:color w:val="000000"/>
                <w:sz w:val="26"/>
                <w:szCs w:val="26"/>
                <w:lang w:eastAsia="ru-RU"/>
              </w:rPr>
              <w:t xml:space="preserve"> субъектов Российской Федерации</w:t>
            </w:r>
            <w:r w:rsidRPr="00293001">
              <w:rPr>
                <w:rFonts w:eastAsia="Times New Roman" w:cs="Times New Roman"/>
                <w:color w:val="000000"/>
                <w:sz w:val="26"/>
                <w:szCs w:val="26"/>
                <w:lang w:eastAsia="ru-RU"/>
              </w:rPr>
              <w:t xml:space="preserve"> и муниципальных программ формирования современной городской среды</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2 02 25556 02 0000 151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2 02 25560 02 0000 151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Субсидии бюджетам</w:t>
            </w:r>
            <w:r w:rsidR="001A5423">
              <w:rPr>
                <w:rFonts w:eastAsia="Times New Roman" w:cs="Times New Roman"/>
                <w:color w:val="000000"/>
                <w:sz w:val="26"/>
                <w:szCs w:val="26"/>
                <w:lang w:eastAsia="ru-RU"/>
              </w:rPr>
              <w:t xml:space="preserve"> субъектов Российской Федерации</w:t>
            </w:r>
            <w:r w:rsidRPr="00293001">
              <w:rPr>
                <w:rFonts w:eastAsia="Times New Roman" w:cs="Times New Roman"/>
                <w:color w:val="000000"/>
                <w:sz w:val="26"/>
                <w:szCs w:val="26"/>
                <w:lang w:eastAsia="ru-RU"/>
              </w:rPr>
              <w:t xml:space="preserve"> на поддержку обустройства мест массового отдыха населения (городских парков)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2 02 29998 02 0000 151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2 02 29999 02 0000 151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субсидии бюджетам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2 02 35900 02 0000 151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 xml:space="preserve">Единая субвенция бюджетам субъектов Российской Федерации и бюджету </w:t>
            </w:r>
            <w:r w:rsidR="001A5423">
              <w:rPr>
                <w:rFonts w:eastAsia="Times New Roman" w:cs="Times New Roman"/>
                <w:sz w:val="26"/>
                <w:szCs w:val="26"/>
                <w:lang w:eastAsia="ru-RU"/>
              </w:rPr>
              <w:br/>
            </w:r>
            <w:r w:rsidRPr="00293001">
              <w:rPr>
                <w:rFonts w:eastAsia="Times New Roman" w:cs="Times New Roman"/>
                <w:sz w:val="26"/>
                <w:szCs w:val="26"/>
                <w:lang w:eastAsia="ru-RU"/>
              </w:rPr>
              <w:t>г. Байконура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 xml:space="preserve">2 02 39999 02 0000 151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субвенции бюджетам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2 02 43046 02 0000 151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2 02 45091 02 0000 151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2 02 45151 02 0000 151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2 02 45158 02 0000 151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2 02 45160 02 0000 151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2 02 45224 02 0000 151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2 02 45225 02 0000 151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2 02 45559 02 0000 151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B56A3C" w:rsidP="00293001">
            <w:pPr>
              <w:jc w:val="both"/>
              <w:rPr>
                <w:rFonts w:eastAsia="Times New Roman" w:cs="Times New Roman"/>
                <w:sz w:val="26"/>
                <w:szCs w:val="26"/>
                <w:lang w:eastAsia="ru-RU"/>
              </w:rPr>
            </w:pPr>
            <w:r>
              <w:rPr>
                <w:rFonts w:eastAsia="Times New Roman" w:cs="Times New Roman"/>
                <w:sz w:val="26"/>
                <w:szCs w:val="26"/>
                <w:lang w:eastAsia="ru-RU"/>
              </w:rPr>
              <w:t xml:space="preserve">Иные межбюджетные трансферты </w:t>
            </w:r>
            <w:r w:rsidR="00293001" w:rsidRPr="00293001">
              <w:rPr>
                <w:rFonts w:eastAsia="Times New Roman" w:cs="Times New Roman"/>
                <w:sz w:val="26"/>
                <w:szCs w:val="26"/>
                <w:lang w:eastAsia="ru-RU"/>
              </w:rPr>
              <w:t xml:space="preserve">бюджетам </w:t>
            </w:r>
            <w:r>
              <w:rPr>
                <w:rFonts w:eastAsia="Times New Roman" w:cs="Times New Roman"/>
                <w:sz w:val="26"/>
                <w:szCs w:val="26"/>
                <w:lang w:eastAsia="ru-RU"/>
              </w:rPr>
              <w:t xml:space="preserve">субъектов Российской Федерации </w:t>
            </w:r>
            <w:r w:rsidR="00293001" w:rsidRPr="00293001">
              <w:rPr>
                <w:rFonts w:eastAsia="Times New Roman" w:cs="Times New Roman"/>
                <w:sz w:val="26"/>
                <w:szCs w:val="26"/>
                <w:lang w:eastAsia="ru-RU"/>
              </w:rPr>
              <w:t>на предоставление грантов по итогам проведения конкурса лучших проектов по благоустройству</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2 02 49999 02 0000 151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2 02 90011 02 0000 151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2 03 02010 02 0000 180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2 03 02020 02 0000 180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2 03 02030 02 0000 180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2 03 02040 02 0000 180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2 03 02099 02 0000 180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2 04 02010 02 0000 180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2 04 02020 02 0000 180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2 04 02030 02 0000 180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2 04 02099 02 0000 180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2 07 02020 02 0000 180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2 07 02030 02 0000 180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Прочие безвозмездные поступления в бюджеты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2 08 02000 02 0000 180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2 18 20112 02 0000 151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2 18 25014 02 0000 151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w:t>
            </w:r>
            <w:r w:rsidR="001A5423">
              <w:rPr>
                <w:rFonts w:eastAsia="Times New Roman" w:cs="Times New Roman"/>
                <w:sz w:val="26"/>
                <w:szCs w:val="26"/>
                <w:lang w:eastAsia="ru-RU"/>
              </w:rPr>
              <w:br/>
              <w:t>(2012-</w:t>
            </w:r>
            <w:r w:rsidRPr="00293001">
              <w:rPr>
                <w:rFonts w:eastAsia="Times New Roman" w:cs="Times New Roman"/>
                <w:sz w:val="26"/>
                <w:szCs w:val="26"/>
                <w:lang w:eastAsia="ru-RU"/>
              </w:rPr>
              <w:t>2018 годы)"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2 18 25016 02 0000 151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w:t>
            </w:r>
            <w:r w:rsidR="001A5423">
              <w:rPr>
                <w:rFonts w:eastAsia="Times New Roman" w:cs="Times New Roman"/>
                <w:sz w:val="26"/>
                <w:szCs w:val="26"/>
                <w:lang w:eastAsia="ru-RU"/>
              </w:rPr>
              <w:br/>
              <w:t>2012-</w:t>
            </w:r>
            <w:r w:rsidRPr="00293001">
              <w:rPr>
                <w:rFonts w:eastAsia="Times New Roman" w:cs="Times New Roman"/>
                <w:sz w:val="26"/>
                <w:szCs w:val="26"/>
                <w:lang w:eastAsia="ru-RU"/>
              </w:rPr>
              <w:t>2020 годах"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2 18 25018 02 0000 151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w:t>
            </w:r>
            <w:r w:rsidR="001A5423">
              <w:rPr>
                <w:rFonts w:eastAsia="Times New Roman" w:cs="Times New Roman"/>
                <w:sz w:val="26"/>
                <w:szCs w:val="26"/>
                <w:lang w:eastAsia="ru-RU"/>
              </w:rPr>
              <w:t>тие сельских территорий на 2014-</w:t>
            </w:r>
            <w:r w:rsidRPr="00293001">
              <w:rPr>
                <w:rFonts w:eastAsia="Times New Roman" w:cs="Times New Roman"/>
                <w:sz w:val="26"/>
                <w:szCs w:val="26"/>
                <w:lang w:eastAsia="ru-RU"/>
              </w:rPr>
              <w:t>2017 годы и на период до 2020 года"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2 18 25020 02 0000 151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w:t>
            </w:r>
            <w:r w:rsidR="001A5423">
              <w:rPr>
                <w:rFonts w:eastAsia="Times New Roman" w:cs="Times New Roman"/>
                <w:sz w:val="26"/>
                <w:szCs w:val="26"/>
                <w:lang w:eastAsia="ru-RU"/>
              </w:rPr>
              <w:t>а 2015-</w:t>
            </w:r>
            <w:r w:rsidRPr="00293001">
              <w:rPr>
                <w:rFonts w:eastAsia="Times New Roman" w:cs="Times New Roman"/>
                <w:sz w:val="26"/>
                <w:szCs w:val="26"/>
                <w:lang w:eastAsia="ru-RU"/>
              </w:rPr>
              <w:t>2020 годы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2 18 25021 02 0000 151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w:t>
            </w:r>
            <w:r w:rsidR="001A5423">
              <w:rPr>
                <w:rFonts w:eastAsia="Times New Roman" w:cs="Times New Roman"/>
                <w:sz w:val="26"/>
                <w:szCs w:val="26"/>
                <w:lang w:eastAsia="ru-RU"/>
              </w:rPr>
              <w:t>евой программы "Жилище" на 2015-</w:t>
            </w:r>
            <w:r w:rsidRPr="00293001">
              <w:rPr>
                <w:rFonts w:eastAsia="Times New Roman" w:cs="Times New Roman"/>
                <w:sz w:val="26"/>
                <w:szCs w:val="26"/>
                <w:lang w:eastAsia="ru-RU"/>
              </w:rPr>
              <w:t>2020 годы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 xml:space="preserve">2 18 25022 02 0000 151 </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w:t>
            </w:r>
            <w:r w:rsidR="001A5423">
              <w:rPr>
                <w:rFonts w:eastAsia="Times New Roman" w:cs="Times New Roman"/>
                <w:sz w:val="26"/>
                <w:szCs w:val="26"/>
                <w:lang w:eastAsia="ru-RU"/>
              </w:rPr>
              <w:t>евой программы "Жилище" на 2015-</w:t>
            </w:r>
            <w:r w:rsidRPr="00293001">
              <w:rPr>
                <w:rFonts w:eastAsia="Times New Roman" w:cs="Times New Roman"/>
                <w:sz w:val="26"/>
                <w:szCs w:val="26"/>
                <w:lang w:eastAsia="ru-RU"/>
              </w:rPr>
              <w:t>2020 годы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2 18 25027 02 0000 151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B56A3C">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w:t>
            </w:r>
            <w:r w:rsidR="00B56A3C">
              <w:rPr>
                <w:rFonts w:eastAsia="Times New Roman" w:cs="Times New Roman"/>
                <w:sz w:val="26"/>
                <w:szCs w:val="26"/>
                <w:lang w:eastAsia="ru-RU"/>
              </w:rPr>
              <w:t>рации "Доступная среда" на 2011-</w:t>
            </w:r>
            <w:r w:rsidRPr="00293001">
              <w:rPr>
                <w:rFonts w:eastAsia="Times New Roman" w:cs="Times New Roman"/>
                <w:sz w:val="26"/>
                <w:szCs w:val="26"/>
                <w:lang w:eastAsia="ru-RU"/>
              </w:rPr>
              <w:t>2020 годы из бюджетов муниципальных образований</w:t>
            </w:r>
            <w:r w:rsidR="00B56A3C">
              <w:rPr>
                <w:rFonts w:eastAsia="Times New Roman" w:cs="Times New Roman"/>
                <w:sz w:val="26"/>
                <w:szCs w:val="26"/>
                <w:lang w:eastAsia="ru-RU"/>
              </w:rPr>
              <w:t xml:space="preserve"> </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2 18 25028 02 0000 151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2 18 25053 02 0000 151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2 18 25054 02 0000 151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2 18 25064 02 0000 151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w:t>
            </w:r>
            <w:r w:rsidR="001A5423">
              <w:rPr>
                <w:rFonts w:eastAsia="Times New Roman" w:cs="Times New Roman"/>
                <w:sz w:val="26"/>
                <w:szCs w:val="26"/>
                <w:lang w:eastAsia="ru-RU"/>
              </w:rPr>
              <w:t>ьянские (фермерские) хозяйства,</w:t>
            </w:r>
            <w:r w:rsidRPr="00293001">
              <w:rPr>
                <w:rFonts w:eastAsia="Times New Roman" w:cs="Times New Roman"/>
                <w:sz w:val="26"/>
                <w:szCs w:val="26"/>
                <w:lang w:eastAsia="ru-RU"/>
              </w:rPr>
              <w:t xml:space="preserve">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2 18 25076 02 0000 151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w:t>
            </w:r>
            <w:r w:rsidR="001A5423">
              <w:rPr>
                <w:rFonts w:eastAsia="Times New Roman" w:cs="Times New Roman"/>
                <w:sz w:val="26"/>
                <w:szCs w:val="26"/>
                <w:lang w:eastAsia="ru-RU"/>
              </w:rPr>
              <w:t>нного назначения России на 2014-</w:t>
            </w:r>
            <w:r w:rsidRPr="00293001">
              <w:rPr>
                <w:rFonts w:eastAsia="Times New Roman" w:cs="Times New Roman"/>
                <w:sz w:val="26"/>
                <w:szCs w:val="26"/>
                <w:lang w:eastAsia="ru-RU"/>
              </w:rPr>
              <w:t>2020 годы"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2 18 25081 02 0000 151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2 18 25085 02 0000 151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2 18 25086 02 0000 151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2 18 25097 02 0000 151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2 18 25098 02 0000 151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w:t>
            </w:r>
            <w:r w:rsidR="001A5423">
              <w:rPr>
                <w:rFonts w:eastAsia="Times New Roman" w:cs="Times New Roman"/>
                <w:sz w:val="26"/>
                <w:szCs w:val="26"/>
                <w:lang w:eastAsia="ru-RU"/>
              </w:rPr>
              <w:t xml:space="preserve"> в Российской Федерации на 2013-</w:t>
            </w:r>
            <w:r w:rsidRPr="00293001">
              <w:rPr>
                <w:rFonts w:eastAsia="Times New Roman" w:cs="Times New Roman"/>
                <w:sz w:val="26"/>
                <w:szCs w:val="26"/>
                <w:lang w:eastAsia="ru-RU"/>
              </w:rPr>
              <w:t>2017 годы"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2 18 25105 02 0000 151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w:t>
            </w:r>
            <w:r w:rsidR="001A5423">
              <w:rPr>
                <w:rFonts w:eastAsia="Times New Roman" w:cs="Times New Roman"/>
                <w:sz w:val="26"/>
                <w:szCs w:val="26"/>
                <w:lang w:eastAsia="ru-RU"/>
              </w:rPr>
              <w:t>ах Российской Федерации на 2009-</w:t>
            </w:r>
            <w:r w:rsidRPr="00293001">
              <w:rPr>
                <w:rFonts w:eastAsia="Times New Roman" w:cs="Times New Roman"/>
                <w:sz w:val="26"/>
                <w:szCs w:val="26"/>
                <w:lang w:eastAsia="ru-RU"/>
              </w:rPr>
              <w:t>2018 годы"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2 18 25110 02 0000 151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w:t>
            </w:r>
            <w:r w:rsidR="001A5423">
              <w:rPr>
                <w:rFonts w:eastAsia="Times New Roman" w:cs="Times New Roman"/>
                <w:sz w:val="26"/>
                <w:szCs w:val="26"/>
                <w:lang w:eastAsia="ru-RU"/>
              </w:rPr>
              <w:t>-</w:t>
            </w:r>
            <w:r w:rsidRPr="00293001">
              <w:rPr>
                <w:rFonts w:eastAsia="Times New Roman" w:cs="Times New Roman"/>
                <w:sz w:val="26"/>
                <w:szCs w:val="26"/>
                <w:lang w:eastAsia="ru-RU"/>
              </w:rPr>
              <w:t>2018 годы)"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2 18 25115 02 0000 151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w:t>
            </w:r>
            <w:r w:rsidR="00F81134">
              <w:rPr>
                <w:rFonts w:eastAsia="Times New Roman" w:cs="Times New Roman"/>
                <w:sz w:val="26"/>
                <w:szCs w:val="26"/>
                <w:lang w:eastAsia="ru-RU"/>
              </w:rPr>
              <w:t>анспортной системы России (2010-</w:t>
            </w:r>
            <w:r w:rsidRPr="00293001">
              <w:rPr>
                <w:rFonts w:eastAsia="Times New Roman" w:cs="Times New Roman"/>
                <w:sz w:val="26"/>
                <w:szCs w:val="26"/>
                <w:lang w:eastAsia="ru-RU"/>
              </w:rPr>
              <w:t>2020 годы)"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2 18 25127 02 0000 151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B56A3C">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r w:rsidR="00B56A3C">
              <w:rPr>
                <w:rFonts w:eastAsia="Times New Roman" w:cs="Times New Roman"/>
                <w:sz w:val="26"/>
                <w:szCs w:val="26"/>
                <w:lang w:eastAsia="ru-RU"/>
              </w:rPr>
              <w:t xml:space="preserve"> </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2 18 25214 02 0000 151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2 18 25236 02 0000 151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w:t>
            </w:r>
            <w:r w:rsidR="00F81134">
              <w:rPr>
                <w:rFonts w:eastAsia="Times New Roman" w:cs="Times New Roman"/>
                <w:sz w:val="26"/>
                <w:szCs w:val="26"/>
                <w:lang w:eastAsia="ru-RU"/>
              </w:rPr>
              <w:t>е развитие народов России (2014-</w:t>
            </w:r>
            <w:r w:rsidRPr="00293001">
              <w:rPr>
                <w:rFonts w:eastAsia="Times New Roman" w:cs="Times New Roman"/>
                <w:sz w:val="26"/>
                <w:szCs w:val="26"/>
                <w:lang w:eastAsia="ru-RU"/>
              </w:rPr>
              <w:t>2020 годы)"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2 18 25436 02 0000 151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2 18 25437 02 0000 151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B56A3C">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r w:rsidR="00B56A3C">
              <w:rPr>
                <w:rFonts w:eastAsia="Times New Roman" w:cs="Times New Roman"/>
                <w:sz w:val="26"/>
                <w:szCs w:val="26"/>
                <w:lang w:eastAsia="ru-RU"/>
              </w:rPr>
              <w:t xml:space="preserve"> </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2 18 25438 02 0000 151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2 18 25439 02 0000 151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2 18 25440 02 0000 151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2 18 25441 02 0000 151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B56A3C">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r w:rsidR="00B56A3C">
              <w:rPr>
                <w:rFonts w:eastAsia="Times New Roman" w:cs="Times New Roman"/>
                <w:sz w:val="26"/>
                <w:szCs w:val="26"/>
                <w:lang w:eastAsia="ru-RU"/>
              </w:rPr>
              <w:t xml:space="preserve">  </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2 18 25442 02 0000 151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2 18 25443 02 0000 151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2 18 25444 02 0000 151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2 18 25446 02 0000 151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2 18 25447 02 0000 151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2 18 25448 02 0000 151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2 18 25450 02 0000 151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2 18 25451 02 0000 151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2 18 25452 02 0000 151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2 18 25453 02 0000 151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2 18 25487 02 0000 151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2 18 25495 02 0000 151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w:t>
            </w:r>
            <w:r w:rsidR="00F81134">
              <w:rPr>
                <w:rFonts w:eastAsia="Times New Roman" w:cs="Times New Roman"/>
                <w:sz w:val="26"/>
                <w:szCs w:val="26"/>
                <w:lang w:eastAsia="ru-RU"/>
              </w:rPr>
              <w:t xml:space="preserve"> в Российской Федерации на 2016-</w:t>
            </w:r>
            <w:r w:rsidRPr="00293001">
              <w:rPr>
                <w:rFonts w:eastAsia="Times New Roman" w:cs="Times New Roman"/>
                <w:sz w:val="26"/>
                <w:szCs w:val="26"/>
                <w:lang w:eastAsia="ru-RU"/>
              </w:rPr>
              <w:t>2020 годы"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2 18 25498 02 0000 151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w:t>
            </w:r>
            <w:r w:rsidR="00F81134">
              <w:rPr>
                <w:rFonts w:eastAsia="Times New Roman" w:cs="Times New Roman"/>
                <w:sz w:val="26"/>
                <w:szCs w:val="26"/>
                <w:lang w:eastAsia="ru-RU"/>
              </w:rPr>
              <w:t>мы развития образования на 2016-</w:t>
            </w:r>
            <w:r w:rsidRPr="00293001">
              <w:rPr>
                <w:rFonts w:eastAsia="Times New Roman" w:cs="Times New Roman"/>
                <w:sz w:val="26"/>
                <w:szCs w:val="26"/>
                <w:lang w:eastAsia="ru-RU"/>
              </w:rPr>
              <w:t>2020 годы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2 18 25509 02 0000 151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2 18 25520 02 0000 151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2 18 29999 02 0000 151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2 18 39999 02 0000 151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2 18 43046 02 0000 151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2 18 43893 02 0000 151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2 18 45091 02 0000 151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2 18 45104 02 0000 151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866283">
            <w:pPr>
              <w:jc w:val="both"/>
              <w:outlineLvl w:val="0"/>
              <w:rPr>
                <w:rFonts w:eastAsia="Times New Roman" w:cs="Times New Roman"/>
                <w:sz w:val="26"/>
                <w:szCs w:val="26"/>
                <w:lang w:eastAsia="ru-RU"/>
              </w:rPr>
            </w:pPr>
            <w:r w:rsidRPr="00293001">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866283">
              <w:rPr>
                <w:rFonts w:eastAsia="Times New Roman" w:cs="Times New Roman"/>
                <w:sz w:val="26"/>
                <w:szCs w:val="26"/>
                <w:lang w:eastAsia="ru-RU"/>
              </w:rPr>
              <w:t>Р</w:t>
            </w:r>
            <w:r w:rsidRPr="00293001">
              <w:rPr>
                <w:rFonts w:eastAsia="Times New Roman" w:cs="Times New Roman"/>
                <w:sz w:val="26"/>
                <w:szCs w:val="26"/>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2 18 45141 02 0000 151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2 18 45142 02 0000 151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2 18 45144 02 0000 151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2 18 45146 02 0000 151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2 18 45147 02 0000 151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2 18 45148 02 0000 151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2 18 45151 02 0000 151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2 18 45153 02 0000 151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2 18 45156 02 0000 151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2 18 45158 02 0000 151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2 18 45160 02 0000 151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2 18 45179 02 0000 151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2 18 45224 02 0000 151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2 18 45394 02 0000 151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2 18 45420 02 0000 151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2 18 45457 02 0000 151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2 18 49999 02 0000 151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2 18 52900 02 0000 151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бюджета Пенсионного фонда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2 18 60010 02 0000 151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2 18 71020 02 0000 151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w:t>
            </w:r>
            <w:r w:rsidR="00F81134">
              <w:rPr>
                <w:rFonts w:eastAsia="Times New Roman" w:cs="Times New Roman"/>
                <w:sz w:val="26"/>
                <w:szCs w:val="26"/>
                <w:lang w:eastAsia="ru-RU"/>
              </w:rPr>
              <w:t>оссийской Федерации от возврата</w:t>
            </w:r>
            <w:r w:rsidRPr="00293001">
              <w:rPr>
                <w:rFonts w:eastAsia="Times New Roman" w:cs="Times New Roman"/>
                <w:sz w:val="26"/>
                <w:szCs w:val="26"/>
                <w:lang w:eastAsia="ru-RU"/>
              </w:rPr>
              <w:t xml:space="preserve">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outlineLvl w:val="0"/>
              <w:rPr>
                <w:rFonts w:eastAsia="Times New Roman" w:cs="Times New Roman"/>
                <w:sz w:val="26"/>
                <w:szCs w:val="26"/>
                <w:lang w:eastAsia="ru-RU"/>
              </w:rPr>
            </w:pPr>
            <w:r w:rsidRPr="00293001">
              <w:rPr>
                <w:rFonts w:eastAsia="Times New Roman" w:cs="Times New Roman"/>
                <w:sz w:val="26"/>
                <w:szCs w:val="26"/>
                <w:lang w:eastAsia="ru-RU"/>
              </w:rPr>
              <w:t>2 18 71030 02 0000 151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outlineLvl w:val="0"/>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2 18 02010 02 0000 180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2 18 02020 02 0000 180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2 18 02030 02 0000 180</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2 18 90000 02 0000 151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2 19 25014 02 0000 151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реализацию мероприятий федеральной целевой п</w:t>
            </w:r>
            <w:r w:rsidR="00F81134">
              <w:rPr>
                <w:rFonts w:eastAsia="Times New Roman" w:cs="Times New Roman"/>
                <w:sz w:val="26"/>
                <w:szCs w:val="26"/>
                <w:lang w:eastAsia="ru-RU"/>
              </w:rPr>
              <w:t xml:space="preserve">рограммы "Культура России </w:t>
            </w:r>
            <w:r w:rsidR="00F81134">
              <w:rPr>
                <w:rFonts w:eastAsia="Times New Roman" w:cs="Times New Roman"/>
                <w:sz w:val="26"/>
                <w:szCs w:val="26"/>
                <w:lang w:eastAsia="ru-RU"/>
              </w:rPr>
              <w:br/>
              <w:t>(2012-</w:t>
            </w:r>
            <w:r w:rsidRPr="00293001">
              <w:rPr>
                <w:rFonts w:eastAsia="Times New Roman" w:cs="Times New Roman"/>
                <w:sz w:val="26"/>
                <w:szCs w:val="26"/>
                <w:lang w:eastAsia="ru-RU"/>
              </w:rPr>
              <w:t>2018 годы)"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2 19 25016 02 0000 151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мероприятия федеральной целевой программы "Развитие водохозяйственного компле</w:t>
            </w:r>
            <w:r w:rsidR="00F81134">
              <w:rPr>
                <w:rFonts w:eastAsia="Times New Roman" w:cs="Times New Roman"/>
                <w:sz w:val="26"/>
                <w:szCs w:val="26"/>
                <w:lang w:eastAsia="ru-RU"/>
              </w:rPr>
              <w:t>кса Российской Федерации в 2012-</w:t>
            </w:r>
            <w:r w:rsidRPr="00293001">
              <w:rPr>
                <w:rFonts w:eastAsia="Times New Roman" w:cs="Times New Roman"/>
                <w:sz w:val="26"/>
                <w:szCs w:val="26"/>
                <w:lang w:eastAsia="ru-RU"/>
              </w:rPr>
              <w:t>2020 годах"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2 19 25018 02 0000 151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w:t>
            </w:r>
            <w:r w:rsidR="00F81134">
              <w:rPr>
                <w:rFonts w:eastAsia="Times New Roman" w:cs="Times New Roman"/>
                <w:sz w:val="26"/>
                <w:szCs w:val="26"/>
                <w:lang w:eastAsia="ru-RU"/>
              </w:rPr>
              <w:t>тие сельских территорий на 2014-</w:t>
            </w:r>
            <w:r w:rsidRPr="00293001">
              <w:rPr>
                <w:rFonts w:eastAsia="Times New Roman" w:cs="Times New Roman"/>
                <w:sz w:val="26"/>
                <w:szCs w:val="26"/>
                <w:lang w:eastAsia="ru-RU"/>
              </w:rPr>
              <w:t>2017 годы и на период до 2020 года"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2 19 25020 02 0000 151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w:t>
            </w:r>
            <w:r w:rsidR="00F81134">
              <w:rPr>
                <w:rFonts w:eastAsia="Times New Roman" w:cs="Times New Roman"/>
                <w:sz w:val="26"/>
                <w:szCs w:val="26"/>
                <w:lang w:eastAsia="ru-RU"/>
              </w:rPr>
              <w:t>евой программы "Жилище" на 2015-</w:t>
            </w:r>
            <w:r w:rsidRPr="00293001">
              <w:rPr>
                <w:rFonts w:eastAsia="Times New Roman" w:cs="Times New Roman"/>
                <w:sz w:val="26"/>
                <w:szCs w:val="26"/>
                <w:lang w:eastAsia="ru-RU"/>
              </w:rPr>
              <w:t>2020 годы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2 19 25021 02 0000 151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w:t>
            </w:r>
            <w:r w:rsidR="00F81134">
              <w:rPr>
                <w:rFonts w:eastAsia="Times New Roman" w:cs="Times New Roman"/>
                <w:sz w:val="26"/>
                <w:szCs w:val="26"/>
                <w:lang w:eastAsia="ru-RU"/>
              </w:rPr>
              <w:t>евой программы "Жилище" на 2015-</w:t>
            </w:r>
            <w:r w:rsidRPr="00293001">
              <w:rPr>
                <w:rFonts w:eastAsia="Times New Roman" w:cs="Times New Roman"/>
                <w:sz w:val="26"/>
                <w:szCs w:val="26"/>
                <w:lang w:eastAsia="ru-RU"/>
              </w:rPr>
              <w:t>2020 годы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2 19 25022 02 0000 151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w:t>
            </w:r>
            <w:r w:rsidR="00F81134">
              <w:rPr>
                <w:rFonts w:eastAsia="Times New Roman" w:cs="Times New Roman"/>
                <w:sz w:val="26"/>
                <w:szCs w:val="26"/>
                <w:lang w:eastAsia="ru-RU"/>
              </w:rPr>
              <w:t xml:space="preserve">евой программы "Жилище" на </w:t>
            </w:r>
            <w:r w:rsidR="00F81134">
              <w:rPr>
                <w:rFonts w:eastAsia="Times New Roman" w:cs="Times New Roman"/>
                <w:sz w:val="26"/>
                <w:szCs w:val="26"/>
                <w:lang w:eastAsia="ru-RU"/>
              </w:rPr>
              <w:br/>
              <w:t>2015-</w:t>
            </w:r>
            <w:r w:rsidRPr="00293001">
              <w:rPr>
                <w:rFonts w:eastAsia="Times New Roman" w:cs="Times New Roman"/>
                <w:sz w:val="26"/>
                <w:szCs w:val="26"/>
                <w:lang w:eastAsia="ru-RU"/>
              </w:rPr>
              <w:t>2020 годы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2 19 25027 02 0000 151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мероприятия государственной программы Российской Феде</w:t>
            </w:r>
            <w:r w:rsidR="00F81134">
              <w:rPr>
                <w:rFonts w:eastAsia="Times New Roman" w:cs="Times New Roman"/>
                <w:sz w:val="26"/>
                <w:szCs w:val="26"/>
                <w:lang w:eastAsia="ru-RU"/>
              </w:rPr>
              <w:t xml:space="preserve">рации "Доступная среда" на </w:t>
            </w:r>
            <w:r w:rsidR="00F81134">
              <w:rPr>
                <w:rFonts w:eastAsia="Times New Roman" w:cs="Times New Roman"/>
                <w:sz w:val="26"/>
                <w:szCs w:val="26"/>
                <w:lang w:eastAsia="ru-RU"/>
              </w:rPr>
              <w:br/>
              <w:t>2011-</w:t>
            </w:r>
            <w:r w:rsidRPr="00293001">
              <w:rPr>
                <w:rFonts w:eastAsia="Times New Roman" w:cs="Times New Roman"/>
                <w:sz w:val="26"/>
                <w:szCs w:val="26"/>
                <w:lang w:eastAsia="ru-RU"/>
              </w:rPr>
              <w:t>2020 годы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2 19 25028 02 0000 151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2 19 25031 02 0000 151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2 19 25032 02 0000 151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2 19 25033 02 0000 151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2 19 25034 02 0000 151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2 19 25035 02 0000 151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2 19 25036 02 0000 151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2 19 25037 02 0000 151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2 19 25038 02 0000 151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2 19 25039 02 0000 151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2 19 25040 02 0000 151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2 19 25042 02 0000 151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2 19 25043 02 0000 151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B56A3C">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r w:rsidR="00B56A3C">
              <w:rPr>
                <w:rFonts w:eastAsia="Times New Roman" w:cs="Times New Roman"/>
                <w:sz w:val="26"/>
                <w:szCs w:val="26"/>
                <w:lang w:eastAsia="ru-RU"/>
              </w:rPr>
              <w:t xml:space="preserve">  </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2 19 25044 02 0000 151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2 19 25046 02 0000 151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2 19 25047 02 0000 151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B56A3C">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r w:rsidR="00B56A3C">
              <w:rPr>
                <w:rFonts w:eastAsia="Times New Roman" w:cs="Times New Roman"/>
                <w:sz w:val="26"/>
                <w:szCs w:val="26"/>
                <w:lang w:eastAsia="ru-RU"/>
              </w:rPr>
              <w:t xml:space="preserve"> </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2 19 25048 02 0000 151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2 19 25049 02 0000 151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2 19 25050 02 0000 151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2 19 25051 02 0000 151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2 19 25052 02 0000 151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2 19 25053 02 0000 151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2 19 25054 02 0000 151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2 19 25055 02 0000 151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2 19 25056 02 0000 151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2 19 25064 02 0000 151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2 19 25066 02 0000 151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2 19 25076 02 0000 151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w:t>
            </w:r>
            <w:r w:rsidR="00F81134">
              <w:rPr>
                <w:rFonts w:eastAsia="Times New Roman" w:cs="Times New Roman"/>
                <w:color w:val="000000"/>
                <w:sz w:val="26"/>
                <w:szCs w:val="26"/>
                <w:lang w:eastAsia="ru-RU"/>
              </w:rPr>
              <w:t>нного назначения России на 2014-</w:t>
            </w:r>
            <w:r w:rsidRPr="00293001">
              <w:rPr>
                <w:rFonts w:eastAsia="Times New Roman" w:cs="Times New Roman"/>
                <w:color w:val="000000"/>
                <w:sz w:val="26"/>
                <w:szCs w:val="26"/>
                <w:lang w:eastAsia="ru-RU"/>
              </w:rPr>
              <w:t>2020 годы"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2 19 25081 02 0000 151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2 19 25082 02 0000 151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2 19 25084 02 0000 151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2 19 25085 02 0000 151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2 19 25086 02 0000 151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2 19 25088 02 0000 151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2 19 25097 02 0000 151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2 19 25098 02 0000 151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w:t>
            </w:r>
            <w:r w:rsidR="00F81134">
              <w:rPr>
                <w:rFonts w:eastAsia="Times New Roman" w:cs="Times New Roman"/>
                <w:color w:val="000000"/>
                <w:sz w:val="26"/>
                <w:szCs w:val="26"/>
                <w:lang w:eastAsia="ru-RU"/>
              </w:rPr>
              <w:t xml:space="preserve"> в Российской Федерации на 2013-</w:t>
            </w:r>
            <w:r w:rsidRPr="00293001">
              <w:rPr>
                <w:rFonts w:eastAsia="Times New Roman" w:cs="Times New Roman"/>
                <w:color w:val="000000"/>
                <w:sz w:val="26"/>
                <w:szCs w:val="26"/>
                <w:lang w:eastAsia="ru-RU"/>
              </w:rPr>
              <w:t>2017 годы"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2 19 25105 02 0000 151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w:t>
            </w:r>
            <w:r w:rsidR="00F81134">
              <w:rPr>
                <w:rFonts w:eastAsia="Times New Roman" w:cs="Times New Roman"/>
                <w:color w:val="000000"/>
                <w:sz w:val="26"/>
                <w:szCs w:val="26"/>
                <w:lang w:eastAsia="ru-RU"/>
              </w:rPr>
              <w:t>ах Российской Федерации на 2009-</w:t>
            </w:r>
            <w:r w:rsidRPr="00293001">
              <w:rPr>
                <w:rFonts w:eastAsia="Times New Roman" w:cs="Times New Roman"/>
                <w:color w:val="000000"/>
                <w:sz w:val="26"/>
                <w:szCs w:val="26"/>
                <w:lang w:eastAsia="ru-RU"/>
              </w:rPr>
              <w:t>2018 годы"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2 19 25110 02 0000 151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w:t>
            </w:r>
            <w:r w:rsidR="00F81134">
              <w:rPr>
                <w:rFonts w:eastAsia="Times New Roman" w:cs="Times New Roman"/>
                <w:color w:val="000000"/>
                <w:sz w:val="26"/>
                <w:szCs w:val="26"/>
                <w:lang w:eastAsia="ru-RU"/>
              </w:rPr>
              <w:t>ма в Российской Федерации (2011-</w:t>
            </w:r>
            <w:r w:rsidRPr="00293001">
              <w:rPr>
                <w:rFonts w:eastAsia="Times New Roman" w:cs="Times New Roman"/>
                <w:color w:val="000000"/>
                <w:sz w:val="26"/>
                <w:szCs w:val="26"/>
                <w:lang w:eastAsia="ru-RU"/>
              </w:rPr>
              <w:t>2018 годы)"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2 19 25115 02 0000 151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(2010 - 2020 годы)"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2 19 25127 02 0000 151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2 19 25131 02 0000 151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2 19 25214 02 0000 151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2 19 25236 02 0000 151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w:t>
            </w:r>
            <w:r w:rsidR="00F81134">
              <w:rPr>
                <w:rFonts w:eastAsia="Times New Roman" w:cs="Times New Roman"/>
                <w:color w:val="000000"/>
                <w:sz w:val="26"/>
                <w:szCs w:val="26"/>
                <w:lang w:eastAsia="ru-RU"/>
              </w:rPr>
              <w:t xml:space="preserve"> народов России (2014-</w:t>
            </w:r>
            <w:r w:rsidRPr="00293001">
              <w:rPr>
                <w:rFonts w:eastAsia="Times New Roman" w:cs="Times New Roman"/>
                <w:color w:val="000000"/>
                <w:sz w:val="26"/>
                <w:szCs w:val="26"/>
                <w:lang w:eastAsia="ru-RU"/>
              </w:rPr>
              <w:t>2020 годы)"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2 19 25238 02 0000 151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2 19 25382 02 0000 151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2 19 25396 02 0000 151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2 19 25436 02 0000 151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2 19 25437 02 0000 151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2 19 25438 02 0000 151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2 19 25439 02 0000 151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2 19 25440 02 0000 151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2 19 25441 02 0000 151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2 19 25442 02 0000 151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2 19 25443 02 0000 151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2 19 25444 02 0000 151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2 19 25445 02 0000 151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2 19 25446 02 0000 151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2 19 25447 02 0000 151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2 19 25448 02 0000 151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2 19 25450 02 0000 151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2 19 25451 02 0000 151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2 19 25452 02 0000 151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2 19 25453 02 0000 151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2 19 25470 02 0000 151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2 19 25487 02 0000 151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2 19 25495 02 0000 151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w:t>
            </w:r>
            <w:r w:rsidR="00F81134">
              <w:rPr>
                <w:rFonts w:eastAsia="Times New Roman" w:cs="Times New Roman"/>
                <w:color w:val="000000"/>
                <w:sz w:val="26"/>
                <w:szCs w:val="26"/>
                <w:lang w:eastAsia="ru-RU"/>
              </w:rPr>
              <w:t xml:space="preserve"> в Российской Федерации на 2016-</w:t>
            </w:r>
            <w:r w:rsidRPr="00293001">
              <w:rPr>
                <w:rFonts w:eastAsia="Times New Roman" w:cs="Times New Roman"/>
                <w:color w:val="000000"/>
                <w:sz w:val="26"/>
                <w:szCs w:val="26"/>
                <w:lang w:eastAsia="ru-RU"/>
              </w:rPr>
              <w:t>2020 годы"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2 19 25498 02 0000 151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w:t>
            </w:r>
            <w:r w:rsidR="00F81134">
              <w:rPr>
                <w:rFonts w:eastAsia="Times New Roman" w:cs="Times New Roman"/>
                <w:color w:val="000000"/>
                <w:sz w:val="26"/>
                <w:szCs w:val="26"/>
                <w:lang w:eastAsia="ru-RU"/>
              </w:rPr>
              <w:t>бразования на 2016-</w:t>
            </w:r>
            <w:r w:rsidRPr="00293001">
              <w:rPr>
                <w:rFonts w:eastAsia="Times New Roman" w:cs="Times New Roman"/>
                <w:color w:val="000000"/>
                <w:sz w:val="26"/>
                <w:szCs w:val="26"/>
                <w:lang w:eastAsia="ru-RU"/>
              </w:rPr>
              <w:t>2020 годы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2 19 25507 02 0000 151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2 19 25509 02 0000 151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2 19 25520 02 0000 151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2 19 25541 02 0000 151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2 19 30090 02 0000 151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2 19 43046 02 0000 151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2 19 43893 02 0000 151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2 19 45072 02 0000 151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2 19 45091 02 0000 151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2 19 45104 02 0000 151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866283">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 xml:space="preserve">Возврат остатков </w:t>
            </w:r>
            <w:r w:rsidRPr="00293001">
              <w:rPr>
                <w:rFonts w:eastAsia="Times New Roman" w:cs="Times New Roman"/>
                <w:sz w:val="26"/>
                <w:szCs w:val="26"/>
                <w:lang w:eastAsia="ru-RU"/>
              </w:rPr>
              <w:t xml:space="preserve">иных межбюджетных трансфертов за счет средств </w:t>
            </w:r>
            <w:r w:rsidR="00866283">
              <w:rPr>
                <w:rFonts w:eastAsia="Times New Roman" w:cs="Times New Roman"/>
                <w:sz w:val="26"/>
                <w:szCs w:val="26"/>
                <w:lang w:eastAsia="ru-RU"/>
              </w:rPr>
              <w:t>Р</w:t>
            </w:r>
            <w:r w:rsidRPr="00293001">
              <w:rPr>
                <w:rFonts w:eastAsia="Times New Roman" w:cs="Times New Roman"/>
                <w:sz w:val="26"/>
                <w:szCs w:val="26"/>
                <w:lang w:eastAsia="ru-RU"/>
              </w:rPr>
              <w:t xml:space="preserve">езервного фонда Правительства Российской Федерации по предупреждению и ликвидации чрезвычайных ситуаций и последствий стихийных бедствий </w:t>
            </w:r>
            <w:r w:rsidRPr="00293001">
              <w:rPr>
                <w:rFonts w:eastAsia="Times New Roman" w:cs="Times New Roman"/>
                <w:color w:val="000000"/>
                <w:sz w:val="26"/>
                <w:szCs w:val="26"/>
                <w:lang w:eastAsia="ru-RU"/>
              </w:rPr>
              <w:t>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2 19 45133 02 0000 151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2 19 45141 02 0000 151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2 19 45142 02 0000 151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293001" w:rsidRPr="00293001" w:rsidRDefault="00293001" w:rsidP="00293001">
            <w:pPr>
              <w:jc w:val="center"/>
              <w:rPr>
                <w:rFonts w:eastAsia="Times New Roman" w:cs="Times New Roman"/>
                <w:sz w:val="26"/>
                <w:szCs w:val="26"/>
                <w:lang w:eastAsia="ru-RU"/>
              </w:rPr>
            </w:pPr>
            <w:r w:rsidRPr="00293001">
              <w:rPr>
                <w:rFonts w:eastAsia="Times New Roman" w:cs="Times New Roman"/>
                <w:sz w:val="26"/>
                <w:szCs w:val="26"/>
                <w:lang w:eastAsia="ru-RU"/>
              </w:rPr>
              <w:t>2 19 45144 02 0000 151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sz w:val="26"/>
                <w:szCs w:val="26"/>
                <w:lang w:eastAsia="ru-RU"/>
              </w:rPr>
            </w:pPr>
            <w:r w:rsidRPr="00293001">
              <w:rPr>
                <w:rFonts w:eastAsia="Times New Roman" w:cs="Times New Roman"/>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2 19 45146 02 0000 151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2 19 45147 02 0000 151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2 19 45148 02 0000 151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2 19 45149 02 0000 151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2 19 45150 02 0000 151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2 19 45151 02 0000 151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2 19 45153 02 0000 151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2 19 45155 02 0000 151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2 19 45156 02 0000 151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2 19 45160 02 0000 151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2 19 45161 02 0000 151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2 19 45174 02 0000 151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2 19 45179 02 0000 151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2 19 45197 02 0000 151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B56A3C">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 xml:space="preserve">Возврат остатков </w:t>
            </w:r>
            <w:r w:rsidR="00B56A3C">
              <w:rPr>
                <w:rFonts w:eastAsia="Times New Roman" w:cs="Times New Roman"/>
                <w:color w:val="000000"/>
                <w:sz w:val="26"/>
                <w:szCs w:val="26"/>
                <w:lang w:eastAsia="ru-RU"/>
              </w:rPr>
              <w:t>и</w:t>
            </w:r>
            <w:r w:rsidRPr="00293001">
              <w:rPr>
                <w:rFonts w:eastAsia="Times New Roman" w:cs="Times New Roman"/>
                <w:color w:val="000000"/>
                <w:sz w:val="26"/>
                <w:szCs w:val="26"/>
                <w:lang w:eastAsia="ru-RU"/>
              </w:rPr>
              <w:t>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2 19 45224 02 0000 151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2 19 45300 02 0000 151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2 19 45392 02 0000 151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2 19 45394 02 0000 151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2 19 45420 02 0000 151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2 19 45422 02 0000 151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 xml:space="preserve">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w:t>
            </w:r>
            <w:r w:rsidR="00F81134">
              <w:rPr>
                <w:rFonts w:eastAsia="Times New Roman" w:cs="Times New Roman"/>
                <w:color w:val="000000"/>
                <w:sz w:val="26"/>
                <w:szCs w:val="26"/>
                <w:lang w:eastAsia="ru-RU"/>
              </w:rPr>
              <w:t>местного самоуправления, в 2014</w:t>
            </w:r>
            <w:r w:rsidRPr="00293001">
              <w:rPr>
                <w:rFonts w:eastAsia="Times New Roman" w:cs="Times New Roman"/>
                <w:color w:val="000000"/>
                <w:sz w:val="26"/>
                <w:szCs w:val="26"/>
                <w:lang w:eastAsia="ru-RU"/>
              </w:rPr>
              <w:t>-2016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2 19 45457 02 0000 151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2 19 45462 02 0000 151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2 19 45492 02 0000 151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2 19 45547 02 0000 151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w:t>
            </w:r>
            <w:r w:rsidR="00B56A3C">
              <w:rPr>
                <w:rFonts w:eastAsia="Times New Roman" w:cs="Times New Roman"/>
                <w:color w:val="000000"/>
                <w:sz w:val="26"/>
                <w:szCs w:val="26"/>
                <w:lang w:eastAsia="ru-RU"/>
              </w:rPr>
              <w:t xml:space="preserve">", </w:t>
            </w:r>
            <w:r w:rsidRPr="00293001">
              <w:rPr>
                <w:rFonts w:eastAsia="Times New Roman" w:cs="Times New Roman"/>
                <w:color w:val="000000"/>
                <w:sz w:val="26"/>
                <w:szCs w:val="26"/>
                <w:lang w:eastAsia="ru-RU"/>
              </w:rPr>
              <w:t>в помещениях для голосования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2 19 51360 02 0000 151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2 19 51980 02 0000 151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2 19 52090 02 0000 151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2 19 54020 02 0000 151</w:t>
            </w:r>
          </w:p>
        </w:tc>
        <w:tc>
          <w:tcPr>
            <w:tcW w:w="5417"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293001" w:rsidRPr="00293001" w:rsidTr="00B56A3C">
        <w:trPr>
          <w:cantSplit/>
          <w:trHeight w:val="340"/>
        </w:trPr>
        <w:tc>
          <w:tcPr>
            <w:tcW w:w="1324" w:type="dxa"/>
            <w:tcBorders>
              <w:top w:val="nil"/>
              <w:left w:val="single" w:sz="4" w:space="0" w:color="auto"/>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293001" w:rsidRPr="00293001" w:rsidRDefault="00293001" w:rsidP="00293001">
            <w:pPr>
              <w:jc w:val="center"/>
              <w:rPr>
                <w:rFonts w:eastAsia="Times New Roman" w:cs="Times New Roman"/>
                <w:color w:val="000000"/>
                <w:sz w:val="26"/>
                <w:szCs w:val="26"/>
                <w:lang w:eastAsia="ru-RU"/>
              </w:rPr>
            </w:pPr>
            <w:r w:rsidRPr="00293001">
              <w:rPr>
                <w:rFonts w:eastAsia="Times New Roman" w:cs="Times New Roman"/>
                <w:color w:val="000000"/>
                <w:sz w:val="26"/>
                <w:szCs w:val="26"/>
                <w:lang w:eastAsia="ru-RU"/>
              </w:rPr>
              <w:t>2 19 90000 02 0000 151</w:t>
            </w:r>
          </w:p>
        </w:tc>
        <w:tc>
          <w:tcPr>
            <w:tcW w:w="5417" w:type="dxa"/>
            <w:tcBorders>
              <w:top w:val="nil"/>
              <w:left w:val="nil"/>
              <w:bottom w:val="single" w:sz="4" w:space="0" w:color="auto"/>
              <w:right w:val="single" w:sz="4" w:space="0" w:color="auto"/>
            </w:tcBorders>
            <w:shd w:val="clear" w:color="auto" w:fill="auto"/>
            <w:vAlign w:val="center"/>
            <w:hideMark/>
          </w:tcPr>
          <w:p w:rsidR="00293001" w:rsidRPr="00293001" w:rsidRDefault="00293001" w:rsidP="00293001">
            <w:pPr>
              <w:jc w:val="both"/>
              <w:rPr>
                <w:rFonts w:eastAsia="Times New Roman" w:cs="Times New Roman"/>
                <w:color w:val="000000"/>
                <w:sz w:val="26"/>
                <w:szCs w:val="26"/>
                <w:lang w:eastAsia="ru-RU"/>
              </w:rPr>
            </w:pPr>
            <w:r w:rsidRPr="00293001">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293001" w:rsidRDefault="00293001" w:rsidP="00293001"/>
    <w:sectPr w:rsidR="00293001" w:rsidSect="00B56A3C">
      <w:headerReference w:type="default" r:id="rId7"/>
      <w:pgSz w:w="11906" w:h="16838" w:code="9"/>
      <w:pgMar w:top="851" w:right="851" w:bottom="851" w:left="1418"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12A8" w:rsidRDefault="004512A8" w:rsidP="00B56A3C">
      <w:r>
        <w:separator/>
      </w:r>
    </w:p>
  </w:endnote>
  <w:endnote w:type="continuationSeparator" w:id="0">
    <w:p w:rsidR="004512A8" w:rsidRDefault="004512A8" w:rsidP="00B56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12A8" w:rsidRDefault="004512A8" w:rsidP="00B56A3C">
      <w:r>
        <w:separator/>
      </w:r>
    </w:p>
  </w:footnote>
  <w:footnote w:type="continuationSeparator" w:id="0">
    <w:p w:rsidR="004512A8" w:rsidRDefault="004512A8" w:rsidP="00B56A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9224441"/>
      <w:docPartObj>
        <w:docPartGallery w:val="Page Numbers (Top of Page)"/>
        <w:docPartUnique/>
      </w:docPartObj>
    </w:sdtPr>
    <w:sdtEndPr/>
    <w:sdtContent>
      <w:p w:rsidR="00B56A3C" w:rsidRDefault="00B56A3C">
        <w:pPr>
          <w:pStyle w:val="a4"/>
          <w:jc w:val="right"/>
        </w:pPr>
        <w:r>
          <w:fldChar w:fldCharType="begin"/>
        </w:r>
        <w:r>
          <w:instrText>PAGE   \* MERGEFORMAT</w:instrText>
        </w:r>
        <w:r>
          <w:fldChar w:fldCharType="separate"/>
        </w:r>
        <w:r w:rsidR="00551AAF">
          <w:rPr>
            <w:noProof/>
          </w:rPr>
          <w:t>71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001"/>
    <w:rsid w:val="001A5423"/>
    <w:rsid w:val="00293001"/>
    <w:rsid w:val="004512A8"/>
    <w:rsid w:val="004D082B"/>
    <w:rsid w:val="00551AAF"/>
    <w:rsid w:val="00625F29"/>
    <w:rsid w:val="008166A6"/>
    <w:rsid w:val="00866283"/>
    <w:rsid w:val="008C45D8"/>
    <w:rsid w:val="00A4699C"/>
    <w:rsid w:val="00B56A3C"/>
    <w:rsid w:val="00D10C39"/>
    <w:rsid w:val="00DC0379"/>
    <w:rsid w:val="00F811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93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56A3C"/>
    <w:pPr>
      <w:tabs>
        <w:tab w:val="center" w:pos="4677"/>
        <w:tab w:val="right" w:pos="9355"/>
      </w:tabs>
    </w:pPr>
  </w:style>
  <w:style w:type="character" w:customStyle="1" w:styleId="a5">
    <w:name w:val="Верхний колонтитул Знак"/>
    <w:basedOn w:val="a0"/>
    <w:link w:val="a4"/>
    <w:uiPriority w:val="99"/>
    <w:rsid w:val="00B56A3C"/>
  </w:style>
  <w:style w:type="paragraph" w:styleId="a6">
    <w:name w:val="footer"/>
    <w:basedOn w:val="a"/>
    <w:link w:val="a7"/>
    <w:uiPriority w:val="99"/>
    <w:unhideWhenUsed/>
    <w:rsid w:val="00B56A3C"/>
    <w:pPr>
      <w:tabs>
        <w:tab w:val="center" w:pos="4677"/>
        <w:tab w:val="right" w:pos="9355"/>
      </w:tabs>
    </w:pPr>
  </w:style>
  <w:style w:type="character" w:customStyle="1" w:styleId="a7">
    <w:name w:val="Нижний колонтитул Знак"/>
    <w:basedOn w:val="a0"/>
    <w:link w:val="a6"/>
    <w:uiPriority w:val="99"/>
    <w:rsid w:val="00B56A3C"/>
  </w:style>
  <w:style w:type="paragraph" w:styleId="a8">
    <w:name w:val="Balloon Text"/>
    <w:basedOn w:val="a"/>
    <w:link w:val="a9"/>
    <w:uiPriority w:val="99"/>
    <w:semiHidden/>
    <w:unhideWhenUsed/>
    <w:rsid w:val="008166A6"/>
    <w:rPr>
      <w:rFonts w:ascii="Tahoma" w:hAnsi="Tahoma" w:cs="Tahoma"/>
      <w:sz w:val="16"/>
      <w:szCs w:val="16"/>
    </w:rPr>
  </w:style>
  <w:style w:type="character" w:customStyle="1" w:styleId="a9">
    <w:name w:val="Текст выноски Знак"/>
    <w:basedOn w:val="a0"/>
    <w:link w:val="a8"/>
    <w:uiPriority w:val="99"/>
    <w:semiHidden/>
    <w:rsid w:val="008166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93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56A3C"/>
    <w:pPr>
      <w:tabs>
        <w:tab w:val="center" w:pos="4677"/>
        <w:tab w:val="right" w:pos="9355"/>
      </w:tabs>
    </w:pPr>
  </w:style>
  <w:style w:type="character" w:customStyle="1" w:styleId="a5">
    <w:name w:val="Верхний колонтитул Знак"/>
    <w:basedOn w:val="a0"/>
    <w:link w:val="a4"/>
    <w:uiPriority w:val="99"/>
    <w:rsid w:val="00B56A3C"/>
  </w:style>
  <w:style w:type="paragraph" w:styleId="a6">
    <w:name w:val="footer"/>
    <w:basedOn w:val="a"/>
    <w:link w:val="a7"/>
    <w:uiPriority w:val="99"/>
    <w:unhideWhenUsed/>
    <w:rsid w:val="00B56A3C"/>
    <w:pPr>
      <w:tabs>
        <w:tab w:val="center" w:pos="4677"/>
        <w:tab w:val="right" w:pos="9355"/>
      </w:tabs>
    </w:pPr>
  </w:style>
  <w:style w:type="character" w:customStyle="1" w:styleId="a7">
    <w:name w:val="Нижний колонтитул Знак"/>
    <w:basedOn w:val="a0"/>
    <w:link w:val="a6"/>
    <w:uiPriority w:val="99"/>
    <w:rsid w:val="00B56A3C"/>
  </w:style>
  <w:style w:type="paragraph" w:styleId="a8">
    <w:name w:val="Balloon Text"/>
    <w:basedOn w:val="a"/>
    <w:link w:val="a9"/>
    <w:uiPriority w:val="99"/>
    <w:semiHidden/>
    <w:unhideWhenUsed/>
    <w:rsid w:val="008166A6"/>
    <w:rPr>
      <w:rFonts w:ascii="Tahoma" w:hAnsi="Tahoma" w:cs="Tahoma"/>
      <w:sz w:val="16"/>
      <w:szCs w:val="16"/>
    </w:rPr>
  </w:style>
  <w:style w:type="character" w:customStyle="1" w:styleId="a9">
    <w:name w:val="Текст выноски Знак"/>
    <w:basedOn w:val="a0"/>
    <w:link w:val="a8"/>
    <w:uiPriority w:val="99"/>
    <w:semiHidden/>
    <w:rsid w:val="008166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81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71</Pages>
  <Words>19026</Words>
  <Characters>108453</Characters>
  <Application>Microsoft Office Word</Application>
  <DocSecurity>0</DocSecurity>
  <Lines>903</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127225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5</cp:revision>
  <cp:lastPrinted>2017-02-21T02:04:00Z</cp:lastPrinted>
  <dcterms:created xsi:type="dcterms:W3CDTF">2017-02-16T07:38:00Z</dcterms:created>
  <dcterms:modified xsi:type="dcterms:W3CDTF">2017-02-21T02:04:00Z</dcterms:modified>
</cp:coreProperties>
</file>