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F02ED1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A37FA" w:rsidRDefault="00CA27DE" w:rsidP="008F564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  <w:t xml:space="preserve">по регламенту, депутатской этике и организации работы Законодательного Собрания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cY5ri3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DA37FA" w:rsidRDefault="00CA27DE" w:rsidP="008F564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</w:t>
                            </w:r>
                            <w:r>
                              <w:rPr>
                                <w:sz w:val="20"/>
                              </w:rPr>
                              <w:br/>
                              <w:t xml:space="preserve">по регламенту, депутатской этике и организации работы Законодательного Собрания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Pr="00730DF3" w:rsidRDefault="00730DF3" w:rsidP="00730DF3">
            <w:bookmarkStart w:id="0" w:name="_GoBack"/>
            <w:bookmarkEnd w:id="0"/>
          </w:p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B21D2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453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74532" w:rsidP="00F73905">
            <w:pPr>
              <w:ind w:left="-108"/>
              <w:jc w:val="both"/>
            </w:pPr>
            <w:r>
              <w:t xml:space="preserve">О </w:t>
            </w:r>
            <w:r w:rsidR="00B21D27">
              <w:t xml:space="preserve">внесении изменений в постановление Законодательного Собрания Приморского края </w:t>
            </w:r>
            <w:r w:rsidR="00B21D27">
              <w:br/>
              <w:t xml:space="preserve">от 21.12.2016 № 200 "О </w:t>
            </w:r>
            <w:r>
              <w:t xml:space="preserve">примерной программе законодательной деятельности Законодательного </w:t>
            </w:r>
            <w:r w:rsidR="00F53E3E">
              <w:t>С</w:t>
            </w:r>
            <w:r w:rsidR="00725745">
              <w:t>обрания Приморского края на 201</w:t>
            </w:r>
            <w:r w:rsidR="00DA37FA">
              <w:t>7</w:t>
            </w:r>
            <w:r w:rsidR="00E74A7B">
              <w:t xml:space="preserve"> год</w:t>
            </w:r>
            <w:r w:rsidR="00B21D27">
              <w:t>"</w:t>
            </w:r>
          </w:p>
          <w:p w:rsidR="000B3FB2" w:rsidRPr="00D74532" w:rsidRDefault="000B3FB2">
            <w:pPr>
              <w:jc w:val="both"/>
            </w:pPr>
          </w:p>
        </w:tc>
      </w:tr>
    </w:tbl>
    <w:p w:rsidR="00D74532" w:rsidRDefault="00D74532" w:rsidP="00557580">
      <w:pPr>
        <w:ind w:firstLine="709"/>
        <w:jc w:val="both"/>
      </w:pPr>
      <w:r>
        <w:t>Законодательное Собрание Приморского края</w:t>
      </w:r>
    </w:p>
    <w:p w:rsidR="00D74532" w:rsidRDefault="00D74532" w:rsidP="00D74532"/>
    <w:p w:rsidR="00D74532" w:rsidRDefault="00D74532" w:rsidP="00D74532">
      <w:r>
        <w:t>ПОСТАНОВЛЯЕТ:</w:t>
      </w:r>
    </w:p>
    <w:p w:rsidR="00D74532" w:rsidRDefault="00D74532" w:rsidP="00D74532"/>
    <w:p w:rsidR="00D74532" w:rsidRDefault="00D74532" w:rsidP="00D74532">
      <w:pPr>
        <w:jc w:val="both"/>
      </w:pPr>
      <w:r>
        <w:tab/>
        <w:t>1.</w:t>
      </w:r>
      <w:r w:rsidR="00060F90">
        <w:t xml:space="preserve">Внести в постановление Законодательного Собрания Приморского края от 21.12.2016 № 200 "О </w:t>
      </w:r>
      <w:r w:rsidR="00A40BB0">
        <w:t>примерн</w:t>
      </w:r>
      <w:r w:rsidR="00060F90">
        <w:t>ой</w:t>
      </w:r>
      <w:r w:rsidR="00A40BB0">
        <w:t xml:space="preserve"> программ</w:t>
      </w:r>
      <w:r w:rsidR="00060F90">
        <w:t>е</w:t>
      </w:r>
      <w:r w:rsidR="00A40BB0">
        <w:t xml:space="preserve"> законодательной деятельности Законодательного С</w:t>
      </w:r>
      <w:r w:rsidR="00725745">
        <w:t>обрания Приморского края на 201</w:t>
      </w:r>
      <w:r w:rsidR="00A37AF9">
        <w:t>7</w:t>
      </w:r>
      <w:r w:rsidR="00A40BB0">
        <w:t xml:space="preserve"> год</w:t>
      </w:r>
      <w:r w:rsidR="00060F90">
        <w:t xml:space="preserve">" (Ведомости Законодательного Собрания Приморского края, 2016, № 10, </w:t>
      </w:r>
      <w:r w:rsidR="00E45C6A">
        <w:br/>
      </w:r>
      <w:r w:rsidR="00060F90">
        <w:t>стр.</w:t>
      </w:r>
      <w:r w:rsidR="00E45C6A">
        <w:t xml:space="preserve"> </w:t>
      </w:r>
      <w:r w:rsidR="00060F90">
        <w:t>66) следующие изменения:</w:t>
      </w:r>
    </w:p>
    <w:p w:rsidR="00060F90" w:rsidRDefault="00060F90" w:rsidP="00D74532">
      <w:pPr>
        <w:jc w:val="both"/>
      </w:pPr>
      <w:r>
        <w:tab/>
        <w:t xml:space="preserve">примерную программу законодательной </w:t>
      </w:r>
      <w:r w:rsidRPr="00060F90">
        <w:t>деятельности Законодательного Собрания Приморского края на 2017 год</w:t>
      </w:r>
      <w:r>
        <w:t xml:space="preserve"> изложить в </w:t>
      </w:r>
      <w:r w:rsidR="00EA2858">
        <w:t xml:space="preserve">новой </w:t>
      </w:r>
      <w:r>
        <w:t>редакции (прилагается)</w:t>
      </w:r>
      <w:r w:rsidR="006E7A4A">
        <w:t>.</w:t>
      </w:r>
    </w:p>
    <w:p w:rsidR="00A40BB0" w:rsidRDefault="00A40BB0" w:rsidP="00D74532">
      <w:pPr>
        <w:jc w:val="both"/>
      </w:pPr>
    </w:p>
    <w:p w:rsidR="00D74532" w:rsidRDefault="00A40BB0" w:rsidP="00060F90">
      <w:pPr>
        <w:jc w:val="both"/>
      </w:pPr>
      <w:r>
        <w:tab/>
      </w:r>
      <w:r w:rsidR="00060F90">
        <w:t>2</w:t>
      </w:r>
      <w:r w:rsidR="00D74532">
        <w:t xml:space="preserve">.Настоящее постановление вступает в силу </w:t>
      </w:r>
      <w:r w:rsidR="00690A98">
        <w:t>с</w:t>
      </w:r>
      <w:r w:rsidR="00BE3281">
        <w:t>о дня его принятия</w:t>
      </w:r>
    </w:p>
    <w:p w:rsidR="00D74532" w:rsidRDefault="00D74532" w:rsidP="00D74532">
      <w:pPr>
        <w:jc w:val="both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right"/>
      </w:pPr>
    </w:p>
    <w:p w:rsidR="00D74532" w:rsidRDefault="00D74532" w:rsidP="00D74532">
      <w:pPr>
        <w:jc w:val="both"/>
      </w:pPr>
      <w:r>
        <w:t>Председатель</w:t>
      </w:r>
    </w:p>
    <w:p w:rsidR="00D74532" w:rsidRDefault="00D74532" w:rsidP="00D7453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A37AF9">
        <w:t xml:space="preserve">      </w:t>
      </w:r>
      <w:r>
        <w:t xml:space="preserve">  </w:t>
      </w:r>
      <w:r w:rsidR="00A37AF9">
        <w:t>А.И. Ролик</w:t>
      </w:r>
    </w:p>
    <w:sectPr w:rsidR="00D74532" w:rsidSect="0051517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7FA" w:rsidRDefault="00DA37FA">
      <w:r>
        <w:separator/>
      </w:r>
    </w:p>
  </w:endnote>
  <w:endnote w:type="continuationSeparator" w:id="0">
    <w:p w:rsidR="00DA37FA" w:rsidRDefault="00DA3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7FA" w:rsidRDefault="00DA37FA">
      <w:r>
        <w:separator/>
      </w:r>
    </w:p>
  </w:footnote>
  <w:footnote w:type="continuationSeparator" w:id="0">
    <w:p w:rsidR="00DA37FA" w:rsidRDefault="00DA37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DF3"/>
    <w:rsid w:val="00057575"/>
    <w:rsid w:val="00060F90"/>
    <w:rsid w:val="000B3FB2"/>
    <w:rsid w:val="000D13F6"/>
    <w:rsid w:val="000D628E"/>
    <w:rsid w:val="00101397"/>
    <w:rsid w:val="00123119"/>
    <w:rsid w:val="00162085"/>
    <w:rsid w:val="001A11C8"/>
    <w:rsid w:val="001C259B"/>
    <w:rsid w:val="001D670C"/>
    <w:rsid w:val="001E0085"/>
    <w:rsid w:val="002035F1"/>
    <w:rsid w:val="002B34B3"/>
    <w:rsid w:val="002D1E37"/>
    <w:rsid w:val="002F2E60"/>
    <w:rsid w:val="003261CB"/>
    <w:rsid w:val="003325F4"/>
    <w:rsid w:val="00337F5F"/>
    <w:rsid w:val="00392E21"/>
    <w:rsid w:val="0041515A"/>
    <w:rsid w:val="004B69FA"/>
    <w:rsid w:val="004D1A01"/>
    <w:rsid w:val="004E4DD1"/>
    <w:rsid w:val="0051517F"/>
    <w:rsid w:val="0053757A"/>
    <w:rsid w:val="00557580"/>
    <w:rsid w:val="005A6019"/>
    <w:rsid w:val="005E6130"/>
    <w:rsid w:val="00633450"/>
    <w:rsid w:val="00657435"/>
    <w:rsid w:val="00690A98"/>
    <w:rsid w:val="00695A4A"/>
    <w:rsid w:val="006A4A37"/>
    <w:rsid w:val="006B5FC9"/>
    <w:rsid w:val="006C36A5"/>
    <w:rsid w:val="006D45ED"/>
    <w:rsid w:val="006E7A4A"/>
    <w:rsid w:val="006F7DBA"/>
    <w:rsid w:val="00725745"/>
    <w:rsid w:val="00726997"/>
    <w:rsid w:val="00730DF3"/>
    <w:rsid w:val="00732B82"/>
    <w:rsid w:val="00737DDB"/>
    <w:rsid w:val="00763FED"/>
    <w:rsid w:val="007B48E7"/>
    <w:rsid w:val="007B5289"/>
    <w:rsid w:val="007C4263"/>
    <w:rsid w:val="007E538A"/>
    <w:rsid w:val="007F261D"/>
    <w:rsid w:val="00835A0E"/>
    <w:rsid w:val="00847B01"/>
    <w:rsid w:val="00862CEA"/>
    <w:rsid w:val="008818A7"/>
    <w:rsid w:val="008F5648"/>
    <w:rsid w:val="00924B45"/>
    <w:rsid w:val="00931FD6"/>
    <w:rsid w:val="009372FF"/>
    <w:rsid w:val="009959AC"/>
    <w:rsid w:val="009B34B9"/>
    <w:rsid w:val="009B4A9C"/>
    <w:rsid w:val="009C06BA"/>
    <w:rsid w:val="009E46F4"/>
    <w:rsid w:val="00A13794"/>
    <w:rsid w:val="00A26C60"/>
    <w:rsid w:val="00A34A7B"/>
    <w:rsid w:val="00A37AF9"/>
    <w:rsid w:val="00A40BB0"/>
    <w:rsid w:val="00A93332"/>
    <w:rsid w:val="00A9592A"/>
    <w:rsid w:val="00AB5C8C"/>
    <w:rsid w:val="00B201BD"/>
    <w:rsid w:val="00B21D27"/>
    <w:rsid w:val="00B807B4"/>
    <w:rsid w:val="00BA58C7"/>
    <w:rsid w:val="00BE3281"/>
    <w:rsid w:val="00C0068F"/>
    <w:rsid w:val="00C0333D"/>
    <w:rsid w:val="00C20E8F"/>
    <w:rsid w:val="00C37C42"/>
    <w:rsid w:val="00C47E0B"/>
    <w:rsid w:val="00C7429B"/>
    <w:rsid w:val="00CA27DE"/>
    <w:rsid w:val="00CA7E54"/>
    <w:rsid w:val="00CB7686"/>
    <w:rsid w:val="00CE19DF"/>
    <w:rsid w:val="00D02716"/>
    <w:rsid w:val="00D41F6E"/>
    <w:rsid w:val="00D71977"/>
    <w:rsid w:val="00D74532"/>
    <w:rsid w:val="00D83873"/>
    <w:rsid w:val="00DA37FA"/>
    <w:rsid w:val="00DA3E25"/>
    <w:rsid w:val="00DC75A4"/>
    <w:rsid w:val="00DF01B2"/>
    <w:rsid w:val="00E45C6A"/>
    <w:rsid w:val="00E74A7B"/>
    <w:rsid w:val="00E93A7F"/>
    <w:rsid w:val="00EA2858"/>
    <w:rsid w:val="00EF502B"/>
    <w:rsid w:val="00F02ED1"/>
    <w:rsid w:val="00F261C7"/>
    <w:rsid w:val="00F31E65"/>
    <w:rsid w:val="00F53E3E"/>
    <w:rsid w:val="00F60B46"/>
    <w:rsid w:val="00F73905"/>
    <w:rsid w:val="00F75CDD"/>
    <w:rsid w:val="00FB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17F"/>
    <w:rPr>
      <w:sz w:val="28"/>
    </w:rPr>
  </w:style>
  <w:style w:type="paragraph" w:styleId="1">
    <w:name w:val="heading 1"/>
    <w:basedOn w:val="a"/>
    <w:next w:val="a"/>
    <w:qFormat/>
    <w:rsid w:val="0051517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517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1517F"/>
    <w:pPr>
      <w:widowControl w:val="0"/>
      <w:jc w:val="center"/>
    </w:pPr>
  </w:style>
  <w:style w:type="paragraph" w:styleId="a4">
    <w:name w:val="footer"/>
    <w:basedOn w:val="a"/>
    <w:rsid w:val="0051517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17F"/>
    <w:rPr>
      <w:sz w:val="28"/>
    </w:rPr>
  </w:style>
  <w:style w:type="paragraph" w:styleId="1">
    <w:name w:val="heading 1"/>
    <w:basedOn w:val="a"/>
    <w:next w:val="a"/>
    <w:qFormat/>
    <w:rsid w:val="0051517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517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1517F"/>
    <w:pPr>
      <w:widowControl w:val="0"/>
      <w:jc w:val="center"/>
    </w:pPr>
  </w:style>
  <w:style w:type="paragraph" w:styleId="a4">
    <w:name w:val="footer"/>
    <w:basedOn w:val="a"/>
    <w:rsid w:val="0051517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103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Аввакумова Галина Федоровна</cp:lastModifiedBy>
  <cp:revision>10</cp:revision>
  <cp:lastPrinted>2017-02-01T03:32:00Z</cp:lastPrinted>
  <dcterms:created xsi:type="dcterms:W3CDTF">2017-02-01T04:10:00Z</dcterms:created>
  <dcterms:modified xsi:type="dcterms:W3CDTF">2017-02-07T00:29:00Z</dcterms:modified>
</cp:coreProperties>
</file>