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9646E">
        <w:tc>
          <w:tcPr>
            <w:tcW w:w="9570" w:type="dxa"/>
          </w:tcPr>
          <w:p w:rsidR="0089646E" w:rsidRDefault="006E69F1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30AFD" w:rsidRPr="00930AFD" w:rsidRDefault="00930AFD" w:rsidP="00930AF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30AFD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50339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930AFD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930AFD" w:rsidRPr="00930AFD" w:rsidRDefault="00930AFD" w:rsidP="00930AF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30AFD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89646E" w:rsidRPr="006E48C7" w:rsidRDefault="00930AFD" w:rsidP="00930AF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30AFD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30AFD" w:rsidRPr="00930AFD" w:rsidRDefault="00930AFD" w:rsidP="00930AFD">
                            <w:pPr>
                              <w:rPr>
                                <w:sz w:val="20"/>
                              </w:rPr>
                            </w:pPr>
                            <w:r w:rsidRPr="00930AFD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50339">
                              <w:rPr>
                                <w:sz w:val="20"/>
                              </w:rPr>
                              <w:t>подготовлен</w:t>
                            </w:r>
                            <w:r w:rsidRPr="00930AFD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930AFD" w:rsidRPr="00930AFD" w:rsidRDefault="00930AFD" w:rsidP="00930AFD">
                            <w:pPr>
                              <w:rPr>
                                <w:sz w:val="20"/>
                              </w:rPr>
                            </w:pPr>
                            <w:r w:rsidRPr="00930AFD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89646E" w:rsidRPr="006E48C7" w:rsidRDefault="00930AFD" w:rsidP="00930AFD">
                            <w:pPr>
                              <w:rPr>
                                <w:sz w:val="20"/>
                              </w:rPr>
                            </w:pPr>
                            <w:r w:rsidRPr="00930AFD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89646E" w:rsidRDefault="0089646E"/>
          <w:p w:rsidR="0089646E" w:rsidRDefault="0089646E"/>
        </w:tc>
      </w:tr>
      <w:tr w:rsidR="0089646E">
        <w:tc>
          <w:tcPr>
            <w:tcW w:w="9570" w:type="dxa"/>
          </w:tcPr>
          <w:p w:rsidR="0089646E" w:rsidRDefault="00502A8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646E" w:rsidRDefault="001F03BB" w:rsidP="00A45172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  <w:bCs/>
          <w:szCs w:val="28"/>
        </w:rPr>
        <w:t>О ВНЕСЕНИИ ИЗМЕНЕНИ</w:t>
      </w:r>
      <w:r w:rsidR="00D3095F">
        <w:rPr>
          <w:b/>
          <w:bCs/>
          <w:szCs w:val="28"/>
        </w:rPr>
        <w:t>Й</w:t>
      </w:r>
      <w:r>
        <w:rPr>
          <w:b/>
          <w:bCs/>
          <w:szCs w:val="28"/>
        </w:rPr>
        <w:t xml:space="preserve"> В </w:t>
      </w:r>
      <w:r w:rsidR="00CC7FAF">
        <w:rPr>
          <w:b/>
          <w:bCs/>
          <w:szCs w:val="28"/>
        </w:rPr>
        <w:t xml:space="preserve">СТАТЬЮ </w:t>
      </w:r>
      <w:r w:rsidR="00D3095F">
        <w:rPr>
          <w:b/>
          <w:bCs/>
          <w:szCs w:val="28"/>
        </w:rPr>
        <w:t>2</w:t>
      </w:r>
      <w:r w:rsidR="0014246F">
        <w:rPr>
          <w:b/>
          <w:bCs/>
          <w:szCs w:val="28"/>
        </w:rPr>
        <w:t>0</w:t>
      </w:r>
      <w:r w:rsidR="00D3095F">
        <w:rPr>
          <w:b/>
          <w:bCs/>
          <w:szCs w:val="28"/>
        </w:rPr>
        <w:t xml:space="preserve"> </w:t>
      </w:r>
      <w:r w:rsidR="009F2F21">
        <w:rPr>
          <w:b/>
          <w:bCs/>
          <w:szCs w:val="28"/>
        </w:rPr>
        <w:t>ЗАКОН</w:t>
      </w:r>
      <w:r w:rsidR="00CC7FAF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ПРИМОРСКОГО КРАЯ "О ЗАКОНОДАТЕЛЬНОМ СОБРАНИИ</w:t>
      </w:r>
      <w:r>
        <w:rPr>
          <w:b/>
          <w:bCs/>
          <w:szCs w:val="28"/>
        </w:rPr>
        <w:br/>
        <w:t>ПРИМОРСКОГО КРАЯ"</w:t>
      </w:r>
    </w:p>
    <w:p w:rsidR="0089646E" w:rsidRDefault="0089646E">
      <w:pPr>
        <w:pStyle w:val="a3"/>
        <w:tabs>
          <w:tab w:val="clear" w:pos="4153"/>
          <w:tab w:val="clear" w:pos="8306"/>
        </w:tabs>
      </w:pPr>
    </w:p>
    <w:p w:rsidR="00615E11" w:rsidRDefault="00502A88" w:rsidP="00615E1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171536">
        <w:t xml:space="preserve"> </w:t>
      </w:r>
      <w:r w:rsidR="00F55163">
        <w:t>в первом чтении</w:t>
      </w:r>
    </w:p>
    <w:p w:rsidR="00F55163" w:rsidRDefault="00F55163" w:rsidP="00615E11">
      <w:pPr>
        <w:ind w:firstLine="720"/>
        <w:jc w:val="both"/>
      </w:pPr>
      <w:r>
        <w:t xml:space="preserve">Принят </w:t>
      </w:r>
      <w:r w:rsidRPr="00F55163">
        <w:t>Законодательным Собранием Приморского края</w:t>
      </w:r>
      <w:bookmarkStart w:id="0" w:name="_GoBack"/>
      <w:bookmarkEnd w:id="0"/>
    </w:p>
    <w:p w:rsidR="001F03BB" w:rsidRDefault="001F03BB" w:rsidP="001F03BB"/>
    <w:p w:rsidR="001F03BB" w:rsidRPr="00FE4B1D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4B1D">
        <w:rPr>
          <w:szCs w:val="28"/>
        </w:rPr>
        <w:t>СТАТЬЯ 1.</w:t>
      </w:r>
    </w:p>
    <w:p w:rsidR="001F03BB" w:rsidRDefault="001F03BB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C7FAF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14246F">
        <w:rPr>
          <w:rFonts w:ascii="Times New Roman" w:hAnsi="Times New Roman" w:cs="Times New Roman"/>
          <w:sz w:val="28"/>
          <w:szCs w:val="28"/>
        </w:rPr>
        <w:t>20</w:t>
      </w:r>
      <w:r w:rsidR="00CC7FAF">
        <w:rPr>
          <w:rFonts w:ascii="Times New Roman" w:hAnsi="Times New Roman" w:cs="Times New Roman"/>
          <w:sz w:val="28"/>
          <w:szCs w:val="28"/>
        </w:rPr>
        <w:t xml:space="preserve"> </w:t>
      </w:r>
      <w:r w:rsidRPr="00FE4B1D">
        <w:rPr>
          <w:rFonts w:ascii="Times New Roman" w:hAnsi="Times New Roman" w:cs="Times New Roman"/>
          <w:sz w:val="28"/>
          <w:szCs w:val="28"/>
        </w:rPr>
        <w:t>Закон</w:t>
      </w:r>
      <w:r w:rsidR="00CC7FAF">
        <w:rPr>
          <w:rFonts w:ascii="Times New Roman" w:hAnsi="Times New Roman" w:cs="Times New Roman"/>
          <w:sz w:val="28"/>
          <w:szCs w:val="28"/>
        </w:rPr>
        <w:t>а</w:t>
      </w:r>
      <w:r w:rsidRPr="00FE4B1D">
        <w:rPr>
          <w:rFonts w:ascii="Times New Roman" w:hAnsi="Times New Roman" w:cs="Times New Roman"/>
          <w:sz w:val="28"/>
          <w:szCs w:val="28"/>
        </w:rPr>
        <w:t xml:space="preserve"> Приморского края от 5 мая 1995 года</w:t>
      </w:r>
      <w:r w:rsidR="00C1530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E4B1D">
        <w:rPr>
          <w:rFonts w:ascii="Times New Roman" w:hAnsi="Times New Roman" w:cs="Times New Roman"/>
          <w:sz w:val="28"/>
          <w:szCs w:val="28"/>
        </w:rPr>
        <w:t xml:space="preserve">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2003, № 35, стр. 8; 2005, № 90, стр. 4; 2006, № 4, стр. 99; 2007, № 14, стр. 46; 2008, № 68, стр. 125, № 89, стр. 14; 2009, № 107,                стр. 32, № 118, стр. 44; 2010, № 157, стр. 20, № 163, стр. 39; 2011, № 176,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E4B1D">
        <w:rPr>
          <w:rFonts w:ascii="Times New Roman" w:hAnsi="Times New Roman" w:cs="Times New Roman"/>
          <w:sz w:val="28"/>
          <w:szCs w:val="28"/>
        </w:rPr>
        <w:t>стр. 20, № 201, стр.</w:t>
      </w:r>
      <w:r w:rsidR="00BE022A">
        <w:rPr>
          <w:rFonts w:ascii="Times New Roman" w:hAnsi="Times New Roman" w:cs="Times New Roman"/>
          <w:sz w:val="28"/>
          <w:szCs w:val="28"/>
        </w:rPr>
        <w:t xml:space="preserve"> 19; </w:t>
      </w:r>
      <w:r w:rsidR="00B251A5" w:rsidRPr="00B251A5">
        <w:rPr>
          <w:rFonts w:ascii="Times New Roman" w:hAnsi="Times New Roman" w:cs="Times New Roman"/>
          <w:sz w:val="28"/>
          <w:szCs w:val="28"/>
        </w:rPr>
        <w:t>2012</w:t>
      </w:r>
      <w:r w:rsidRPr="00FE4B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30, стр. 37,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35, стр. 26, стр. 226;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2013, </w:t>
      </w:r>
      <w:r w:rsidR="002C4C4D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46,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52, стр. 47,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55, стр. 37, </w:t>
      </w:r>
      <w:r>
        <w:rPr>
          <w:rFonts w:ascii="Times New Roman" w:hAnsi="Times New Roman" w:cs="Times New Roman"/>
          <w:sz w:val="28"/>
          <w:szCs w:val="28"/>
        </w:rPr>
        <w:t>№ 62, стр. 48; 2014, 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86, стр. 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89, стр. 40</w:t>
      </w:r>
      <w:r w:rsidR="00697A13">
        <w:rPr>
          <w:rFonts w:ascii="Times New Roman" w:hAnsi="Times New Roman" w:cs="Times New Roman"/>
          <w:sz w:val="28"/>
          <w:szCs w:val="28"/>
        </w:rPr>
        <w:t xml:space="preserve">, </w:t>
      </w:r>
      <w:r w:rsidR="00697A13" w:rsidRPr="00697A13">
        <w:rPr>
          <w:rFonts w:ascii="Times New Roman" w:hAnsi="Times New Roman" w:cs="Times New Roman"/>
          <w:sz w:val="28"/>
          <w:szCs w:val="28"/>
        </w:rPr>
        <w:t>№ 98, стр. 54</w:t>
      </w:r>
      <w:r w:rsidR="00031AF8">
        <w:rPr>
          <w:rFonts w:ascii="Times New Roman" w:hAnsi="Times New Roman" w:cs="Times New Roman"/>
          <w:sz w:val="28"/>
          <w:szCs w:val="28"/>
        </w:rPr>
        <w:t>; 2015,</w:t>
      </w:r>
      <w:r w:rsidR="00CC7FAF">
        <w:rPr>
          <w:rFonts w:ascii="Times New Roman" w:hAnsi="Times New Roman" w:cs="Times New Roman"/>
          <w:sz w:val="28"/>
          <w:szCs w:val="28"/>
        </w:rPr>
        <w:t xml:space="preserve"> № </w:t>
      </w:r>
      <w:r w:rsidR="002C4C4D">
        <w:rPr>
          <w:rFonts w:ascii="Times New Roman" w:hAnsi="Times New Roman" w:cs="Times New Roman"/>
          <w:sz w:val="28"/>
          <w:szCs w:val="28"/>
        </w:rPr>
        <w:t>141</w:t>
      </w:r>
      <w:r w:rsidR="00CC7FAF">
        <w:rPr>
          <w:rFonts w:ascii="Times New Roman" w:hAnsi="Times New Roman" w:cs="Times New Roman"/>
          <w:sz w:val="28"/>
          <w:szCs w:val="28"/>
        </w:rPr>
        <w:t>, стр.</w:t>
      </w:r>
      <w:r w:rsidR="002C4C4D">
        <w:rPr>
          <w:rFonts w:ascii="Times New Roman" w:hAnsi="Times New Roman" w:cs="Times New Roman"/>
          <w:sz w:val="28"/>
          <w:szCs w:val="28"/>
        </w:rPr>
        <w:t xml:space="preserve"> 60</w:t>
      </w:r>
      <w:r w:rsidR="00A615F7">
        <w:rPr>
          <w:rFonts w:ascii="Times New Roman" w:hAnsi="Times New Roman" w:cs="Times New Roman"/>
          <w:sz w:val="28"/>
          <w:szCs w:val="28"/>
        </w:rPr>
        <w:t xml:space="preserve">, № </w:t>
      </w:r>
      <w:r w:rsidR="004B3C20">
        <w:rPr>
          <w:rFonts w:ascii="Times New Roman" w:hAnsi="Times New Roman" w:cs="Times New Roman"/>
          <w:sz w:val="28"/>
          <w:szCs w:val="28"/>
        </w:rPr>
        <w:t>145, стр. 51</w:t>
      </w:r>
      <w:r w:rsidR="00EE24DC">
        <w:rPr>
          <w:rFonts w:ascii="Times New Roman" w:hAnsi="Times New Roman" w:cs="Times New Roman"/>
          <w:sz w:val="28"/>
          <w:szCs w:val="28"/>
        </w:rPr>
        <w:t>; 2016, № 148, стр. 39</w:t>
      </w:r>
      <w:r w:rsidR="00686696">
        <w:rPr>
          <w:rFonts w:ascii="Times New Roman" w:hAnsi="Times New Roman" w:cs="Times New Roman"/>
          <w:sz w:val="28"/>
          <w:szCs w:val="28"/>
        </w:rPr>
        <w:t>,</w:t>
      </w:r>
      <w:r w:rsidR="00C643BB">
        <w:rPr>
          <w:rFonts w:ascii="Times New Roman" w:hAnsi="Times New Roman" w:cs="Times New Roman"/>
          <w:sz w:val="28"/>
          <w:szCs w:val="28"/>
        </w:rPr>
        <w:t xml:space="preserve"> № 1, стр. 17</w:t>
      </w:r>
      <w:r w:rsidR="005554A1">
        <w:rPr>
          <w:rFonts w:ascii="Times New Roman" w:hAnsi="Times New Roman" w:cs="Times New Roman"/>
          <w:sz w:val="28"/>
          <w:szCs w:val="28"/>
        </w:rPr>
        <w:t>,</w:t>
      </w:r>
      <w:r w:rsidR="0090368F">
        <w:rPr>
          <w:rFonts w:ascii="Times New Roman" w:hAnsi="Times New Roman" w:cs="Times New Roman"/>
          <w:sz w:val="28"/>
          <w:szCs w:val="28"/>
        </w:rPr>
        <w:t xml:space="preserve"> № 7, стр. 62</w:t>
      </w:r>
      <w:r w:rsidR="00697A13">
        <w:rPr>
          <w:rFonts w:ascii="Times New Roman" w:hAnsi="Times New Roman" w:cs="Times New Roman"/>
          <w:sz w:val="28"/>
          <w:szCs w:val="28"/>
        </w:rPr>
        <w:t>) следующ</w:t>
      </w:r>
      <w:r w:rsidR="00C15301">
        <w:rPr>
          <w:rFonts w:ascii="Times New Roman" w:hAnsi="Times New Roman" w:cs="Times New Roman"/>
          <w:sz w:val="28"/>
          <w:szCs w:val="28"/>
        </w:rPr>
        <w:t>и</w:t>
      </w:r>
      <w:r w:rsidRPr="00FE4B1D">
        <w:rPr>
          <w:rFonts w:ascii="Times New Roman" w:hAnsi="Times New Roman" w:cs="Times New Roman"/>
          <w:sz w:val="28"/>
          <w:szCs w:val="28"/>
        </w:rPr>
        <w:t>е изменени</w:t>
      </w:r>
      <w:r w:rsidR="00EE24DC">
        <w:rPr>
          <w:rFonts w:ascii="Times New Roman" w:hAnsi="Times New Roman" w:cs="Times New Roman"/>
          <w:sz w:val="28"/>
          <w:szCs w:val="28"/>
        </w:rPr>
        <w:t>я</w:t>
      </w:r>
      <w:r w:rsidRPr="00FE4B1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650D7" w:rsidRPr="001847B8" w:rsidRDefault="005554A1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554A1">
        <w:rPr>
          <w:szCs w:val="28"/>
        </w:rPr>
        <w:t xml:space="preserve">в </w:t>
      </w:r>
      <w:r w:rsidR="00906F9E">
        <w:rPr>
          <w:szCs w:val="28"/>
        </w:rPr>
        <w:t>пункте</w:t>
      </w:r>
      <w:r w:rsidRPr="005554A1">
        <w:rPr>
          <w:szCs w:val="28"/>
        </w:rPr>
        <w:t xml:space="preserve"> </w:t>
      </w:r>
      <w:r>
        <w:rPr>
          <w:szCs w:val="28"/>
        </w:rPr>
        <w:t>18</w:t>
      </w:r>
      <w:r w:rsidRPr="005554A1">
        <w:rPr>
          <w:szCs w:val="28"/>
        </w:rPr>
        <w:t xml:space="preserve"> слова "членов конкурсной комиссии для проведения конкурса на замещение должности главы администрации закрытого административно-территориального образова</w:t>
      </w:r>
      <w:r w:rsidR="00342918">
        <w:rPr>
          <w:szCs w:val="28"/>
        </w:rPr>
        <w:t>ния Приморского края</w:t>
      </w:r>
      <w:proofErr w:type="gramStart"/>
      <w:r w:rsidR="009D18B2">
        <w:rPr>
          <w:szCs w:val="28"/>
        </w:rPr>
        <w:t>,</w:t>
      </w:r>
      <w:r w:rsidR="00342918">
        <w:rPr>
          <w:szCs w:val="28"/>
        </w:rPr>
        <w:t>"</w:t>
      </w:r>
      <w:proofErr w:type="gramEnd"/>
      <w:r w:rsidR="00342918">
        <w:rPr>
          <w:szCs w:val="28"/>
        </w:rPr>
        <w:t xml:space="preserve"> исключить.</w:t>
      </w:r>
    </w:p>
    <w:p w:rsidR="005554A1" w:rsidRDefault="005554A1" w:rsidP="001F03BB">
      <w:pPr>
        <w:ind w:firstLine="708"/>
        <w:jc w:val="both"/>
        <w:rPr>
          <w:szCs w:val="28"/>
        </w:rPr>
      </w:pPr>
    </w:p>
    <w:p w:rsidR="001F03BB" w:rsidRPr="00786F25" w:rsidRDefault="001F03BB" w:rsidP="001F03BB">
      <w:pPr>
        <w:ind w:firstLine="708"/>
        <w:jc w:val="both"/>
        <w:rPr>
          <w:szCs w:val="28"/>
        </w:rPr>
      </w:pPr>
      <w:r w:rsidRPr="00786F25">
        <w:rPr>
          <w:szCs w:val="28"/>
        </w:rPr>
        <w:t>СТАТЬЯ 2.</w:t>
      </w:r>
    </w:p>
    <w:p w:rsidR="001F03BB" w:rsidRPr="00786F25" w:rsidRDefault="001F03BB" w:rsidP="001F03B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F03BB" w:rsidRPr="00786F25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r>
        <w:rPr>
          <w:szCs w:val="28"/>
        </w:rPr>
        <w:t>Губернатор края                                                                      В.В. Миклушевский</w:t>
      </w:r>
    </w:p>
    <w:sectPr w:rsidR="001F03BB" w:rsidSect="002E5BB5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6D9" w:rsidRDefault="002B26D9" w:rsidP="00311AE2">
      <w:r>
        <w:separator/>
      </w:r>
    </w:p>
  </w:endnote>
  <w:endnote w:type="continuationSeparator" w:id="0">
    <w:p w:rsidR="002B26D9" w:rsidRDefault="002B26D9" w:rsidP="0031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6D9" w:rsidRDefault="002B26D9" w:rsidP="00311AE2">
      <w:r>
        <w:separator/>
      </w:r>
    </w:p>
  </w:footnote>
  <w:footnote w:type="continuationSeparator" w:id="0">
    <w:p w:rsidR="002B26D9" w:rsidRDefault="002B26D9" w:rsidP="00311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6E" w:rsidRDefault="008964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99F"/>
    <w:rsid w:val="00005515"/>
    <w:rsid w:val="00031AF8"/>
    <w:rsid w:val="000D4C94"/>
    <w:rsid w:val="00114C68"/>
    <w:rsid w:val="0014246F"/>
    <w:rsid w:val="0015328D"/>
    <w:rsid w:val="00171536"/>
    <w:rsid w:val="001C0357"/>
    <w:rsid w:val="001F03BB"/>
    <w:rsid w:val="0022672A"/>
    <w:rsid w:val="00283224"/>
    <w:rsid w:val="002B26D9"/>
    <w:rsid w:val="002C4C4D"/>
    <w:rsid w:val="002E5BB5"/>
    <w:rsid w:val="00342918"/>
    <w:rsid w:val="003558DA"/>
    <w:rsid w:val="004A7612"/>
    <w:rsid w:val="004B3C20"/>
    <w:rsid w:val="004F4969"/>
    <w:rsid w:val="00502A88"/>
    <w:rsid w:val="00507194"/>
    <w:rsid w:val="00520C78"/>
    <w:rsid w:val="005554A1"/>
    <w:rsid w:val="005C3C2E"/>
    <w:rsid w:val="005F5E14"/>
    <w:rsid w:val="00615E11"/>
    <w:rsid w:val="00682BEB"/>
    <w:rsid w:val="00686696"/>
    <w:rsid w:val="00697A13"/>
    <w:rsid w:val="006E48C7"/>
    <w:rsid w:val="006E69F1"/>
    <w:rsid w:val="00751906"/>
    <w:rsid w:val="007C18D1"/>
    <w:rsid w:val="00822898"/>
    <w:rsid w:val="0089646E"/>
    <w:rsid w:val="0090368F"/>
    <w:rsid w:val="00906F9E"/>
    <w:rsid w:val="00930AFD"/>
    <w:rsid w:val="00967BE9"/>
    <w:rsid w:val="009C0C69"/>
    <w:rsid w:val="009D099F"/>
    <w:rsid w:val="009D18B2"/>
    <w:rsid w:val="009D78A5"/>
    <w:rsid w:val="009F2F21"/>
    <w:rsid w:val="00A04FFA"/>
    <w:rsid w:val="00A45172"/>
    <w:rsid w:val="00A615F7"/>
    <w:rsid w:val="00A650D7"/>
    <w:rsid w:val="00A93407"/>
    <w:rsid w:val="00B251A5"/>
    <w:rsid w:val="00B50339"/>
    <w:rsid w:val="00BE022A"/>
    <w:rsid w:val="00C15301"/>
    <w:rsid w:val="00C31C38"/>
    <w:rsid w:val="00C427DB"/>
    <w:rsid w:val="00C42F9C"/>
    <w:rsid w:val="00C643BB"/>
    <w:rsid w:val="00C7636A"/>
    <w:rsid w:val="00CC05D8"/>
    <w:rsid w:val="00CC7FAF"/>
    <w:rsid w:val="00D3095F"/>
    <w:rsid w:val="00D41AFC"/>
    <w:rsid w:val="00DF6838"/>
    <w:rsid w:val="00E42CCD"/>
    <w:rsid w:val="00E706D4"/>
    <w:rsid w:val="00EE24DC"/>
    <w:rsid w:val="00F55163"/>
    <w:rsid w:val="00FE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</TotalTime>
  <Pages>1</Pages>
  <Words>253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4</cp:revision>
  <cp:lastPrinted>2015-12-25T04:38:00Z</cp:lastPrinted>
  <dcterms:created xsi:type="dcterms:W3CDTF">2017-01-23T05:33:00Z</dcterms:created>
  <dcterms:modified xsi:type="dcterms:W3CDTF">2017-01-23T05:34:00Z</dcterms:modified>
</cp:coreProperties>
</file>