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Pr="008D6752" w:rsidRDefault="00676061" w:rsidP="00017370">
            <w:pPr>
              <w:jc w:val="right"/>
              <w:rPr>
                <w:rStyle w:val="aa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Default="00620CE3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682EE9">
              <w:rPr>
                <w:sz w:val="20"/>
              </w:rPr>
              <w:t>подготовлен</w:t>
            </w:r>
            <w:r w:rsidR="00A143EC">
              <w:rPr>
                <w:sz w:val="20"/>
              </w:rPr>
              <w:t xml:space="preserve"> </w:t>
            </w:r>
            <w:r w:rsidR="00682EE9">
              <w:rPr>
                <w:sz w:val="20"/>
              </w:rPr>
              <w:t xml:space="preserve">комитетом </w:t>
            </w:r>
          </w:p>
          <w:p w:rsidR="00682EE9" w:rsidRDefault="00EF0CE0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r w:rsidR="00682EE9">
              <w:rPr>
                <w:sz w:val="20"/>
              </w:rPr>
              <w:t>по продовольственной политике</w:t>
            </w:r>
          </w:p>
          <w:p w:rsidR="00682EE9" w:rsidRDefault="00682EE9" w:rsidP="00A143EC">
            <w:pPr>
              <w:rPr>
                <w:sz w:val="20"/>
              </w:rPr>
            </w:pPr>
            <w:r>
              <w:rPr>
                <w:sz w:val="20"/>
              </w:rPr>
              <w:t xml:space="preserve">и </w:t>
            </w:r>
            <w:r w:rsidR="00A6242A">
              <w:rPr>
                <w:sz w:val="20"/>
              </w:rPr>
              <w:t>природопользованию</w:t>
            </w:r>
            <w:bookmarkStart w:id="0" w:name="_GoBack"/>
            <w:bookmarkEnd w:id="0"/>
          </w:p>
          <w:p w:rsidR="00620CE3" w:rsidRDefault="00620CE3" w:rsidP="00620CE3">
            <w:pPr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B1ED3" w:rsidRPr="00F06E80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06E80">
        <w:rPr>
          <w:b/>
          <w:szCs w:val="28"/>
        </w:rPr>
        <w:t>О ВНЕСЕНИИ ИЗМЕНЕНИ</w:t>
      </w:r>
      <w:r w:rsidR="00234433" w:rsidRPr="00F06E80">
        <w:rPr>
          <w:b/>
          <w:szCs w:val="28"/>
        </w:rPr>
        <w:t>Я</w:t>
      </w:r>
      <w:r w:rsidRPr="00F06E80">
        <w:rPr>
          <w:b/>
          <w:szCs w:val="28"/>
        </w:rPr>
        <w:t xml:space="preserve"> В </w:t>
      </w:r>
      <w:r w:rsidR="00F06E80" w:rsidRPr="00F06E80">
        <w:rPr>
          <w:b/>
          <w:szCs w:val="28"/>
        </w:rPr>
        <w:t xml:space="preserve">СТАТЬЮ 4 </w:t>
      </w:r>
      <w:r w:rsidRPr="00F06E80">
        <w:rPr>
          <w:b/>
          <w:szCs w:val="28"/>
        </w:rPr>
        <w:t>ЗАКОН</w:t>
      </w:r>
      <w:r w:rsidR="00F06E80" w:rsidRPr="00F06E80">
        <w:rPr>
          <w:b/>
          <w:szCs w:val="28"/>
        </w:rPr>
        <w:t>А</w:t>
      </w:r>
      <w:r w:rsidRPr="00F06E80">
        <w:rPr>
          <w:b/>
          <w:szCs w:val="28"/>
        </w:rPr>
        <w:t xml:space="preserve"> </w:t>
      </w:r>
    </w:p>
    <w:p w:rsidR="00DB1ED3" w:rsidRPr="00F06E80" w:rsidRDefault="00DB1ED3" w:rsidP="00DB1ED3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06E80">
        <w:rPr>
          <w:b/>
          <w:szCs w:val="28"/>
        </w:rPr>
        <w:t>ПРИМОРСКОГО КРАЯ "</w:t>
      </w:r>
      <w:r w:rsidRPr="00F06E80">
        <w:rPr>
          <w:b/>
          <w:bCs/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F06E80">
        <w:rPr>
          <w:b/>
          <w:szCs w:val="28"/>
        </w:rPr>
        <w:t xml:space="preserve">"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FF3C6A" w:rsidRDefault="00620CE3" w:rsidP="00FF3C6A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F3C6A">
        <w:t>25 января   2017 года в первом чтении</w:t>
      </w:r>
    </w:p>
    <w:p w:rsidR="00FF3C6A" w:rsidRDefault="00FF3C6A" w:rsidP="00FF3C6A">
      <w:pPr>
        <w:ind w:firstLine="720"/>
        <w:jc w:val="both"/>
        <w:rPr>
          <w:szCs w:val="28"/>
        </w:rPr>
      </w:pPr>
      <w:proofErr w:type="gramStart"/>
      <w:r w:rsidRPr="00FF3C6A">
        <w:rPr>
          <w:szCs w:val="28"/>
        </w:rPr>
        <w:t>Принят</w:t>
      </w:r>
      <w:proofErr w:type="gramEnd"/>
      <w:r w:rsidRPr="00FF3C6A"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DB1ED3" w:rsidRDefault="00DB1ED3" w:rsidP="00CF5AAD">
      <w:pPr>
        <w:pStyle w:val="ConsPlusNormal"/>
        <w:widowControl/>
        <w:ind w:left="2340" w:hanging="1631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DB1ED3" w:rsidRDefault="00DB1ED3" w:rsidP="00DB1ED3">
      <w:pPr>
        <w:autoSpaceDE w:val="0"/>
        <w:autoSpaceDN w:val="0"/>
        <w:adjustRightInd w:val="0"/>
        <w:ind w:firstLine="709"/>
        <w:jc w:val="both"/>
      </w:pPr>
      <w:r w:rsidRPr="00D70764">
        <w:rPr>
          <w:szCs w:val="28"/>
        </w:rPr>
        <w:t xml:space="preserve">Внести в </w:t>
      </w:r>
      <w:r w:rsidR="00F06E80">
        <w:rPr>
          <w:szCs w:val="28"/>
        </w:rPr>
        <w:t xml:space="preserve">статью 4 </w:t>
      </w:r>
      <w:r w:rsidRPr="00D14AC7">
        <w:rPr>
          <w:szCs w:val="28"/>
        </w:rPr>
        <w:t>Закон</w:t>
      </w:r>
      <w:r w:rsidR="00F06E80">
        <w:rPr>
          <w:szCs w:val="28"/>
        </w:rPr>
        <w:t>а</w:t>
      </w:r>
      <w:r w:rsidRPr="00D14AC7">
        <w:rPr>
          <w:szCs w:val="28"/>
        </w:rPr>
        <w:t xml:space="preserve"> Приморского края от </w:t>
      </w:r>
      <w:r>
        <w:rPr>
          <w:szCs w:val="28"/>
        </w:rPr>
        <w:t>2 декабря 2009 года</w:t>
      </w:r>
      <w:r w:rsidRPr="00D14AC7">
        <w:rPr>
          <w:szCs w:val="28"/>
        </w:rPr>
        <w:t xml:space="preserve"> </w:t>
      </w:r>
      <w:r w:rsidR="00F06E80">
        <w:rPr>
          <w:szCs w:val="28"/>
        </w:rPr>
        <w:br/>
      </w:r>
      <w:r>
        <w:rPr>
          <w:szCs w:val="28"/>
        </w:rPr>
        <w:t>№</w:t>
      </w:r>
      <w:r w:rsidR="00F06E80">
        <w:rPr>
          <w:szCs w:val="28"/>
        </w:rPr>
        <w:t xml:space="preserve"> 5</w:t>
      </w:r>
      <w:r>
        <w:rPr>
          <w:szCs w:val="28"/>
        </w:rPr>
        <w:t>36</w:t>
      </w:r>
      <w:r w:rsidRPr="00D14AC7">
        <w:rPr>
          <w:szCs w:val="28"/>
        </w:rPr>
        <w:t>-КЗ</w:t>
      </w:r>
      <w:r>
        <w:rPr>
          <w:szCs w:val="28"/>
        </w:rPr>
        <w:t xml:space="preserve"> </w:t>
      </w:r>
      <w:r w:rsidRPr="007E736F">
        <w:rPr>
          <w:szCs w:val="28"/>
        </w:rPr>
        <w:t>"</w:t>
      </w:r>
      <w:r>
        <w:rPr>
          <w:szCs w:val="28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</w:r>
      <w:r w:rsidRPr="007E736F">
        <w:rPr>
          <w:szCs w:val="28"/>
        </w:rPr>
        <w:t>"</w:t>
      </w:r>
      <w:r w:rsidRPr="00D14AC7">
        <w:rPr>
          <w:szCs w:val="28"/>
        </w:rPr>
        <w:t xml:space="preserve"> (Ведомости Законодательного Собрания Приморского края, </w:t>
      </w:r>
      <w:r>
        <w:rPr>
          <w:bCs/>
          <w:szCs w:val="28"/>
        </w:rPr>
        <w:t>2009, № 132, стр. 48; 2010, № 144, стр. 59; 2012, № 8,</w:t>
      </w:r>
      <w:r>
        <w:rPr>
          <w:bCs/>
          <w:szCs w:val="28"/>
        </w:rPr>
        <w:br/>
        <w:t xml:space="preserve">стр. 24; 2013, № 67, стр. 25; </w:t>
      </w:r>
      <w:proofErr w:type="gramStart"/>
      <w:r>
        <w:rPr>
          <w:bCs/>
          <w:szCs w:val="28"/>
        </w:rPr>
        <w:t>2014, №</w:t>
      </w:r>
      <w:r w:rsidRPr="00B327E9">
        <w:rPr>
          <w:bCs/>
          <w:szCs w:val="28"/>
        </w:rPr>
        <w:t xml:space="preserve"> 75, стр. 37,</w:t>
      </w:r>
      <w:r w:rsidRPr="00B327E9">
        <w:t xml:space="preserve"> </w:t>
      </w:r>
      <w:r>
        <w:rPr>
          <w:bCs/>
          <w:szCs w:val="28"/>
        </w:rPr>
        <w:t>№ 92, стр. 10;</w:t>
      </w:r>
      <w:r w:rsidRPr="008B7151">
        <w:t xml:space="preserve"> </w:t>
      </w:r>
      <w:r w:rsidRPr="008B7151">
        <w:rPr>
          <w:bCs/>
          <w:szCs w:val="28"/>
        </w:rPr>
        <w:t>2015, № 120, стр. 70</w:t>
      </w:r>
      <w:r>
        <w:rPr>
          <w:bCs/>
          <w:szCs w:val="28"/>
        </w:rPr>
        <w:t>, № 145, стр. 48; 2016, №</w:t>
      </w:r>
      <w:r w:rsidRPr="005C0B1F">
        <w:rPr>
          <w:bCs/>
          <w:szCs w:val="28"/>
        </w:rPr>
        <w:t xml:space="preserve"> 151, с</w:t>
      </w:r>
      <w:r>
        <w:rPr>
          <w:bCs/>
          <w:szCs w:val="28"/>
        </w:rPr>
        <w:t>тр</w:t>
      </w:r>
      <w:r w:rsidRPr="005C0B1F">
        <w:rPr>
          <w:bCs/>
          <w:szCs w:val="28"/>
        </w:rPr>
        <w:t>. 11</w:t>
      </w:r>
      <w:r w:rsidR="00E27647">
        <w:rPr>
          <w:bCs/>
          <w:szCs w:val="28"/>
        </w:rPr>
        <w:t>, № 164, стр. 38</w:t>
      </w:r>
      <w:r w:rsidR="00F06E80">
        <w:rPr>
          <w:bCs/>
          <w:szCs w:val="28"/>
        </w:rPr>
        <w:t>, № 12, стр. 206</w:t>
      </w:r>
      <w:r>
        <w:rPr>
          <w:bCs/>
          <w:szCs w:val="28"/>
        </w:rPr>
        <w:t>)</w:t>
      </w:r>
      <w:r w:rsidRPr="00D14AC7">
        <w:t xml:space="preserve"> </w:t>
      </w:r>
      <w:r>
        <w:t>следующ</w:t>
      </w:r>
      <w:r w:rsidR="00F06E80">
        <w:t>ее</w:t>
      </w:r>
      <w:r>
        <w:t xml:space="preserve"> изменени</w:t>
      </w:r>
      <w:r w:rsidR="00F06E80">
        <w:t>е</w:t>
      </w:r>
      <w:r w:rsidRPr="00D70764">
        <w:t>:</w:t>
      </w:r>
      <w:proofErr w:type="gramEnd"/>
    </w:p>
    <w:p w:rsidR="00A143EC" w:rsidRPr="00D70943" w:rsidRDefault="00A143EC" w:rsidP="00A143EC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943">
        <w:rPr>
          <w:rFonts w:ascii="Times New Roman" w:hAnsi="Times New Roman" w:cs="Times New Roman"/>
          <w:sz w:val="28"/>
          <w:szCs w:val="28"/>
        </w:rPr>
        <w:t>часть 2 дополнить пунктом 5</w:t>
      </w:r>
      <w:r w:rsidRPr="00D70943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70943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143EC" w:rsidRPr="00D70943" w:rsidRDefault="00AC44A7" w:rsidP="00A143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70943">
        <w:rPr>
          <w:szCs w:val="28"/>
        </w:rPr>
        <w:t>"5</w:t>
      </w:r>
      <w:r w:rsidR="00A143EC" w:rsidRPr="00D70943">
        <w:rPr>
          <w:szCs w:val="28"/>
          <w:vertAlign w:val="superscript"/>
        </w:rPr>
        <w:t>1</w:t>
      </w:r>
      <w:r w:rsidR="00A143EC" w:rsidRPr="00D70943">
        <w:rPr>
          <w:szCs w:val="28"/>
        </w:rPr>
        <w:t>)</w:t>
      </w:r>
      <w:r w:rsidR="00D70943" w:rsidRPr="00D70943">
        <w:rPr>
          <w:szCs w:val="28"/>
        </w:rPr>
        <w:t>утверждение порядка информирования органов местного самоуправления муниципальных образований Приморского края о расположенных на территории соответствующих муниципальных образований организациях, об индивидуальных предпринимателях и о признаваемых сельскохозяйственными товаропроизводителями организациях, крестьянских (фермерских) хозяйствах и об индивидуальных предпринимателях, определенных в абзацах втором и третьем пункта 8 статьи 16 Федерального закона "О государственном регулировании производства и оборота этилового спирта, алкогольной и спиртосодержащей продукции и</w:t>
      </w:r>
      <w:proofErr w:type="gramEnd"/>
      <w:r w:rsidR="00D70943" w:rsidRPr="00D70943">
        <w:rPr>
          <w:szCs w:val="28"/>
        </w:rPr>
        <w:t xml:space="preserve"> об ограничении потребления (распития) алкогольной продукции", а также </w:t>
      </w:r>
      <w:r w:rsidR="00D70943">
        <w:rPr>
          <w:szCs w:val="28"/>
        </w:rPr>
        <w:t xml:space="preserve">порядка </w:t>
      </w:r>
      <w:r w:rsidR="00D70943" w:rsidRPr="00D70943">
        <w:rPr>
          <w:szCs w:val="28"/>
        </w:rPr>
        <w:t xml:space="preserve">информирования указанных организаций, индивидуальных предпринимателей и признаваемых сельскохозяйственными товаропроизводителями организаций, крестьянских (фермерских) хозяйств и индивидуальных предпринимателей о муниципальном правовом </w:t>
      </w:r>
      <w:proofErr w:type="gramStart"/>
      <w:r w:rsidR="00D70943" w:rsidRPr="00D70943">
        <w:rPr>
          <w:szCs w:val="28"/>
        </w:rPr>
        <w:t>акте</w:t>
      </w:r>
      <w:proofErr w:type="gramEnd"/>
      <w:r w:rsidR="00D70943" w:rsidRPr="00D70943">
        <w:rPr>
          <w:szCs w:val="28"/>
        </w:rPr>
        <w:t xml:space="preserve"> об определении границ прилегающих территорий, на которых не допускается розничная продажа алкогольной продукции;</w:t>
      </w:r>
      <w:r w:rsidR="0053411C" w:rsidRPr="00D70943">
        <w:rPr>
          <w:szCs w:val="28"/>
        </w:rPr>
        <w:t>".</w:t>
      </w:r>
    </w:p>
    <w:p w:rsidR="00DB1ED3" w:rsidRDefault="00DB1ED3" w:rsidP="00DB1ED3">
      <w:pPr>
        <w:shd w:val="clear" w:color="auto" w:fill="FFFFFF"/>
        <w:jc w:val="both"/>
        <w:rPr>
          <w:szCs w:val="28"/>
        </w:rPr>
      </w:pPr>
    </w:p>
    <w:p w:rsidR="00EF0CE0" w:rsidRDefault="00EF0CE0" w:rsidP="00DB1ED3">
      <w:pPr>
        <w:shd w:val="clear" w:color="auto" w:fill="FFFFFF"/>
        <w:jc w:val="both"/>
        <w:rPr>
          <w:szCs w:val="28"/>
        </w:rPr>
      </w:pPr>
    </w:p>
    <w:p w:rsidR="00EF0CE0" w:rsidRDefault="00EF0CE0" w:rsidP="00DB1ED3">
      <w:pPr>
        <w:shd w:val="clear" w:color="auto" w:fill="FFFFFF"/>
        <w:jc w:val="both"/>
        <w:rPr>
          <w:szCs w:val="28"/>
        </w:rPr>
      </w:pPr>
    </w:p>
    <w:p w:rsidR="00EF0CE0" w:rsidRDefault="00EF0CE0" w:rsidP="00DB1ED3">
      <w:pPr>
        <w:shd w:val="clear" w:color="auto" w:fill="FFFFFF"/>
        <w:jc w:val="both"/>
        <w:rPr>
          <w:szCs w:val="28"/>
        </w:rPr>
      </w:pPr>
    </w:p>
    <w:p w:rsidR="00EF0CE0" w:rsidRPr="00D70943" w:rsidRDefault="00EF0CE0" w:rsidP="00DB1ED3">
      <w:pPr>
        <w:shd w:val="clear" w:color="auto" w:fill="FFFFFF"/>
        <w:jc w:val="both"/>
        <w:rPr>
          <w:szCs w:val="28"/>
        </w:rPr>
      </w:pPr>
    </w:p>
    <w:p w:rsidR="00DB1ED3" w:rsidRPr="00D70943" w:rsidRDefault="00DB1ED3" w:rsidP="00D541B3">
      <w:pPr>
        <w:shd w:val="clear" w:color="auto" w:fill="FFFFFF"/>
        <w:ind w:firstLine="709"/>
        <w:rPr>
          <w:szCs w:val="28"/>
        </w:rPr>
      </w:pPr>
      <w:r w:rsidRPr="00D70943">
        <w:rPr>
          <w:szCs w:val="28"/>
        </w:rPr>
        <w:lastRenderedPageBreak/>
        <w:t>СТАТЬЯ 2.</w:t>
      </w:r>
    </w:p>
    <w:p w:rsidR="00DB1ED3" w:rsidRPr="007701AE" w:rsidRDefault="00DB1ED3" w:rsidP="00A143EC">
      <w:pPr>
        <w:shd w:val="clear" w:color="auto" w:fill="FFFFFF"/>
        <w:ind w:firstLine="709"/>
        <w:jc w:val="both"/>
        <w:rPr>
          <w:szCs w:val="28"/>
        </w:rPr>
      </w:pPr>
      <w:r w:rsidRPr="009F710E">
        <w:rPr>
          <w:szCs w:val="28"/>
        </w:rPr>
        <w:t xml:space="preserve">Настоящий Закон вступает в силу </w:t>
      </w:r>
      <w:r w:rsidR="0053411C">
        <w:rPr>
          <w:szCs w:val="28"/>
        </w:rPr>
        <w:t xml:space="preserve">с </w:t>
      </w:r>
      <w:r w:rsidR="00A143EC">
        <w:rPr>
          <w:szCs w:val="28"/>
        </w:rPr>
        <w:t xml:space="preserve">31 марта 2017 года. </w:t>
      </w:r>
    </w:p>
    <w:p w:rsidR="00DB1ED3" w:rsidRPr="004727E8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EF0CE0" w:rsidRDefault="00EF0CE0" w:rsidP="00DB1ED3">
      <w:pPr>
        <w:shd w:val="clear" w:color="auto" w:fill="FFFFFF"/>
        <w:ind w:firstLine="708"/>
        <w:jc w:val="both"/>
        <w:rPr>
          <w:sz w:val="26"/>
          <w:szCs w:val="26"/>
        </w:rPr>
      </w:pPr>
    </w:p>
    <w:p w:rsidR="00DB1ED3" w:rsidRDefault="00DB1ED3" w:rsidP="00DB1ED3">
      <w:pPr>
        <w:shd w:val="clear" w:color="auto" w:fill="FFFFFF"/>
        <w:jc w:val="both"/>
        <w:rPr>
          <w:szCs w:val="28"/>
        </w:rPr>
      </w:pPr>
      <w:r>
        <w:rPr>
          <w:szCs w:val="28"/>
        </w:rPr>
        <w:t>Г</w:t>
      </w:r>
      <w:r w:rsidRPr="009F710E">
        <w:rPr>
          <w:szCs w:val="28"/>
        </w:rPr>
        <w:t xml:space="preserve">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06E80">
        <w:rPr>
          <w:szCs w:val="28"/>
        </w:rPr>
        <w:t xml:space="preserve">  </w:t>
      </w:r>
      <w:r>
        <w:rPr>
          <w:szCs w:val="28"/>
        </w:rPr>
        <w:t xml:space="preserve">     В.В. </w:t>
      </w:r>
      <w:proofErr w:type="spellStart"/>
      <w:r>
        <w:rPr>
          <w:szCs w:val="28"/>
        </w:rPr>
        <w:t>Миклушевский</w:t>
      </w:r>
      <w:proofErr w:type="spellEnd"/>
    </w:p>
    <w:sectPr w:rsidR="00DB1ED3" w:rsidSect="00035C0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03C" w:rsidRDefault="00FC003C">
      <w:r>
        <w:separator/>
      </w:r>
    </w:p>
  </w:endnote>
  <w:endnote w:type="continuationSeparator" w:id="0">
    <w:p w:rsidR="00FC003C" w:rsidRDefault="00FC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03C" w:rsidRDefault="00FC003C">
      <w:r>
        <w:separator/>
      </w:r>
    </w:p>
  </w:footnote>
  <w:footnote w:type="continuationSeparator" w:id="0">
    <w:p w:rsidR="00FC003C" w:rsidRDefault="00FC00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013896"/>
      <w:docPartObj>
        <w:docPartGallery w:val="Page Numbers (Top of Page)"/>
        <w:docPartUnique/>
      </w:docPartObj>
    </w:sdtPr>
    <w:sdtEndPr/>
    <w:sdtContent>
      <w:p w:rsidR="00F406CA" w:rsidRDefault="00F406C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42A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52D39"/>
    <w:multiLevelType w:val="hybridMultilevel"/>
    <w:tmpl w:val="0FE64938"/>
    <w:lvl w:ilvl="0" w:tplc="73F605F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936C6"/>
    <w:multiLevelType w:val="hybridMultilevel"/>
    <w:tmpl w:val="BCF6C8F2"/>
    <w:lvl w:ilvl="0" w:tplc="F230AA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35C0A"/>
    <w:rsid w:val="00065086"/>
    <w:rsid w:val="000931F6"/>
    <w:rsid w:val="000B1C1E"/>
    <w:rsid w:val="000B730F"/>
    <w:rsid w:val="000D71B7"/>
    <w:rsid w:val="001159FC"/>
    <w:rsid w:val="001470F5"/>
    <w:rsid w:val="00147990"/>
    <w:rsid w:val="0015641A"/>
    <w:rsid w:val="00161625"/>
    <w:rsid w:val="00164FF5"/>
    <w:rsid w:val="001670A4"/>
    <w:rsid w:val="001843FB"/>
    <w:rsid w:val="00194A6C"/>
    <w:rsid w:val="001A45F3"/>
    <w:rsid w:val="001F52BB"/>
    <w:rsid w:val="00211533"/>
    <w:rsid w:val="0021230A"/>
    <w:rsid w:val="00217DC2"/>
    <w:rsid w:val="00234433"/>
    <w:rsid w:val="00235E06"/>
    <w:rsid w:val="002523DF"/>
    <w:rsid w:val="002560F6"/>
    <w:rsid w:val="00292643"/>
    <w:rsid w:val="002A5DCD"/>
    <w:rsid w:val="002F12BB"/>
    <w:rsid w:val="002F7658"/>
    <w:rsid w:val="00304376"/>
    <w:rsid w:val="00311658"/>
    <w:rsid w:val="00326B47"/>
    <w:rsid w:val="003351A7"/>
    <w:rsid w:val="00380EE1"/>
    <w:rsid w:val="0039151B"/>
    <w:rsid w:val="003925E9"/>
    <w:rsid w:val="00395F05"/>
    <w:rsid w:val="003A1B43"/>
    <w:rsid w:val="003A4CAC"/>
    <w:rsid w:val="003B26E7"/>
    <w:rsid w:val="003C3CCC"/>
    <w:rsid w:val="003F3C97"/>
    <w:rsid w:val="00413861"/>
    <w:rsid w:val="00441834"/>
    <w:rsid w:val="004611A6"/>
    <w:rsid w:val="0047435B"/>
    <w:rsid w:val="004812B8"/>
    <w:rsid w:val="004831CC"/>
    <w:rsid w:val="00492F6C"/>
    <w:rsid w:val="004A2B3B"/>
    <w:rsid w:val="004C08E0"/>
    <w:rsid w:val="004D2D0D"/>
    <w:rsid w:val="004F63CD"/>
    <w:rsid w:val="00503627"/>
    <w:rsid w:val="00515641"/>
    <w:rsid w:val="0053411C"/>
    <w:rsid w:val="00544A44"/>
    <w:rsid w:val="0055293B"/>
    <w:rsid w:val="005617B6"/>
    <w:rsid w:val="00564DF7"/>
    <w:rsid w:val="00570737"/>
    <w:rsid w:val="005953FE"/>
    <w:rsid w:val="00597E87"/>
    <w:rsid w:val="005A2827"/>
    <w:rsid w:val="005B66AA"/>
    <w:rsid w:val="006016B3"/>
    <w:rsid w:val="00620CE3"/>
    <w:rsid w:val="006240FD"/>
    <w:rsid w:val="00630128"/>
    <w:rsid w:val="006320F6"/>
    <w:rsid w:val="0064580E"/>
    <w:rsid w:val="00645EED"/>
    <w:rsid w:val="006501DE"/>
    <w:rsid w:val="00667869"/>
    <w:rsid w:val="0067142E"/>
    <w:rsid w:val="00676061"/>
    <w:rsid w:val="00681250"/>
    <w:rsid w:val="00682EE9"/>
    <w:rsid w:val="00690FC4"/>
    <w:rsid w:val="006C4C62"/>
    <w:rsid w:val="00734BA2"/>
    <w:rsid w:val="00742191"/>
    <w:rsid w:val="00763F35"/>
    <w:rsid w:val="007701AE"/>
    <w:rsid w:val="007A1808"/>
    <w:rsid w:val="007D5E41"/>
    <w:rsid w:val="007E4EBC"/>
    <w:rsid w:val="007E5DB4"/>
    <w:rsid w:val="007F21D1"/>
    <w:rsid w:val="007F25F0"/>
    <w:rsid w:val="007F6231"/>
    <w:rsid w:val="00800E8D"/>
    <w:rsid w:val="008254A8"/>
    <w:rsid w:val="00847A6C"/>
    <w:rsid w:val="00865AEE"/>
    <w:rsid w:val="0087501C"/>
    <w:rsid w:val="008B63B0"/>
    <w:rsid w:val="008D6752"/>
    <w:rsid w:val="008E2B20"/>
    <w:rsid w:val="008E4BC3"/>
    <w:rsid w:val="00904A9D"/>
    <w:rsid w:val="00923E00"/>
    <w:rsid w:val="009422D4"/>
    <w:rsid w:val="0096719C"/>
    <w:rsid w:val="0097567A"/>
    <w:rsid w:val="00977771"/>
    <w:rsid w:val="009822A2"/>
    <w:rsid w:val="009C2924"/>
    <w:rsid w:val="009C672F"/>
    <w:rsid w:val="009E27C4"/>
    <w:rsid w:val="00A04FCA"/>
    <w:rsid w:val="00A143EC"/>
    <w:rsid w:val="00A17EE7"/>
    <w:rsid w:val="00A47BD6"/>
    <w:rsid w:val="00A6242A"/>
    <w:rsid w:val="00AB6403"/>
    <w:rsid w:val="00AB70F9"/>
    <w:rsid w:val="00AC31EC"/>
    <w:rsid w:val="00AC44A7"/>
    <w:rsid w:val="00AD0DAB"/>
    <w:rsid w:val="00AD532B"/>
    <w:rsid w:val="00AE3D7F"/>
    <w:rsid w:val="00B12E28"/>
    <w:rsid w:val="00B14397"/>
    <w:rsid w:val="00B15073"/>
    <w:rsid w:val="00B212BE"/>
    <w:rsid w:val="00B2641F"/>
    <w:rsid w:val="00B41B40"/>
    <w:rsid w:val="00B52260"/>
    <w:rsid w:val="00B67220"/>
    <w:rsid w:val="00B777ED"/>
    <w:rsid w:val="00BC39D4"/>
    <w:rsid w:val="00BD59C1"/>
    <w:rsid w:val="00BD61D8"/>
    <w:rsid w:val="00BE0544"/>
    <w:rsid w:val="00C1419A"/>
    <w:rsid w:val="00C2601E"/>
    <w:rsid w:val="00C7293D"/>
    <w:rsid w:val="00C87CAB"/>
    <w:rsid w:val="00CA43CB"/>
    <w:rsid w:val="00CB24E8"/>
    <w:rsid w:val="00CB2C62"/>
    <w:rsid w:val="00CE4F50"/>
    <w:rsid w:val="00CF5AAD"/>
    <w:rsid w:val="00D26E23"/>
    <w:rsid w:val="00D541B3"/>
    <w:rsid w:val="00D70943"/>
    <w:rsid w:val="00DA7E59"/>
    <w:rsid w:val="00DB1ED3"/>
    <w:rsid w:val="00DB3091"/>
    <w:rsid w:val="00DE7084"/>
    <w:rsid w:val="00DF4969"/>
    <w:rsid w:val="00E235D9"/>
    <w:rsid w:val="00E25CD7"/>
    <w:rsid w:val="00E27647"/>
    <w:rsid w:val="00E34273"/>
    <w:rsid w:val="00E40B4F"/>
    <w:rsid w:val="00E47787"/>
    <w:rsid w:val="00E50B98"/>
    <w:rsid w:val="00E60B2A"/>
    <w:rsid w:val="00EB62EC"/>
    <w:rsid w:val="00EC3B38"/>
    <w:rsid w:val="00EF0664"/>
    <w:rsid w:val="00EF0CE0"/>
    <w:rsid w:val="00F06805"/>
    <w:rsid w:val="00F06E80"/>
    <w:rsid w:val="00F11EF9"/>
    <w:rsid w:val="00F15B09"/>
    <w:rsid w:val="00F23036"/>
    <w:rsid w:val="00F4006C"/>
    <w:rsid w:val="00F406CA"/>
    <w:rsid w:val="00F4167A"/>
    <w:rsid w:val="00F70357"/>
    <w:rsid w:val="00F7251C"/>
    <w:rsid w:val="00F9021F"/>
    <w:rsid w:val="00FA3754"/>
    <w:rsid w:val="00FC003C"/>
    <w:rsid w:val="00FC083A"/>
    <w:rsid w:val="00FD1087"/>
    <w:rsid w:val="00FD3F66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  <w:style w:type="paragraph" w:styleId="ab">
    <w:name w:val="No Spacing"/>
    <w:uiPriority w:val="1"/>
    <w:qFormat/>
    <w:rsid w:val="00A143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143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22A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a">
    <w:name w:val="Strong"/>
    <w:basedOn w:val="a0"/>
    <w:qFormat/>
    <w:rsid w:val="008D6752"/>
    <w:rPr>
      <w:b/>
      <w:bCs/>
    </w:rPr>
  </w:style>
  <w:style w:type="paragraph" w:styleId="ab">
    <w:name w:val="No Spacing"/>
    <w:uiPriority w:val="1"/>
    <w:qFormat/>
    <w:rsid w:val="00A143E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A1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FC439-42D7-4729-8249-24E869913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12</cp:revision>
  <cp:lastPrinted>2017-02-03T04:14:00Z</cp:lastPrinted>
  <dcterms:created xsi:type="dcterms:W3CDTF">2017-01-13T00:30:00Z</dcterms:created>
  <dcterms:modified xsi:type="dcterms:W3CDTF">2017-02-09T00:54:00Z</dcterms:modified>
</cp:coreProperties>
</file>