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39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70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706B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706B" w:rsidRPr="00F7706B">
              <w:rPr>
                <w:szCs w:val="28"/>
              </w:rPr>
              <w:t>222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70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706B" w:rsidP="0094344A">
            <w:pPr>
              <w:ind w:left="-108"/>
              <w:jc w:val="both"/>
            </w:pPr>
            <w:r>
              <w:t>О проекте закона Приморского края "О внесении изменения                      в статью 4 Закона Приморского края "О физической культуре и спорте в Приморском крае"</w:t>
            </w:r>
          </w:p>
          <w:p w:rsidR="000B3FB2" w:rsidRPr="00F7706B" w:rsidRDefault="000B3FB2" w:rsidP="0094344A">
            <w:pPr>
              <w:ind w:left="-108"/>
              <w:jc w:val="both"/>
            </w:pPr>
          </w:p>
        </w:tc>
      </w:tr>
    </w:tbl>
    <w:p w:rsidR="00F7706B" w:rsidRDefault="00F7706B" w:rsidP="00F770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F7706B" w:rsidRPr="00A84D7E" w:rsidRDefault="00F7706B" w:rsidP="00F770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F7706B" w:rsidRDefault="00F7706B" w:rsidP="00F7706B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F7706B" w:rsidRPr="00A84D7E" w:rsidRDefault="00F7706B" w:rsidP="00F7706B">
      <w:pPr>
        <w:pStyle w:val="2"/>
        <w:spacing w:after="0" w:line="240" w:lineRule="auto"/>
        <w:jc w:val="both"/>
        <w:rPr>
          <w:sz w:val="28"/>
          <w:szCs w:val="28"/>
        </w:rPr>
      </w:pPr>
    </w:p>
    <w:p w:rsidR="00F7706B" w:rsidRPr="00562DE7" w:rsidRDefault="00F7706B" w:rsidP="00F7706B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внесении изменения                      в статью 4 Закона Приморского края "О физической культуре и спорте                    в Приморском крае" в первом чтении</w:t>
      </w:r>
      <w:r w:rsidRPr="00562DE7">
        <w:rPr>
          <w:szCs w:val="28"/>
        </w:rPr>
        <w:t>.</w:t>
      </w:r>
    </w:p>
    <w:p w:rsidR="00F7706B" w:rsidRDefault="00F7706B" w:rsidP="00F7706B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F7706B" w:rsidRPr="00562DE7" w:rsidRDefault="00F7706B" w:rsidP="00F7706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7706B" w:rsidRPr="00A84D7E" w:rsidRDefault="00F7706B" w:rsidP="00F7706B">
      <w:pPr>
        <w:ind w:firstLine="900"/>
        <w:rPr>
          <w:szCs w:val="28"/>
        </w:rPr>
      </w:pPr>
    </w:p>
    <w:p w:rsidR="00F7706B" w:rsidRPr="00562DE7" w:rsidRDefault="00F7706B" w:rsidP="00F7706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F7706B" w:rsidRDefault="00F7706B" w:rsidP="00F7706B">
      <w:pPr>
        <w:ind w:firstLine="900"/>
        <w:rPr>
          <w:szCs w:val="28"/>
        </w:rPr>
      </w:pPr>
    </w:p>
    <w:p w:rsidR="00F7706B" w:rsidRDefault="00F7706B" w:rsidP="00F7706B">
      <w:pPr>
        <w:ind w:firstLine="900"/>
        <w:rPr>
          <w:szCs w:val="28"/>
        </w:rPr>
      </w:pPr>
    </w:p>
    <w:p w:rsidR="00F7706B" w:rsidRPr="00A84D7E" w:rsidRDefault="00F7706B" w:rsidP="00F7706B">
      <w:pPr>
        <w:ind w:firstLine="900"/>
        <w:rPr>
          <w:szCs w:val="28"/>
        </w:rPr>
      </w:pPr>
    </w:p>
    <w:p w:rsidR="00F7706B" w:rsidRDefault="00F7706B" w:rsidP="00F7706B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F7706B" w:rsidRPr="00A84D7E" w:rsidRDefault="00F7706B" w:rsidP="00F7706B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F7706B" w:rsidRPr="00562DE7" w:rsidRDefault="00F7706B" w:rsidP="00F7706B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AFB" w:rsidRDefault="00C13AFB">
      <w:r>
        <w:separator/>
      </w:r>
    </w:p>
  </w:endnote>
  <w:endnote w:type="continuationSeparator" w:id="0">
    <w:p w:rsidR="00C13AFB" w:rsidRDefault="00C1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AFB" w:rsidRDefault="00C13AFB">
      <w:r>
        <w:separator/>
      </w:r>
    </w:p>
  </w:footnote>
  <w:footnote w:type="continuationSeparator" w:id="0">
    <w:p w:rsidR="00C13AFB" w:rsidRDefault="00C13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06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3AFB"/>
    <w:rsid w:val="00C20E8F"/>
    <w:rsid w:val="00CA7E54"/>
    <w:rsid w:val="00CE19DF"/>
    <w:rsid w:val="00D02716"/>
    <w:rsid w:val="00DF01B2"/>
    <w:rsid w:val="00E93A7F"/>
    <w:rsid w:val="00EF502B"/>
    <w:rsid w:val="00F75CDD"/>
    <w:rsid w:val="00F7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7706B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F7706B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2017-01-25T05:37:00Z</cp:lastPrinted>
  <dcterms:created xsi:type="dcterms:W3CDTF">2017-01-25T05:37:00Z</dcterms:created>
  <dcterms:modified xsi:type="dcterms:W3CDTF">2017-01-25T05:37:00Z</dcterms:modified>
</cp:coreProperties>
</file>