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89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72E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72ED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72ED" w:rsidRPr="009972ED">
              <w:rPr>
                <w:szCs w:val="28"/>
              </w:rPr>
              <w:t>214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72E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72E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B144AE">
              <w:rPr>
                <w:szCs w:val="28"/>
              </w:rPr>
              <w:t xml:space="preserve">"О </w:t>
            </w:r>
            <w:proofErr w:type="spellStart"/>
            <w:proofErr w:type="gramStart"/>
            <w:r w:rsidRPr="00B144AE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B144AE">
              <w:rPr>
                <w:szCs w:val="28"/>
              </w:rPr>
              <w:t>чении</w:t>
            </w:r>
            <w:proofErr w:type="spellEnd"/>
            <w:proofErr w:type="gramEnd"/>
            <w:r w:rsidRPr="00B144AE">
              <w:rPr>
                <w:szCs w:val="28"/>
              </w:rPr>
              <w:t xml:space="preserve"> объектов муниципальной собственности между сельскими поселени</w:t>
            </w:r>
            <w:r w:rsidRPr="00B144AE">
              <w:rPr>
                <w:szCs w:val="28"/>
              </w:rPr>
              <w:t>я</w:t>
            </w:r>
            <w:r w:rsidRPr="00B144AE">
              <w:rPr>
                <w:szCs w:val="28"/>
              </w:rPr>
              <w:t xml:space="preserve">ми </w:t>
            </w:r>
            <w:r>
              <w:rPr>
                <w:szCs w:val="28"/>
              </w:rPr>
              <w:t>Красноармейского</w:t>
            </w:r>
            <w:r w:rsidRPr="00B144AE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  <w:r w:rsidRPr="00B144AE">
              <w:rPr>
                <w:szCs w:val="28"/>
              </w:rPr>
              <w:t xml:space="preserve">униципального района и </w:t>
            </w:r>
            <w:r>
              <w:rPr>
                <w:szCs w:val="28"/>
              </w:rPr>
              <w:t>Красноармейским</w:t>
            </w:r>
            <w:r w:rsidRPr="00B144AE">
              <w:rPr>
                <w:szCs w:val="28"/>
              </w:rPr>
              <w:t xml:space="preserve"> муниципальным районом"</w:t>
            </w:r>
          </w:p>
          <w:p w:rsidR="000B3FB2" w:rsidRPr="009972ED" w:rsidRDefault="000B3FB2" w:rsidP="0094344A">
            <w:pPr>
              <w:ind w:left="-108"/>
              <w:jc w:val="both"/>
            </w:pPr>
          </w:p>
        </w:tc>
      </w:tr>
    </w:tbl>
    <w:p w:rsidR="009972ED" w:rsidRDefault="009972ED" w:rsidP="009972ED">
      <w:pPr>
        <w:ind w:firstLine="720"/>
      </w:pPr>
      <w:r>
        <w:t xml:space="preserve">Законодательное Собрание Приморского края </w:t>
      </w:r>
    </w:p>
    <w:p w:rsidR="009972ED" w:rsidRDefault="009972ED" w:rsidP="009972ED"/>
    <w:p w:rsidR="009972ED" w:rsidRDefault="009972ED" w:rsidP="009972ED">
      <w:r>
        <w:t>ПОСТАНОВЛЯЕТ:</w:t>
      </w:r>
    </w:p>
    <w:p w:rsidR="009972ED" w:rsidRDefault="009972ED" w:rsidP="009972ED"/>
    <w:p w:rsidR="009972ED" w:rsidRDefault="009972ED" w:rsidP="009972ED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B144AE">
        <w:rPr>
          <w:szCs w:val="28"/>
        </w:rPr>
        <w:t>"О разграничении объектов муниципальной собственности между сельскими поселени</w:t>
      </w:r>
      <w:r w:rsidRPr="00B144AE">
        <w:rPr>
          <w:szCs w:val="28"/>
        </w:rPr>
        <w:t>я</w:t>
      </w:r>
      <w:r w:rsidRPr="00B144AE">
        <w:rPr>
          <w:szCs w:val="28"/>
        </w:rPr>
        <w:t xml:space="preserve">ми </w:t>
      </w:r>
      <w:r>
        <w:rPr>
          <w:szCs w:val="28"/>
        </w:rPr>
        <w:t>Красноармейского</w:t>
      </w:r>
      <w:r w:rsidRPr="00B144AE">
        <w:rPr>
          <w:szCs w:val="28"/>
        </w:rPr>
        <w:t xml:space="preserve"> муниципального района и </w:t>
      </w:r>
      <w:r>
        <w:rPr>
          <w:szCs w:val="28"/>
        </w:rPr>
        <w:t>Красноармейским</w:t>
      </w:r>
      <w:r w:rsidRPr="00B144AE">
        <w:rPr>
          <w:szCs w:val="28"/>
        </w:rPr>
        <w:t xml:space="preserve"> муниципальным районом"</w:t>
      </w:r>
      <w:r>
        <w:t>.</w:t>
      </w:r>
    </w:p>
    <w:p w:rsidR="009972ED" w:rsidRDefault="009972ED" w:rsidP="009972ED">
      <w:pPr>
        <w:ind w:firstLine="709"/>
        <w:jc w:val="both"/>
      </w:pPr>
    </w:p>
    <w:p w:rsidR="009972ED" w:rsidRDefault="009972ED" w:rsidP="009972E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972ED" w:rsidRDefault="009972ED" w:rsidP="009972ED">
      <w:pPr>
        <w:ind w:firstLine="709"/>
        <w:jc w:val="both"/>
      </w:pPr>
    </w:p>
    <w:p w:rsidR="009972ED" w:rsidRDefault="009972ED" w:rsidP="009972E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972ED" w:rsidRDefault="009972ED" w:rsidP="009972ED">
      <w:pPr>
        <w:jc w:val="both"/>
      </w:pPr>
      <w:bookmarkStart w:id="0" w:name="_GoBack"/>
      <w:bookmarkEnd w:id="0"/>
    </w:p>
    <w:p w:rsidR="009972ED" w:rsidRDefault="009972ED" w:rsidP="009972ED">
      <w:pPr>
        <w:jc w:val="both"/>
      </w:pPr>
    </w:p>
    <w:p w:rsidR="009972ED" w:rsidRDefault="009972ED" w:rsidP="009972ED">
      <w:pPr>
        <w:jc w:val="both"/>
      </w:pPr>
    </w:p>
    <w:p w:rsidR="009972ED" w:rsidRDefault="009972ED" w:rsidP="009972ED">
      <w:pPr>
        <w:jc w:val="both"/>
      </w:pPr>
      <w:r>
        <w:t xml:space="preserve">Председатель </w:t>
      </w:r>
    </w:p>
    <w:p w:rsidR="009972ED" w:rsidRDefault="009972ED" w:rsidP="009972E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9972ED" w:rsidRDefault="009972ED" w:rsidP="009972ED">
      <w:pPr>
        <w:tabs>
          <w:tab w:val="right" w:pos="9356"/>
        </w:tabs>
        <w:jc w:val="both"/>
      </w:pPr>
    </w:p>
    <w:p w:rsidR="009972ED" w:rsidRDefault="009972ED" w:rsidP="009972ED"/>
    <w:p w:rsidR="009972ED" w:rsidRDefault="009972ED" w:rsidP="009972ED"/>
    <w:p w:rsidR="009972ED" w:rsidRDefault="009972ED" w:rsidP="009972ED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40" w:rsidRDefault="004C7340">
      <w:r>
        <w:separator/>
      </w:r>
    </w:p>
  </w:endnote>
  <w:endnote w:type="continuationSeparator" w:id="0">
    <w:p w:rsidR="004C7340" w:rsidRDefault="004C7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40" w:rsidRDefault="004C7340">
      <w:r>
        <w:separator/>
      </w:r>
    </w:p>
  </w:footnote>
  <w:footnote w:type="continuationSeparator" w:id="0">
    <w:p w:rsidR="004C7340" w:rsidRDefault="004C7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72E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7340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72E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2017-01-25T04:15:00Z</cp:lastPrinted>
  <dcterms:created xsi:type="dcterms:W3CDTF">2017-01-25T04:14:00Z</dcterms:created>
  <dcterms:modified xsi:type="dcterms:W3CDTF">2017-01-25T04:15:00Z</dcterms:modified>
</cp:coreProperties>
</file>