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AE5B4C">
            <w:pPr>
              <w:ind w:left="-108"/>
              <w:jc w:val="both"/>
              <w:rPr>
                <w:sz w:val="24"/>
              </w:rPr>
            </w:pPr>
          </w:p>
        </w:tc>
      </w:tr>
      <w:tr w:rsidR="00DC5E30" w:rsidTr="00D55204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C5E30" w:rsidRDefault="00DC5E30" w:rsidP="00DC5E30">
            <w:pPr>
              <w:jc w:val="both"/>
            </w:pPr>
            <w:r w:rsidRPr="008B14A4">
              <w:t>Об обращении Законодательного Собрания Республики Карелия</w:t>
            </w:r>
            <w:r>
              <w:t xml:space="preserve"> </w:t>
            </w:r>
            <w:r>
              <w:t>к Министру строительства и жилищно-коммунального хозяйства</w:t>
            </w:r>
            <w:r>
              <w:t xml:space="preserve"> </w:t>
            </w:r>
            <w:r>
              <w:t>Российской Федерации М.А. Меню по вопросу обеспечения населения</w:t>
            </w:r>
            <w:r>
              <w:t xml:space="preserve"> </w:t>
            </w:r>
            <w:r>
              <w:t>качественной питьевой водой</w:t>
            </w:r>
          </w:p>
        </w:tc>
      </w:tr>
    </w:tbl>
    <w:p w:rsidR="000B3FB2" w:rsidRDefault="000B3FB2"/>
    <w:p w:rsidR="00931FD6" w:rsidRDefault="00DE3C78" w:rsidP="00DE3C78">
      <w:pPr>
        <w:ind w:firstLine="709"/>
        <w:jc w:val="both"/>
      </w:pPr>
      <w:proofErr w:type="gramStart"/>
      <w:r>
        <w:t xml:space="preserve">Рассмотрев и обсудив </w:t>
      </w:r>
      <w:r w:rsidR="00DC5E30">
        <w:t>обращение</w:t>
      </w:r>
      <w:r>
        <w:t xml:space="preserve"> </w:t>
      </w:r>
      <w:r w:rsidRPr="001E06AA">
        <w:rPr>
          <w:szCs w:val="28"/>
        </w:rPr>
        <w:t xml:space="preserve">Законодательного Собрания </w:t>
      </w:r>
      <w:r w:rsidR="00DC5E30" w:rsidRPr="00057117">
        <w:rPr>
          <w:szCs w:val="28"/>
        </w:rPr>
        <w:t>Республики Карелия к Министру</w:t>
      </w:r>
      <w:proofErr w:type="gramEnd"/>
      <w:r w:rsidR="00DC5E30" w:rsidRPr="00057117">
        <w:rPr>
          <w:szCs w:val="28"/>
        </w:rPr>
        <w:t xml:space="preserve"> строительства и жилищно-коммунального хозяйства Российской Федерации М.А. Меню по вопросу обеспечения населения качественной питьевой водой</w:t>
      </w:r>
      <w:r>
        <w:rPr>
          <w:szCs w:val="28"/>
        </w:rPr>
        <w:t>, Законодательное Собрание Приморского края</w:t>
      </w:r>
    </w:p>
    <w:p w:rsidR="00931FD6" w:rsidRDefault="00931FD6"/>
    <w:p w:rsidR="00931FD6" w:rsidRDefault="00DE3C78">
      <w:r>
        <w:t>ПОСТАНОВЛЯЕТ:</w:t>
      </w:r>
    </w:p>
    <w:p w:rsidR="00DE3C78" w:rsidRDefault="00DE3C78"/>
    <w:p w:rsidR="00DE3C78" w:rsidRDefault="00DE3C78" w:rsidP="00DE3C78">
      <w:pPr>
        <w:ind w:firstLine="709"/>
        <w:jc w:val="both"/>
        <w:rPr>
          <w:szCs w:val="28"/>
        </w:rPr>
      </w:pPr>
      <w:r>
        <w:t xml:space="preserve">1.Поддержать </w:t>
      </w:r>
      <w:r w:rsidR="00DC5E30">
        <w:t>обращение</w:t>
      </w:r>
      <w:r>
        <w:t xml:space="preserve"> </w:t>
      </w:r>
      <w:r w:rsidRPr="001E06AA">
        <w:rPr>
          <w:szCs w:val="28"/>
        </w:rPr>
        <w:t xml:space="preserve">Законодательного Собрания </w:t>
      </w:r>
      <w:r w:rsidR="00DC5E30" w:rsidRPr="00057117">
        <w:rPr>
          <w:szCs w:val="28"/>
        </w:rPr>
        <w:t>Республики Карелия к Министру строительства и жилищно-коммунального хозяйства Российской Федерации М.А. Меню по вопросу обеспечения населения качественной питьевой водой</w:t>
      </w:r>
      <w:r>
        <w:rPr>
          <w:szCs w:val="28"/>
        </w:rPr>
        <w:t>.</w:t>
      </w: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в </w:t>
      </w:r>
      <w:r w:rsidR="00DC5E30">
        <w:rPr>
          <w:szCs w:val="28"/>
        </w:rPr>
        <w:t>Министерство строительства и жилищно-коммунального хозяйства</w:t>
      </w:r>
      <w:r>
        <w:rPr>
          <w:szCs w:val="28"/>
        </w:rPr>
        <w:t xml:space="preserve"> Российской Федерации и Законодательное Собрание </w:t>
      </w:r>
      <w:r w:rsidR="00DC5E30">
        <w:rPr>
          <w:szCs w:val="28"/>
        </w:rPr>
        <w:t>Республики Карелия</w:t>
      </w:r>
      <w:r>
        <w:rPr>
          <w:szCs w:val="28"/>
        </w:rPr>
        <w:t>.</w:t>
      </w: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DE3C78" w:rsidRDefault="00DE3C78" w:rsidP="00DE3C78">
      <w:pPr>
        <w:jc w:val="both"/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DC5E30">
        <w:rPr>
          <w:szCs w:val="28"/>
        </w:rPr>
        <w:t xml:space="preserve">     </w:t>
      </w:r>
      <w:bookmarkStart w:id="0" w:name="_GoBack"/>
      <w:bookmarkEnd w:id="0"/>
      <w:r>
        <w:rPr>
          <w:szCs w:val="28"/>
        </w:rPr>
        <w:t xml:space="preserve">       </w:t>
      </w:r>
      <w:r w:rsidR="00DC5E30">
        <w:rPr>
          <w:szCs w:val="28"/>
        </w:rPr>
        <w:t>А.И. Ролик</w:t>
      </w:r>
    </w:p>
    <w:sectPr w:rsidR="00DE3C78" w:rsidSect="00FB0CC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F2E" w:rsidRDefault="007A7F2E">
      <w:r>
        <w:separator/>
      </w:r>
    </w:p>
  </w:endnote>
  <w:endnote w:type="continuationSeparator" w:id="0">
    <w:p w:rsidR="007A7F2E" w:rsidRDefault="007A7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F2E" w:rsidRDefault="007A7F2E">
      <w:r>
        <w:separator/>
      </w:r>
    </w:p>
  </w:footnote>
  <w:footnote w:type="continuationSeparator" w:id="0">
    <w:p w:rsidR="007A7F2E" w:rsidRDefault="007A7F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645869"/>
      <w:docPartObj>
        <w:docPartGallery w:val="Page Numbers (Top of Page)"/>
        <w:docPartUnique/>
      </w:docPartObj>
    </w:sdtPr>
    <w:sdtEndPr/>
    <w:sdtContent>
      <w:p w:rsidR="00FB0CCE" w:rsidRDefault="00FB0C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4519">
          <w:rPr>
            <w:noProof/>
          </w:rPr>
          <w:t>2</w:t>
        </w:r>
        <w:r>
          <w:fldChar w:fldCharType="end"/>
        </w:r>
      </w:p>
    </w:sdtContent>
  </w:sdt>
  <w:p w:rsidR="00FB0CCE" w:rsidRDefault="00FB0C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F2E"/>
    <w:rsid w:val="00057575"/>
    <w:rsid w:val="0007488C"/>
    <w:rsid w:val="000B3FB2"/>
    <w:rsid w:val="000D628E"/>
    <w:rsid w:val="000E5228"/>
    <w:rsid w:val="00123119"/>
    <w:rsid w:val="00155F7F"/>
    <w:rsid w:val="00280B97"/>
    <w:rsid w:val="003325F4"/>
    <w:rsid w:val="00392E21"/>
    <w:rsid w:val="00473D9E"/>
    <w:rsid w:val="004B69FA"/>
    <w:rsid w:val="004D1A01"/>
    <w:rsid w:val="005A6019"/>
    <w:rsid w:val="005E6130"/>
    <w:rsid w:val="00695A4A"/>
    <w:rsid w:val="006D45ED"/>
    <w:rsid w:val="006E650F"/>
    <w:rsid w:val="00726997"/>
    <w:rsid w:val="007A7F2E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4519"/>
    <w:rsid w:val="00A13794"/>
    <w:rsid w:val="00A26C60"/>
    <w:rsid w:val="00A93332"/>
    <w:rsid w:val="00AE5B4C"/>
    <w:rsid w:val="00AE5EE6"/>
    <w:rsid w:val="00BA58C7"/>
    <w:rsid w:val="00C20E8F"/>
    <w:rsid w:val="00C91225"/>
    <w:rsid w:val="00CA7E54"/>
    <w:rsid w:val="00CE19DF"/>
    <w:rsid w:val="00D02716"/>
    <w:rsid w:val="00DC5E30"/>
    <w:rsid w:val="00DE3C78"/>
    <w:rsid w:val="00DF01B2"/>
    <w:rsid w:val="00E93A7F"/>
    <w:rsid w:val="00EF502B"/>
    <w:rsid w:val="00F14CBB"/>
    <w:rsid w:val="00F75CDD"/>
    <w:rsid w:val="00FB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FB0CC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FB0CC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1F220-A548-4151-922B-A199201C5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28</TotalTime>
  <Pages>1</Pages>
  <Words>124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9</cp:revision>
  <cp:lastPrinted>2015-08-28T05:16:00Z</cp:lastPrinted>
  <dcterms:created xsi:type="dcterms:W3CDTF">2015-05-05T04:54:00Z</dcterms:created>
  <dcterms:modified xsi:type="dcterms:W3CDTF">2017-01-13T00:07:00Z</dcterms:modified>
</cp:coreProperties>
</file>