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</w:t>
      </w:r>
      <w:r w:rsidR="00222389" w:rsidRPr="0099138F">
        <w:rPr>
          <w:sz w:val="28"/>
          <w:szCs w:val="28"/>
        </w:rPr>
        <w:t>О внесении изменени</w:t>
      </w:r>
      <w:r w:rsidR="00222389">
        <w:rPr>
          <w:sz w:val="28"/>
          <w:szCs w:val="28"/>
        </w:rPr>
        <w:t>й</w:t>
      </w:r>
      <w:r w:rsidR="00222389" w:rsidRPr="0099138F">
        <w:rPr>
          <w:sz w:val="28"/>
          <w:szCs w:val="28"/>
        </w:rPr>
        <w:t xml:space="preserve"> </w:t>
      </w:r>
      <w:r w:rsidR="00222389" w:rsidRPr="00F263FE">
        <w:rPr>
          <w:sz w:val="28"/>
          <w:szCs w:val="28"/>
        </w:rPr>
        <w:t xml:space="preserve">в </w:t>
      </w:r>
      <w:r w:rsidR="00B2211A">
        <w:rPr>
          <w:sz w:val="28"/>
          <w:szCs w:val="28"/>
        </w:rPr>
        <w:t xml:space="preserve">статью 5 </w:t>
      </w:r>
      <w:r w:rsidR="00222389" w:rsidRPr="00F263FE">
        <w:rPr>
          <w:sz w:val="28"/>
          <w:szCs w:val="28"/>
        </w:rPr>
        <w:t>Закон</w:t>
      </w:r>
      <w:r w:rsidR="00B2211A">
        <w:rPr>
          <w:sz w:val="28"/>
          <w:szCs w:val="28"/>
        </w:rPr>
        <w:t>а</w:t>
      </w:r>
      <w:r w:rsidR="00222389" w:rsidRPr="00F263FE">
        <w:rPr>
          <w:sz w:val="28"/>
          <w:szCs w:val="28"/>
        </w:rPr>
        <w:t xml:space="preserve"> Приморс</w:t>
      </w:r>
      <w:r w:rsidR="00222389">
        <w:rPr>
          <w:sz w:val="28"/>
          <w:szCs w:val="28"/>
        </w:rPr>
        <w:t xml:space="preserve">кого края </w:t>
      </w:r>
      <w:r w:rsidR="00222389" w:rsidRPr="00F263FE">
        <w:rPr>
          <w:sz w:val="28"/>
          <w:szCs w:val="28"/>
        </w:rPr>
        <w:t>"</w:t>
      </w:r>
      <w:r w:rsidR="00222389">
        <w:rPr>
          <w:sz w:val="28"/>
          <w:szCs w:val="28"/>
        </w:rPr>
        <w:t>О законодательной деятельности в Приморском крае</w:t>
      </w:r>
      <w:r w:rsidRPr="00F263FE">
        <w:rPr>
          <w:sz w:val="28"/>
          <w:szCs w:val="28"/>
        </w:rPr>
        <w:t>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</w:t>
      </w:r>
      <w:r w:rsidR="00222389" w:rsidRPr="00222389">
        <w:rPr>
          <w:sz w:val="28"/>
          <w:szCs w:val="28"/>
        </w:rPr>
        <w:t xml:space="preserve">О внесении изменений в </w:t>
      </w:r>
      <w:r w:rsidR="00B2211A">
        <w:rPr>
          <w:sz w:val="28"/>
          <w:szCs w:val="28"/>
        </w:rPr>
        <w:t xml:space="preserve">статью 5 </w:t>
      </w:r>
      <w:r w:rsidR="00F07CE4">
        <w:rPr>
          <w:sz w:val="28"/>
          <w:szCs w:val="28"/>
        </w:rPr>
        <w:t>Закон</w:t>
      </w:r>
      <w:r w:rsidR="00B2211A">
        <w:rPr>
          <w:sz w:val="28"/>
          <w:szCs w:val="28"/>
        </w:rPr>
        <w:t>а</w:t>
      </w:r>
      <w:r w:rsidR="00222389" w:rsidRPr="00222389">
        <w:rPr>
          <w:sz w:val="28"/>
          <w:szCs w:val="28"/>
        </w:rPr>
        <w:t xml:space="preserve"> Приморского края "О законодательной деятельности в Приморском крае</w:t>
      </w:r>
      <w:r w:rsidR="00064782" w:rsidRPr="00F263FE">
        <w:rPr>
          <w:sz w:val="28"/>
          <w:szCs w:val="28"/>
        </w:rPr>
        <w:t>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</w:t>
      </w:r>
      <w:r w:rsidR="00B2211A">
        <w:rPr>
          <w:sz w:val="28"/>
          <w:szCs w:val="28"/>
        </w:rPr>
        <w:t xml:space="preserve">   </w:t>
      </w:r>
      <w:bookmarkStart w:id="0" w:name="_GoBack"/>
      <w:bookmarkEnd w:id="0"/>
      <w:r w:rsidR="00B2211A">
        <w:rPr>
          <w:sz w:val="28"/>
          <w:szCs w:val="28"/>
        </w:rPr>
        <w:t>Д</w:t>
      </w:r>
      <w:r w:rsidR="00632321">
        <w:rPr>
          <w:sz w:val="28"/>
          <w:szCs w:val="28"/>
        </w:rPr>
        <w:t>.</w:t>
      </w:r>
      <w:r w:rsidR="00B2211A">
        <w:rPr>
          <w:sz w:val="28"/>
          <w:szCs w:val="28"/>
        </w:rPr>
        <w:t>Г</w:t>
      </w:r>
      <w:r w:rsidR="00632321">
        <w:rPr>
          <w:sz w:val="28"/>
          <w:szCs w:val="28"/>
        </w:rPr>
        <w:t xml:space="preserve">. </w:t>
      </w:r>
      <w:r w:rsidR="00B2211A">
        <w:rPr>
          <w:sz w:val="28"/>
          <w:szCs w:val="28"/>
        </w:rPr>
        <w:t>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333B4"/>
    <w:rsid w:val="00064782"/>
    <w:rsid w:val="000725AB"/>
    <w:rsid w:val="00074908"/>
    <w:rsid w:val="000D6F4C"/>
    <w:rsid w:val="001066DB"/>
    <w:rsid w:val="00190F1C"/>
    <w:rsid w:val="00222389"/>
    <w:rsid w:val="00223BE2"/>
    <w:rsid w:val="00236CC8"/>
    <w:rsid w:val="003349F8"/>
    <w:rsid w:val="00384217"/>
    <w:rsid w:val="003868AD"/>
    <w:rsid w:val="00486F1D"/>
    <w:rsid w:val="005366E1"/>
    <w:rsid w:val="005A21FA"/>
    <w:rsid w:val="00632321"/>
    <w:rsid w:val="006A52DA"/>
    <w:rsid w:val="006C6FBA"/>
    <w:rsid w:val="007558B3"/>
    <w:rsid w:val="007679A1"/>
    <w:rsid w:val="007956E4"/>
    <w:rsid w:val="00827397"/>
    <w:rsid w:val="00855C50"/>
    <w:rsid w:val="00891D70"/>
    <w:rsid w:val="00905C43"/>
    <w:rsid w:val="00947544"/>
    <w:rsid w:val="009821C7"/>
    <w:rsid w:val="00A338EC"/>
    <w:rsid w:val="00A5303B"/>
    <w:rsid w:val="00A87A93"/>
    <w:rsid w:val="00AA10BD"/>
    <w:rsid w:val="00B2211A"/>
    <w:rsid w:val="00B817C1"/>
    <w:rsid w:val="00C27B62"/>
    <w:rsid w:val="00DB211C"/>
    <w:rsid w:val="00DB3557"/>
    <w:rsid w:val="00DD1DC6"/>
    <w:rsid w:val="00DF6F7E"/>
    <w:rsid w:val="00E30D2C"/>
    <w:rsid w:val="00E80D5A"/>
    <w:rsid w:val="00E86B0E"/>
    <w:rsid w:val="00EA34B1"/>
    <w:rsid w:val="00EC0C09"/>
    <w:rsid w:val="00F07CE4"/>
    <w:rsid w:val="00F74C69"/>
    <w:rsid w:val="00FE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14</cp:revision>
  <dcterms:created xsi:type="dcterms:W3CDTF">2015-03-30T03:52:00Z</dcterms:created>
  <dcterms:modified xsi:type="dcterms:W3CDTF">2016-12-27T06:27:00Z</dcterms:modified>
</cp:coreProperties>
</file>