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943" w:rsidRDefault="00C62943" w:rsidP="00C6294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62943" w:rsidRDefault="00C62943" w:rsidP="00E25419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r w:rsidRPr="00353AD5">
        <w:rPr>
          <w:b w:val="0"/>
          <w:sz w:val="28"/>
          <w:szCs w:val="28"/>
        </w:rPr>
        <w:t xml:space="preserve">утратившими силу, приостановлению, изменению, или принятию в связи с </w:t>
      </w:r>
      <w:proofErr w:type="gramStart"/>
      <w:r w:rsidRPr="00353AD5">
        <w:rPr>
          <w:b w:val="0"/>
          <w:sz w:val="28"/>
          <w:szCs w:val="28"/>
        </w:rPr>
        <w:t xml:space="preserve">принятием </w:t>
      </w:r>
      <w:r w:rsidR="00E25419" w:rsidRPr="000A3359">
        <w:rPr>
          <w:b w:val="0"/>
          <w:sz w:val="28"/>
          <w:szCs w:val="28"/>
        </w:rPr>
        <w:t xml:space="preserve"> Закона</w:t>
      </w:r>
      <w:proofErr w:type="gramEnd"/>
      <w:r w:rsidR="00E25419" w:rsidRPr="000A3359">
        <w:rPr>
          <w:b w:val="0"/>
          <w:sz w:val="28"/>
          <w:szCs w:val="28"/>
        </w:rPr>
        <w:t xml:space="preserve"> Приморского края "О внесени</w:t>
      </w:r>
      <w:r w:rsidR="00E25419">
        <w:rPr>
          <w:b w:val="0"/>
          <w:sz w:val="28"/>
          <w:szCs w:val="28"/>
        </w:rPr>
        <w:t>и изменений</w:t>
      </w:r>
      <w:r w:rsidR="00E25419" w:rsidRPr="000A3359">
        <w:rPr>
          <w:b w:val="0"/>
          <w:sz w:val="28"/>
          <w:szCs w:val="28"/>
        </w:rPr>
        <w:t xml:space="preserve"> в </w:t>
      </w:r>
      <w:r w:rsidR="00E25419">
        <w:rPr>
          <w:b w:val="0"/>
          <w:sz w:val="28"/>
          <w:szCs w:val="28"/>
        </w:rPr>
        <w:t xml:space="preserve"> </w:t>
      </w:r>
      <w:r w:rsidR="003F3DA4">
        <w:rPr>
          <w:b w:val="0"/>
          <w:sz w:val="28"/>
          <w:szCs w:val="28"/>
        </w:rPr>
        <w:t xml:space="preserve">статью 6 </w:t>
      </w:r>
      <w:r w:rsidR="00E25419" w:rsidRPr="000A3359">
        <w:rPr>
          <w:b w:val="0"/>
          <w:sz w:val="28"/>
          <w:szCs w:val="28"/>
        </w:rPr>
        <w:t>Закон</w:t>
      </w:r>
      <w:r w:rsidR="003F3DA4">
        <w:rPr>
          <w:b w:val="0"/>
          <w:sz w:val="28"/>
          <w:szCs w:val="28"/>
        </w:rPr>
        <w:t>а</w:t>
      </w:r>
      <w:r w:rsidR="00E25419" w:rsidRPr="000A3359">
        <w:rPr>
          <w:b w:val="0"/>
          <w:sz w:val="28"/>
          <w:szCs w:val="28"/>
        </w:rPr>
        <w:t xml:space="preserve"> Приморского края "</w:t>
      </w:r>
      <w:r w:rsidR="00E25419">
        <w:rPr>
          <w:b w:val="0"/>
          <w:sz w:val="28"/>
          <w:szCs w:val="28"/>
        </w:rPr>
        <w:t>О статусе депутата Законодательного Собрания Приморского края</w:t>
      </w:r>
      <w:r w:rsidR="00E25419" w:rsidRPr="000A3359">
        <w:rPr>
          <w:b w:val="0"/>
          <w:sz w:val="28"/>
          <w:szCs w:val="28"/>
        </w:rPr>
        <w:t>"</w:t>
      </w:r>
    </w:p>
    <w:p w:rsidR="00C62943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</w:p>
    <w:p w:rsidR="00C62943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</w:p>
    <w:p w:rsidR="00C62943" w:rsidRPr="00353AD5" w:rsidRDefault="00C62943" w:rsidP="005142DD">
      <w:pPr>
        <w:pStyle w:val="a3"/>
        <w:spacing w:line="276" w:lineRule="auto"/>
        <w:ind w:firstLine="708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Закона Приморского края </w:t>
      </w:r>
      <w:r w:rsidR="003F3DA4" w:rsidRPr="000A3359">
        <w:rPr>
          <w:b w:val="0"/>
          <w:sz w:val="28"/>
          <w:szCs w:val="28"/>
        </w:rPr>
        <w:t>"О внесени</w:t>
      </w:r>
      <w:r w:rsidR="003F3DA4">
        <w:rPr>
          <w:b w:val="0"/>
          <w:sz w:val="28"/>
          <w:szCs w:val="28"/>
        </w:rPr>
        <w:t>и изменений</w:t>
      </w:r>
      <w:r w:rsidR="003F3DA4" w:rsidRPr="000A3359">
        <w:rPr>
          <w:b w:val="0"/>
          <w:sz w:val="28"/>
          <w:szCs w:val="28"/>
        </w:rPr>
        <w:t xml:space="preserve"> </w:t>
      </w:r>
      <w:proofErr w:type="gramStart"/>
      <w:r w:rsidR="003F3DA4" w:rsidRPr="000A3359">
        <w:rPr>
          <w:b w:val="0"/>
          <w:sz w:val="28"/>
          <w:szCs w:val="28"/>
        </w:rPr>
        <w:t xml:space="preserve">в </w:t>
      </w:r>
      <w:r w:rsidR="003F3DA4">
        <w:rPr>
          <w:b w:val="0"/>
          <w:sz w:val="28"/>
          <w:szCs w:val="28"/>
        </w:rPr>
        <w:t xml:space="preserve"> статью</w:t>
      </w:r>
      <w:proofErr w:type="gramEnd"/>
      <w:r w:rsidR="003F3DA4">
        <w:rPr>
          <w:b w:val="0"/>
          <w:sz w:val="28"/>
          <w:szCs w:val="28"/>
        </w:rPr>
        <w:t xml:space="preserve"> 6 </w:t>
      </w:r>
      <w:r w:rsidR="003F3DA4" w:rsidRPr="000A3359">
        <w:rPr>
          <w:b w:val="0"/>
          <w:sz w:val="28"/>
          <w:szCs w:val="28"/>
        </w:rPr>
        <w:t>Закон</w:t>
      </w:r>
      <w:r w:rsidR="003F3DA4">
        <w:rPr>
          <w:b w:val="0"/>
          <w:sz w:val="28"/>
          <w:szCs w:val="28"/>
        </w:rPr>
        <w:t>а</w:t>
      </w:r>
      <w:r w:rsidR="003F3DA4" w:rsidRPr="000A3359">
        <w:rPr>
          <w:b w:val="0"/>
          <w:sz w:val="28"/>
          <w:szCs w:val="28"/>
        </w:rPr>
        <w:t xml:space="preserve"> Приморского края</w:t>
      </w:r>
      <w:r w:rsidR="00E25419" w:rsidRPr="000A3359">
        <w:rPr>
          <w:b w:val="0"/>
          <w:sz w:val="28"/>
          <w:szCs w:val="28"/>
        </w:rPr>
        <w:t xml:space="preserve"> "</w:t>
      </w:r>
      <w:r w:rsidR="00E25419">
        <w:rPr>
          <w:b w:val="0"/>
          <w:sz w:val="28"/>
          <w:szCs w:val="28"/>
        </w:rPr>
        <w:t>О статусе депутата Законодательного Собрания Приморского края</w:t>
      </w:r>
      <w:r w:rsidR="00E25419" w:rsidRPr="000A3359">
        <w:rPr>
          <w:b w:val="0"/>
          <w:sz w:val="28"/>
          <w:szCs w:val="28"/>
        </w:rPr>
        <w:t>"</w:t>
      </w:r>
      <w:r w:rsidRPr="005C130D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не потребует признания утратившими силу, изменения, приостановления или принятия законов и иных нормативных правовых актов Приморского края.</w:t>
      </w:r>
    </w:p>
    <w:p w:rsidR="00C62943" w:rsidRPr="0053441A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</w:p>
    <w:p w:rsidR="00C62943" w:rsidRPr="0053441A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C62943" w:rsidRDefault="00C62943" w:rsidP="00C6294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142DD" w:rsidRPr="005142DD" w:rsidRDefault="005142DD" w:rsidP="005142DD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2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Законодательного Собрания</w:t>
      </w:r>
    </w:p>
    <w:p w:rsidR="005142DD" w:rsidRPr="005142DD" w:rsidRDefault="005142DD" w:rsidP="005142DD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514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4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4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4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4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5142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А.А.Самсонов.</w:t>
      </w:r>
    </w:p>
    <w:p w:rsidR="00CA51C5" w:rsidRDefault="00CA51C5"/>
    <w:sectPr w:rsidR="00CA51C5" w:rsidSect="00B67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943"/>
    <w:rsid w:val="000D0FFB"/>
    <w:rsid w:val="003F3DA4"/>
    <w:rsid w:val="005142DD"/>
    <w:rsid w:val="009861C0"/>
    <w:rsid w:val="00B67448"/>
    <w:rsid w:val="00C62943"/>
    <w:rsid w:val="00CA51C5"/>
    <w:rsid w:val="00E2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A9B3"/>
  <w15:docId w15:val="{0EAAB9D4-B489-4F02-B5C0-E6DF99E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294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C62943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Помощник Самсонов</cp:lastModifiedBy>
  <cp:revision>2</cp:revision>
  <dcterms:created xsi:type="dcterms:W3CDTF">2016-12-19T01:04:00Z</dcterms:created>
  <dcterms:modified xsi:type="dcterms:W3CDTF">2016-12-19T01:04:00Z</dcterms:modified>
</cp:coreProperties>
</file>