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E63333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FE2347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01502C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01502C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E63333" w:rsidRPr="00E63333" w:rsidRDefault="001C24C6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C24C6">
              <w:rPr>
                <w:rFonts w:ascii="Times New Roman" w:hAnsi="Times New Roman"/>
                <w:sz w:val="28"/>
                <w:szCs w:val="28"/>
              </w:rPr>
              <w:t>от 23.12.2016 № 53-КЗ</w:t>
            </w:r>
            <w:bookmarkStart w:id="0" w:name="_GoBack"/>
            <w:bookmarkEnd w:id="0"/>
          </w:p>
        </w:tc>
      </w:tr>
      <w:tr w:rsidR="00CF25F3" w:rsidRPr="004827E4" w:rsidTr="00E63333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28178F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D020D" w:rsidRDefault="002D020D" w:rsidP="004431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Доходы бюджета</w:t>
            </w:r>
          </w:p>
          <w:p w:rsidR="00F37D31" w:rsidRDefault="002D020D" w:rsidP="00FE23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D020D">
              <w:rPr>
                <w:rFonts w:ascii="Times New Roman" w:hAnsi="Times New Roman"/>
                <w:bCs/>
                <w:sz w:val="28"/>
                <w:szCs w:val="28"/>
              </w:rPr>
              <w:t xml:space="preserve">территориального фонда обязательного медицинского </w:t>
            </w:r>
          </w:p>
          <w:p w:rsidR="00F37D31" w:rsidRDefault="002D020D" w:rsidP="00F37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2D020D">
              <w:rPr>
                <w:rFonts w:ascii="Times New Roman" w:hAnsi="Times New Roman"/>
                <w:bCs/>
                <w:sz w:val="28"/>
                <w:szCs w:val="28"/>
              </w:rPr>
              <w:t xml:space="preserve">страхования Приморского края </w:t>
            </w:r>
            <w:r w:rsidR="00FE2347" w:rsidRPr="00FE2347">
              <w:rPr>
                <w:rFonts w:ascii="Times New Roman" w:hAnsi="Times New Roman"/>
                <w:bCs/>
                <w:sz w:val="28"/>
                <w:szCs w:val="28"/>
              </w:rPr>
              <w:t xml:space="preserve">на плановый период </w:t>
            </w:r>
          </w:p>
          <w:p w:rsidR="003C7BEC" w:rsidRPr="004827E4" w:rsidRDefault="00FE2347" w:rsidP="00F37D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E2347">
              <w:rPr>
                <w:rFonts w:ascii="Times New Roman" w:hAnsi="Times New Roman"/>
                <w:bCs/>
                <w:sz w:val="28"/>
                <w:szCs w:val="28"/>
              </w:rPr>
              <w:t>2018 и 2019 годов</w:t>
            </w:r>
          </w:p>
        </w:tc>
      </w:tr>
    </w:tbl>
    <w:p w:rsidR="003D6BD6" w:rsidRPr="003C7BEC" w:rsidRDefault="003D6BD6" w:rsidP="004431C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7BEC" w:rsidRDefault="003C7BEC" w:rsidP="004431C2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12475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402"/>
        <w:gridCol w:w="2552"/>
        <w:gridCol w:w="1843"/>
        <w:gridCol w:w="1842"/>
        <w:gridCol w:w="2836"/>
      </w:tblGrid>
      <w:tr w:rsidR="00B15160" w:rsidRPr="008170DA" w:rsidTr="00A34447">
        <w:trPr>
          <w:gridAfter w:val="1"/>
          <w:wAfter w:w="2836" w:type="dxa"/>
        </w:trPr>
        <w:tc>
          <w:tcPr>
            <w:tcW w:w="3402" w:type="dxa"/>
            <w:vMerge w:val="restart"/>
            <w:shd w:val="clear" w:color="auto" w:fill="auto"/>
            <w:vAlign w:val="center"/>
          </w:tcPr>
          <w:p w:rsidR="00B15160" w:rsidRPr="008170DA" w:rsidRDefault="00B15160" w:rsidP="00A3444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:rsidR="00B15160" w:rsidRPr="008170DA" w:rsidRDefault="00B15160" w:rsidP="00A3444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Наименование дохода</w:t>
            </w:r>
          </w:p>
        </w:tc>
        <w:tc>
          <w:tcPr>
            <w:tcW w:w="3685" w:type="dxa"/>
            <w:gridSpan w:val="2"/>
          </w:tcPr>
          <w:p w:rsidR="00B15160" w:rsidRPr="008170DA" w:rsidRDefault="00B15160" w:rsidP="00A3444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  <w:lang w:val="en-US"/>
              </w:rPr>
              <w:t>C</w:t>
            </w:r>
            <w:proofErr w:type="spellStart"/>
            <w:r w:rsidRPr="008170DA">
              <w:rPr>
                <w:b w:val="0"/>
                <w:sz w:val="28"/>
                <w:szCs w:val="28"/>
              </w:rPr>
              <w:t>умма</w:t>
            </w:r>
            <w:proofErr w:type="spellEnd"/>
          </w:p>
        </w:tc>
      </w:tr>
      <w:tr w:rsidR="00B15160" w:rsidRPr="008170DA" w:rsidTr="00A34447">
        <w:trPr>
          <w:gridAfter w:val="1"/>
          <w:wAfter w:w="2836" w:type="dxa"/>
        </w:trPr>
        <w:tc>
          <w:tcPr>
            <w:tcW w:w="3402" w:type="dxa"/>
            <w:vMerge/>
            <w:shd w:val="clear" w:color="auto" w:fill="auto"/>
          </w:tcPr>
          <w:p w:rsidR="00B15160" w:rsidRPr="008170DA" w:rsidRDefault="00B15160" w:rsidP="00A3444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B15160" w:rsidRPr="008170DA" w:rsidRDefault="00B15160" w:rsidP="00A34447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B15160" w:rsidRPr="008170DA" w:rsidRDefault="00B15160" w:rsidP="00A3444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2018 год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15160" w:rsidRPr="008170DA" w:rsidRDefault="00B15160" w:rsidP="00A3444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2019 год</w:t>
            </w:r>
          </w:p>
        </w:tc>
      </w:tr>
      <w:tr w:rsidR="00B15160" w:rsidRPr="008170DA" w:rsidTr="00A34447">
        <w:tblPrEx>
          <w:tblCellMar>
            <w:left w:w="108" w:type="dxa"/>
            <w:right w:w="108" w:type="dxa"/>
          </w:tblCellMar>
        </w:tblPrEx>
        <w:tc>
          <w:tcPr>
            <w:tcW w:w="3402" w:type="dxa"/>
            <w:shd w:val="clear" w:color="auto" w:fill="auto"/>
          </w:tcPr>
          <w:p w:rsidR="00B15160" w:rsidRPr="008170DA" w:rsidRDefault="00B15160" w:rsidP="00A34447">
            <w:pPr>
              <w:pStyle w:val="3"/>
              <w:suppressAutoHyphens/>
              <w:ind w:right="-108"/>
              <w:jc w:val="left"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395 2 02 55093 09 0000 151</w:t>
            </w:r>
          </w:p>
        </w:tc>
        <w:tc>
          <w:tcPr>
            <w:tcW w:w="2552" w:type="dxa"/>
            <w:shd w:val="clear" w:color="auto" w:fill="auto"/>
          </w:tcPr>
          <w:p w:rsidR="00B15160" w:rsidRPr="008170DA" w:rsidRDefault="00B15160" w:rsidP="00A34447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 xml:space="preserve">Субвенции бюджетам территориальных фондов обязательного медицинского страхования </w:t>
            </w:r>
            <w:r>
              <w:rPr>
                <w:b w:val="0"/>
                <w:sz w:val="28"/>
                <w:szCs w:val="28"/>
              </w:rPr>
              <w:br/>
            </w:r>
            <w:r w:rsidRPr="008170DA">
              <w:rPr>
                <w:b w:val="0"/>
                <w:sz w:val="28"/>
                <w:szCs w:val="28"/>
              </w:rPr>
              <w:t xml:space="preserve">на финансовое обеспечение организации обязательного медицинского страхования </w:t>
            </w:r>
            <w:r>
              <w:rPr>
                <w:b w:val="0"/>
                <w:sz w:val="28"/>
                <w:szCs w:val="28"/>
              </w:rPr>
              <w:br/>
            </w:r>
            <w:r w:rsidRPr="008170DA">
              <w:rPr>
                <w:b w:val="0"/>
                <w:sz w:val="28"/>
                <w:szCs w:val="28"/>
              </w:rPr>
              <w:t>на территориях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B15160" w:rsidRPr="008170DA" w:rsidRDefault="00B15160" w:rsidP="00A34447">
            <w:pPr>
              <w:pStyle w:val="3"/>
              <w:tabs>
                <w:tab w:val="left" w:pos="1627"/>
              </w:tabs>
              <w:suppressAutoHyphens/>
              <w:jc w:val="right"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27 306 374,90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5160" w:rsidRPr="008170DA" w:rsidRDefault="00B15160" w:rsidP="00A34447">
            <w:pPr>
              <w:pStyle w:val="3"/>
              <w:tabs>
                <w:tab w:val="left" w:pos="1627"/>
              </w:tabs>
              <w:suppressAutoHyphens/>
              <w:jc w:val="right"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28 721 245,70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5160" w:rsidRPr="008170DA" w:rsidRDefault="00B15160" w:rsidP="00A34447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15160" w:rsidRPr="008170DA" w:rsidTr="00A34447">
        <w:trPr>
          <w:gridAfter w:val="1"/>
          <w:wAfter w:w="2836" w:type="dxa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B15160" w:rsidRPr="008170DA" w:rsidRDefault="00B15160" w:rsidP="00A34447">
            <w:pPr>
              <w:pStyle w:val="3"/>
              <w:suppressAutoHyphens/>
              <w:ind w:right="-85"/>
              <w:jc w:val="left"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395 2 02 59999 09 0000 151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15160" w:rsidRPr="008170DA" w:rsidRDefault="00B15160" w:rsidP="00A3444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B15160" w:rsidRPr="008170DA" w:rsidRDefault="00B15160" w:rsidP="00A34447">
            <w:pPr>
              <w:pStyle w:val="3"/>
              <w:tabs>
                <w:tab w:val="left" w:pos="1627"/>
              </w:tabs>
              <w:suppressAutoHyphens/>
              <w:jc w:val="right"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1</w:t>
            </w:r>
            <w:r w:rsidRPr="00ED364B">
              <w:rPr>
                <w:b w:val="0"/>
                <w:sz w:val="28"/>
                <w:szCs w:val="28"/>
              </w:rPr>
              <w:t>60</w:t>
            </w:r>
            <w:r w:rsidRPr="008170DA">
              <w:rPr>
                <w:b w:val="0"/>
                <w:sz w:val="28"/>
                <w:szCs w:val="28"/>
              </w:rPr>
              <w:t> </w:t>
            </w:r>
            <w:r w:rsidRPr="00ED364B">
              <w:rPr>
                <w:b w:val="0"/>
                <w:sz w:val="28"/>
                <w:szCs w:val="28"/>
              </w:rPr>
              <w:t>7</w:t>
            </w:r>
            <w:r w:rsidRPr="008170DA">
              <w:rPr>
                <w:b w:val="0"/>
                <w:sz w:val="28"/>
                <w:szCs w:val="28"/>
              </w:rPr>
              <w:t>00,00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15160" w:rsidRPr="008170DA" w:rsidRDefault="00B15160" w:rsidP="00A34447">
            <w:pPr>
              <w:pStyle w:val="3"/>
              <w:tabs>
                <w:tab w:val="left" w:pos="1627"/>
              </w:tabs>
              <w:suppressAutoHyphens/>
              <w:jc w:val="right"/>
              <w:rPr>
                <w:b w:val="0"/>
                <w:sz w:val="28"/>
                <w:szCs w:val="28"/>
              </w:rPr>
            </w:pPr>
            <w:r w:rsidRPr="008170DA">
              <w:rPr>
                <w:b w:val="0"/>
                <w:sz w:val="28"/>
                <w:szCs w:val="28"/>
              </w:rPr>
              <w:t>1</w:t>
            </w:r>
            <w:r w:rsidRPr="00ED364B">
              <w:rPr>
                <w:b w:val="0"/>
                <w:sz w:val="28"/>
                <w:szCs w:val="28"/>
              </w:rPr>
              <w:t>60</w:t>
            </w:r>
            <w:r w:rsidRPr="008170DA">
              <w:rPr>
                <w:b w:val="0"/>
                <w:sz w:val="28"/>
                <w:szCs w:val="28"/>
              </w:rPr>
              <w:t> </w:t>
            </w:r>
            <w:r w:rsidRPr="00ED364B">
              <w:rPr>
                <w:b w:val="0"/>
                <w:sz w:val="28"/>
                <w:szCs w:val="28"/>
              </w:rPr>
              <w:t>7</w:t>
            </w:r>
            <w:r w:rsidRPr="008170DA">
              <w:rPr>
                <w:b w:val="0"/>
                <w:sz w:val="28"/>
                <w:szCs w:val="28"/>
              </w:rPr>
              <w:t>00,00</w:t>
            </w:r>
          </w:p>
        </w:tc>
      </w:tr>
      <w:tr w:rsidR="00B15160" w:rsidRPr="008170DA" w:rsidTr="00A34447">
        <w:tblPrEx>
          <w:tblCellMar>
            <w:left w:w="108" w:type="dxa"/>
            <w:right w:w="108" w:type="dxa"/>
          </w:tblCellMar>
        </w:tblPrEx>
        <w:tc>
          <w:tcPr>
            <w:tcW w:w="3402" w:type="dxa"/>
            <w:shd w:val="clear" w:color="auto" w:fill="auto"/>
          </w:tcPr>
          <w:p w:rsidR="00B15160" w:rsidRPr="008170DA" w:rsidRDefault="00B15160" w:rsidP="00A34447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</w:tcPr>
          <w:p w:rsidR="00B15160" w:rsidRPr="008170DA" w:rsidRDefault="00B15160" w:rsidP="00A34447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8170DA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3" w:type="dxa"/>
            <w:vAlign w:val="bottom"/>
          </w:tcPr>
          <w:p w:rsidR="00B15160" w:rsidRPr="00ED364B" w:rsidRDefault="00B15160" w:rsidP="00A34447">
            <w:pPr>
              <w:pStyle w:val="3"/>
              <w:tabs>
                <w:tab w:val="left" w:pos="1627"/>
              </w:tabs>
              <w:suppressAutoHyphens/>
              <w:jc w:val="right"/>
              <w:rPr>
                <w:sz w:val="28"/>
                <w:szCs w:val="28"/>
              </w:rPr>
            </w:pPr>
            <w:r w:rsidRPr="00ED364B">
              <w:rPr>
                <w:sz w:val="28"/>
                <w:szCs w:val="28"/>
              </w:rPr>
              <w:t>27 467 074,90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5160" w:rsidRPr="00ED364B" w:rsidRDefault="00B15160" w:rsidP="00A34447">
            <w:pPr>
              <w:pStyle w:val="3"/>
              <w:tabs>
                <w:tab w:val="left" w:pos="1627"/>
              </w:tabs>
              <w:suppressAutoHyphens/>
              <w:jc w:val="right"/>
              <w:rPr>
                <w:sz w:val="28"/>
                <w:szCs w:val="28"/>
              </w:rPr>
            </w:pPr>
            <w:r w:rsidRPr="00ED364B">
              <w:rPr>
                <w:sz w:val="28"/>
                <w:szCs w:val="28"/>
              </w:rPr>
              <w:t>28 881 945,70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5160" w:rsidRPr="00ED364B" w:rsidRDefault="00B15160" w:rsidP="00A34447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EC2" w:rsidRDefault="00825EC2" w:rsidP="00B822D5">
      <w:pPr>
        <w:spacing w:after="0" w:line="240" w:lineRule="auto"/>
      </w:pPr>
      <w:r>
        <w:separator/>
      </w:r>
    </w:p>
  </w:endnote>
  <w:endnote w:type="continuationSeparator" w:id="0">
    <w:p w:rsidR="00825EC2" w:rsidRDefault="00825EC2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EC2" w:rsidRDefault="00825EC2" w:rsidP="00B822D5">
      <w:pPr>
        <w:spacing w:after="0" w:line="240" w:lineRule="auto"/>
      </w:pPr>
      <w:r>
        <w:separator/>
      </w:r>
    </w:p>
  </w:footnote>
  <w:footnote w:type="continuationSeparator" w:id="0">
    <w:p w:rsidR="00825EC2" w:rsidRDefault="00825EC2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FC655A">
          <w:rPr>
            <w:rFonts w:ascii="Times New Roman" w:hAnsi="Times New Roman"/>
            <w:noProof/>
            <w:sz w:val="24"/>
            <w:szCs w:val="24"/>
          </w:rPr>
          <w:t>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961ACB" w:rsidRDefault="004F726A">
    <w:pPr>
      <w:pStyle w:val="a3"/>
      <w:jc w:val="right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28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1502C"/>
    <w:rsid w:val="00096EDB"/>
    <w:rsid w:val="000A1C60"/>
    <w:rsid w:val="00104858"/>
    <w:rsid w:val="001151CE"/>
    <w:rsid w:val="00117C5E"/>
    <w:rsid w:val="001358A6"/>
    <w:rsid w:val="00151ADF"/>
    <w:rsid w:val="00183724"/>
    <w:rsid w:val="001C24C6"/>
    <w:rsid w:val="001D3801"/>
    <w:rsid w:val="0021108D"/>
    <w:rsid w:val="00214005"/>
    <w:rsid w:val="00221BC2"/>
    <w:rsid w:val="00262CA2"/>
    <w:rsid w:val="00264D04"/>
    <w:rsid w:val="0028178F"/>
    <w:rsid w:val="002D020D"/>
    <w:rsid w:val="00347C5F"/>
    <w:rsid w:val="003733C7"/>
    <w:rsid w:val="00374182"/>
    <w:rsid w:val="003807FC"/>
    <w:rsid w:val="003911BD"/>
    <w:rsid w:val="00393EFB"/>
    <w:rsid w:val="003B267F"/>
    <w:rsid w:val="003C7BEC"/>
    <w:rsid w:val="003D4CD4"/>
    <w:rsid w:val="003D6BD6"/>
    <w:rsid w:val="00401162"/>
    <w:rsid w:val="00416850"/>
    <w:rsid w:val="004431C2"/>
    <w:rsid w:val="00466C2A"/>
    <w:rsid w:val="00473AFD"/>
    <w:rsid w:val="004B1A59"/>
    <w:rsid w:val="004B2B80"/>
    <w:rsid w:val="004C22E5"/>
    <w:rsid w:val="004D7C76"/>
    <w:rsid w:val="004F726A"/>
    <w:rsid w:val="00545B4C"/>
    <w:rsid w:val="00545C0F"/>
    <w:rsid w:val="005727F6"/>
    <w:rsid w:val="00587390"/>
    <w:rsid w:val="00591956"/>
    <w:rsid w:val="005E3BA1"/>
    <w:rsid w:val="006443BA"/>
    <w:rsid w:val="00657B2D"/>
    <w:rsid w:val="006A7714"/>
    <w:rsid w:val="006C2CB5"/>
    <w:rsid w:val="006F7A48"/>
    <w:rsid w:val="0075140D"/>
    <w:rsid w:val="00786CBD"/>
    <w:rsid w:val="007904BA"/>
    <w:rsid w:val="007E0ECD"/>
    <w:rsid w:val="007F5A7C"/>
    <w:rsid w:val="007F5F3F"/>
    <w:rsid w:val="008028B6"/>
    <w:rsid w:val="0080385D"/>
    <w:rsid w:val="00814833"/>
    <w:rsid w:val="00825899"/>
    <w:rsid w:val="00825EC2"/>
    <w:rsid w:val="00892E35"/>
    <w:rsid w:val="008B4494"/>
    <w:rsid w:val="0092015C"/>
    <w:rsid w:val="00940F9D"/>
    <w:rsid w:val="00941B06"/>
    <w:rsid w:val="00961ACB"/>
    <w:rsid w:val="009823F5"/>
    <w:rsid w:val="00995EF1"/>
    <w:rsid w:val="009A45DF"/>
    <w:rsid w:val="009B1DB3"/>
    <w:rsid w:val="009C51A6"/>
    <w:rsid w:val="009C7DAA"/>
    <w:rsid w:val="009E67F7"/>
    <w:rsid w:val="00A17861"/>
    <w:rsid w:val="00A2317B"/>
    <w:rsid w:val="00A359D2"/>
    <w:rsid w:val="00A72453"/>
    <w:rsid w:val="00A76C60"/>
    <w:rsid w:val="00AA0CD7"/>
    <w:rsid w:val="00AD6588"/>
    <w:rsid w:val="00B15160"/>
    <w:rsid w:val="00B22F11"/>
    <w:rsid w:val="00B33A76"/>
    <w:rsid w:val="00B65313"/>
    <w:rsid w:val="00B822D5"/>
    <w:rsid w:val="00BB1BDF"/>
    <w:rsid w:val="00BB6DC0"/>
    <w:rsid w:val="00C34A23"/>
    <w:rsid w:val="00C37BD8"/>
    <w:rsid w:val="00C37D16"/>
    <w:rsid w:val="00C86EC3"/>
    <w:rsid w:val="00C9053E"/>
    <w:rsid w:val="00C95051"/>
    <w:rsid w:val="00CF25F3"/>
    <w:rsid w:val="00DB5E0F"/>
    <w:rsid w:val="00DC1CA7"/>
    <w:rsid w:val="00DD0ACB"/>
    <w:rsid w:val="00E24319"/>
    <w:rsid w:val="00E63333"/>
    <w:rsid w:val="00E736B5"/>
    <w:rsid w:val="00E97D71"/>
    <w:rsid w:val="00EA4E95"/>
    <w:rsid w:val="00EB0E08"/>
    <w:rsid w:val="00EB38DF"/>
    <w:rsid w:val="00EC2B62"/>
    <w:rsid w:val="00EC780C"/>
    <w:rsid w:val="00EF5256"/>
    <w:rsid w:val="00F00173"/>
    <w:rsid w:val="00F048E0"/>
    <w:rsid w:val="00F31554"/>
    <w:rsid w:val="00F328EA"/>
    <w:rsid w:val="00F37D31"/>
    <w:rsid w:val="00F71B18"/>
    <w:rsid w:val="00FA287E"/>
    <w:rsid w:val="00FC655A"/>
    <w:rsid w:val="00FE2347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B2B80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B2B80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B2B80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B2B80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05C619-9253-4D56-A169-CBFB77EC7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Егупова</cp:lastModifiedBy>
  <cp:revision>11</cp:revision>
  <cp:lastPrinted>2016-12-25T23:17:00Z</cp:lastPrinted>
  <dcterms:created xsi:type="dcterms:W3CDTF">2016-10-31T04:01:00Z</dcterms:created>
  <dcterms:modified xsi:type="dcterms:W3CDTF">2016-12-25T23:17:00Z</dcterms:modified>
</cp:coreProperties>
</file>