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E63333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9E1753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</w:t>
            </w:r>
            <w:r w:rsidR="0078531C">
              <w:rPr>
                <w:rFonts w:ascii="Times New Roman" w:hAnsi="Times New Roman"/>
                <w:color w:val="000000"/>
                <w:sz w:val="28"/>
                <w:szCs w:val="28"/>
              </w:rPr>
              <w:t>З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акон</w:t>
            </w:r>
            <w:r w:rsidR="0078531C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E63333" w:rsidRPr="00E63333" w:rsidRDefault="00F579FE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r>
              <w:rPr>
                <w:rFonts w:ascii="Times New Roman" w:hAnsi="Times New Roman"/>
                <w:sz w:val="28"/>
                <w:szCs w:val="28"/>
              </w:rPr>
              <w:t>от 23.12.2016 № 53-КЗ</w:t>
            </w:r>
            <w:bookmarkEnd w:id="0"/>
          </w:p>
        </w:tc>
      </w:tr>
      <w:tr w:rsidR="00CF25F3" w:rsidRPr="004827E4" w:rsidTr="00E63333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28178F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E63333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1753" w:rsidRDefault="009E1753" w:rsidP="00A7449B">
            <w:pPr>
              <w:pStyle w:val="3"/>
              <w:suppressAutoHyphens/>
              <w:ind w:left="181" w:firstLine="539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Перечень </w:t>
            </w:r>
          </w:p>
          <w:p w:rsidR="009E1753" w:rsidRPr="009C1BFB" w:rsidRDefault="009E1753" w:rsidP="00A7449B">
            <w:pPr>
              <w:pStyle w:val="3"/>
              <w:suppressAutoHyphens/>
              <w:ind w:left="181" w:firstLine="539"/>
              <w:rPr>
                <w:b w:val="0"/>
                <w:sz w:val="28"/>
                <w:szCs w:val="28"/>
              </w:rPr>
            </w:pPr>
            <w:r w:rsidRPr="009C1BFB">
              <w:rPr>
                <w:b w:val="0"/>
                <w:sz w:val="28"/>
                <w:szCs w:val="28"/>
              </w:rPr>
              <w:t>главных администраторов источников</w:t>
            </w:r>
          </w:p>
          <w:p w:rsidR="009E1753" w:rsidRPr="009C1BFB" w:rsidRDefault="009E1753" w:rsidP="00A7449B">
            <w:pPr>
              <w:pStyle w:val="3"/>
              <w:suppressAutoHyphens/>
              <w:ind w:left="181" w:firstLine="539"/>
              <w:rPr>
                <w:b w:val="0"/>
                <w:sz w:val="28"/>
                <w:szCs w:val="28"/>
              </w:rPr>
            </w:pPr>
            <w:r w:rsidRPr="009C1BFB">
              <w:rPr>
                <w:b w:val="0"/>
                <w:sz w:val="28"/>
                <w:szCs w:val="28"/>
              </w:rPr>
              <w:t>внутреннего финансирования дефицита бюджета</w:t>
            </w:r>
          </w:p>
          <w:p w:rsidR="009E1753" w:rsidRDefault="009E1753" w:rsidP="00A7449B">
            <w:pPr>
              <w:pStyle w:val="3"/>
              <w:suppressAutoHyphens/>
              <w:ind w:left="181" w:firstLine="539"/>
              <w:rPr>
                <w:b w:val="0"/>
                <w:sz w:val="28"/>
                <w:szCs w:val="28"/>
              </w:rPr>
            </w:pPr>
            <w:r w:rsidRPr="009C1BFB">
              <w:rPr>
                <w:b w:val="0"/>
                <w:sz w:val="28"/>
                <w:szCs w:val="28"/>
              </w:rPr>
              <w:t xml:space="preserve">территориального фонда обязательного </w:t>
            </w:r>
          </w:p>
          <w:p w:rsidR="003C7BEC" w:rsidRPr="004827E4" w:rsidRDefault="009E1753" w:rsidP="00A7449B">
            <w:pPr>
              <w:pStyle w:val="3"/>
              <w:suppressAutoHyphens/>
              <w:ind w:left="181" w:firstLine="539"/>
              <w:rPr>
                <w:rFonts w:ascii="Arial" w:hAnsi="Arial" w:cs="Arial"/>
                <w:szCs w:val="24"/>
              </w:rPr>
            </w:pPr>
            <w:r w:rsidRPr="009C1BFB">
              <w:rPr>
                <w:b w:val="0"/>
                <w:sz w:val="28"/>
                <w:szCs w:val="28"/>
              </w:rPr>
              <w:t>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9E1753">
              <w:rPr>
                <w:b w:val="0"/>
                <w:sz w:val="28"/>
                <w:szCs w:val="28"/>
              </w:rPr>
              <w:t>Приморского края</w:t>
            </w:r>
          </w:p>
        </w:tc>
      </w:tr>
    </w:tbl>
    <w:p w:rsidR="003D6BD6" w:rsidRPr="003C7BEC" w:rsidRDefault="003D6BD6" w:rsidP="00A7449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2"/>
        <w:gridCol w:w="3151"/>
        <w:gridCol w:w="5244"/>
      </w:tblGrid>
      <w:tr w:rsidR="001A04EC" w:rsidRPr="00454E35" w:rsidTr="00E86D62">
        <w:tc>
          <w:tcPr>
            <w:tcW w:w="4423" w:type="dxa"/>
            <w:gridSpan w:val="2"/>
            <w:shd w:val="clear" w:color="auto" w:fill="auto"/>
            <w:vAlign w:val="center"/>
          </w:tcPr>
          <w:p w:rsidR="001A04EC" w:rsidRPr="00454E35" w:rsidRDefault="001A04EC" w:rsidP="007F5F6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>Код бюджетной</w:t>
            </w:r>
          </w:p>
          <w:p w:rsidR="001A04EC" w:rsidRPr="00454E35" w:rsidRDefault="001A04EC" w:rsidP="007F5F6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>классификации</w:t>
            </w:r>
          </w:p>
          <w:p w:rsidR="001A04EC" w:rsidRPr="00454E35" w:rsidRDefault="001A04EC" w:rsidP="007F5F6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>Российской Федерации</w:t>
            </w:r>
          </w:p>
        </w:tc>
        <w:tc>
          <w:tcPr>
            <w:tcW w:w="5244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A04EC" w:rsidRDefault="001A04EC" w:rsidP="007F5F6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 xml:space="preserve">Наименование </w:t>
            </w:r>
          </w:p>
          <w:p w:rsidR="001A04EC" w:rsidRPr="00454E35" w:rsidRDefault="001A04EC" w:rsidP="007F5F6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 xml:space="preserve">главного администратора </w:t>
            </w:r>
            <w:proofErr w:type="gramStart"/>
            <w:r w:rsidRPr="00454E35">
              <w:rPr>
                <w:b w:val="0"/>
                <w:sz w:val="28"/>
                <w:szCs w:val="28"/>
              </w:rPr>
              <w:t>источников внутреннего финансирования дефицита бюджета территориального фонда обязательного медицинского страхования Приморского края</w:t>
            </w:r>
            <w:proofErr w:type="gramEnd"/>
          </w:p>
        </w:tc>
      </w:tr>
      <w:tr w:rsidR="001A04EC" w:rsidRPr="00454E35" w:rsidTr="00E86D62">
        <w:tc>
          <w:tcPr>
            <w:tcW w:w="1272" w:type="dxa"/>
            <w:shd w:val="clear" w:color="auto" w:fill="auto"/>
            <w:vAlign w:val="center"/>
          </w:tcPr>
          <w:p w:rsidR="001A04EC" w:rsidRPr="00454E35" w:rsidRDefault="001A04EC" w:rsidP="007F5F6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 xml:space="preserve">главного </w:t>
            </w:r>
            <w:proofErr w:type="spellStart"/>
            <w:proofErr w:type="gramStart"/>
            <w:r w:rsidRPr="00454E35">
              <w:rPr>
                <w:b w:val="0"/>
                <w:sz w:val="28"/>
                <w:szCs w:val="28"/>
              </w:rPr>
              <w:t>админи-стратора</w:t>
            </w:r>
            <w:proofErr w:type="spellEnd"/>
            <w:proofErr w:type="gramEnd"/>
            <w:r w:rsidRPr="00454E35">
              <w:rPr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3151" w:type="dxa"/>
            <w:shd w:val="clear" w:color="auto" w:fill="auto"/>
            <w:vAlign w:val="center"/>
          </w:tcPr>
          <w:p w:rsidR="00E86D62" w:rsidRDefault="001A04EC" w:rsidP="007F5F6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 xml:space="preserve"> источников </w:t>
            </w:r>
          </w:p>
          <w:p w:rsidR="00E86D62" w:rsidRDefault="001A04EC" w:rsidP="007F5F6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 xml:space="preserve">внутреннего финансирования дефицита бюджета территориального </w:t>
            </w:r>
          </w:p>
          <w:p w:rsidR="001A04EC" w:rsidRPr="00454E35" w:rsidRDefault="001A04EC" w:rsidP="007F5F6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>фонда обязательного медицинского страхования</w:t>
            </w:r>
          </w:p>
        </w:tc>
        <w:tc>
          <w:tcPr>
            <w:tcW w:w="5244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A04EC" w:rsidRPr="00454E35" w:rsidRDefault="001A04EC" w:rsidP="007F5F6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1A04EC" w:rsidRPr="00454E35" w:rsidTr="00E86D62">
        <w:trPr>
          <w:trHeight w:val="227"/>
        </w:trPr>
        <w:tc>
          <w:tcPr>
            <w:tcW w:w="1272" w:type="dxa"/>
            <w:shd w:val="clear" w:color="auto" w:fill="auto"/>
          </w:tcPr>
          <w:p w:rsidR="001A04EC" w:rsidRPr="00454E35" w:rsidRDefault="001A04EC" w:rsidP="007F5F6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51" w:type="dxa"/>
            <w:shd w:val="clear" w:color="auto" w:fill="auto"/>
          </w:tcPr>
          <w:p w:rsidR="001A04EC" w:rsidRPr="00454E35" w:rsidRDefault="001A04EC" w:rsidP="007F5F6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5244" w:type="dxa"/>
            <w:shd w:val="clear" w:color="auto" w:fill="auto"/>
          </w:tcPr>
          <w:p w:rsidR="001A04EC" w:rsidRPr="00454E35" w:rsidRDefault="001A04EC" w:rsidP="00E86D6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ТЕРРИТОРИАЛЬНЫЙ ФОНД ОБЯЗАТЕЛЬНОГО МЕДИЦИНСКОГО СТРАХОВАНИЯ</w:t>
            </w:r>
          </w:p>
        </w:tc>
      </w:tr>
      <w:tr w:rsidR="001A04EC" w:rsidRPr="00454E35" w:rsidTr="00E86D62">
        <w:trPr>
          <w:trHeight w:val="227"/>
        </w:trPr>
        <w:tc>
          <w:tcPr>
            <w:tcW w:w="1272" w:type="dxa"/>
            <w:shd w:val="clear" w:color="auto" w:fill="auto"/>
          </w:tcPr>
          <w:p w:rsidR="001A04EC" w:rsidRPr="00454E35" w:rsidRDefault="001A04EC" w:rsidP="007F5F6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51" w:type="dxa"/>
            <w:shd w:val="clear" w:color="auto" w:fill="auto"/>
          </w:tcPr>
          <w:p w:rsidR="001A04EC" w:rsidRPr="00454E35" w:rsidRDefault="001A04EC" w:rsidP="007F5F6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>01 05 02 01 09 0000 510</w:t>
            </w:r>
          </w:p>
        </w:tc>
        <w:tc>
          <w:tcPr>
            <w:tcW w:w="5244" w:type="dxa"/>
            <w:shd w:val="clear" w:color="auto" w:fill="auto"/>
          </w:tcPr>
          <w:p w:rsidR="001A04EC" w:rsidRPr="00454E35" w:rsidRDefault="001A04EC" w:rsidP="007F5F6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 xml:space="preserve">Увеличение прочих </w:t>
            </w:r>
            <w:proofErr w:type="gramStart"/>
            <w:r w:rsidRPr="00454E35">
              <w:rPr>
                <w:b w:val="0"/>
                <w:sz w:val="28"/>
                <w:szCs w:val="28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</w:tr>
      <w:tr w:rsidR="001A04EC" w:rsidRPr="00454E35" w:rsidTr="00E86D62">
        <w:trPr>
          <w:trHeight w:val="227"/>
        </w:trPr>
        <w:tc>
          <w:tcPr>
            <w:tcW w:w="1272" w:type="dxa"/>
            <w:shd w:val="clear" w:color="auto" w:fill="auto"/>
          </w:tcPr>
          <w:p w:rsidR="001A04EC" w:rsidRPr="00454E35" w:rsidRDefault="001A04EC" w:rsidP="007F5F6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51" w:type="dxa"/>
            <w:shd w:val="clear" w:color="auto" w:fill="auto"/>
          </w:tcPr>
          <w:p w:rsidR="001A04EC" w:rsidRPr="00454E35" w:rsidRDefault="001A04EC" w:rsidP="007F5F6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454E35">
              <w:rPr>
                <w:b w:val="0"/>
                <w:sz w:val="28"/>
                <w:szCs w:val="28"/>
              </w:rPr>
              <w:t>01 05 02 01 09 0000 610</w:t>
            </w:r>
          </w:p>
        </w:tc>
        <w:tc>
          <w:tcPr>
            <w:tcW w:w="5244" w:type="dxa"/>
            <w:shd w:val="clear" w:color="auto" w:fill="auto"/>
          </w:tcPr>
          <w:p w:rsidR="001A04EC" w:rsidRPr="00B92AB1" w:rsidRDefault="001A04EC" w:rsidP="001A04EC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AB1">
              <w:rPr>
                <w:b w:val="0"/>
                <w:sz w:val="28"/>
                <w:szCs w:val="28"/>
              </w:rPr>
              <w:t xml:space="preserve">Уменьшение прочих </w:t>
            </w:r>
            <w:proofErr w:type="gramStart"/>
            <w:r w:rsidRPr="00B92AB1">
              <w:rPr>
                <w:b w:val="0"/>
                <w:sz w:val="28"/>
                <w:szCs w:val="28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</w:tr>
    </w:tbl>
    <w:p w:rsidR="009E1753" w:rsidRDefault="009E1753" w:rsidP="009E1753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75140D">
      <w:headerReference w:type="default" r:id="rId8"/>
      <w:headerReference w:type="first" r:id="rId9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6062" w:rsidRDefault="007F6062" w:rsidP="00B822D5">
      <w:pPr>
        <w:spacing w:after="0" w:line="240" w:lineRule="auto"/>
      </w:pPr>
      <w:r>
        <w:separator/>
      </w:r>
    </w:p>
  </w:endnote>
  <w:endnote w:type="continuationSeparator" w:id="0">
    <w:p w:rsidR="007F6062" w:rsidRDefault="007F6062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6062" w:rsidRDefault="007F6062" w:rsidP="00B822D5">
      <w:pPr>
        <w:spacing w:after="0" w:line="240" w:lineRule="auto"/>
      </w:pPr>
      <w:r>
        <w:separator/>
      </w:r>
    </w:p>
  </w:footnote>
  <w:footnote w:type="continuationSeparator" w:id="0">
    <w:p w:rsidR="007F6062" w:rsidRDefault="007F6062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F00173">
          <w:rPr>
            <w:rFonts w:ascii="Times New Roman" w:hAnsi="Times New Roman"/>
            <w:noProof/>
            <w:sz w:val="24"/>
            <w:szCs w:val="24"/>
          </w:rPr>
          <w:t>16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961ACB" w:rsidRDefault="004F726A">
    <w:pPr>
      <w:pStyle w:val="a3"/>
      <w:jc w:val="right"/>
      <w:rPr>
        <w:rFonts w:ascii="Times New Roman" w:hAnsi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96EDB"/>
    <w:rsid w:val="000A1C60"/>
    <w:rsid w:val="00104858"/>
    <w:rsid w:val="001151CE"/>
    <w:rsid w:val="00117C5E"/>
    <w:rsid w:val="00183724"/>
    <w:rsid w:val="001A04EC"/>
    <w:rsid w:val="001D3801"/>
    <w:rsid w:val="0021108D"/>
    <w:rsid w:val="00214005"/>
    <w:rsid w:val="00221BC2"/>
    <w:rsid w:val="00262CA2"/>
    <w:rsid w:val="00264D04"/>
    <w:rsid w:val="0028178F"/>
    <w:rsid w:val="002B4655"/>
    <w:rsid w:val="00347C5F"/>
    <w:rsid w:val="003733C7"/>
    <w:rsid w:val="003807FC"/>
    <w:rsid w:val="003911BD"/>
    <w:rsid w:val="00393EFB"/>
    <w:rsid w:val="003B267F"/>
    <w:rsid w:val="003C7BEC"/>
    <w:rsid w:val="003D4CD4"/>
    <w:rsid w:val="003D6BD6"/>
    <w:rsid w:val="00401162"/>
    <w:rsid w:val="00466C2A"/>
    <w:rsid w:val="00473AFD"/>
    <w:rsid w:val="004B1A59"/>
    <w:rsid w:val="004C22E5"/>
    <w:rsid w:val="004D7C76"/>
    <w:rsid w:val="004F726A"/>
    <w:rsid w:val="00545B4C"/>
    <w:rsid w:val="00545C0F"/>
    <w:rsid w:val="005727F6"/>
    <w:rsid w:val="00587390"/>
    <w:rsid w:val="00591956"/>
    <w:rsid w:val="005E3BA1"/>
    <w:rsid w:val="006443BA"/>
    <w:rsid w:val="00657B2D"/>
    <w:rsid w:val="006C2CB5"/>
    <w:rsid w:val="0075140D"/>
    <w:rsid w:val="0078531C"/>
    <w:rsid w:val="00786CBD"/>
    <w:rsid w:val="007904BA"/>
    <w:rsid w:val="007E0ECD"/>
    <w:rsid w:val="007F5A7C"/>
    <w:rsid w:val="007F6062"/>
    <w:rsid w:val="008028B6"/>
    <w:rsid w:val="0080385D"/>
    <w:rsid w:val="00814833"/>
    <w:rsid w:val="00825899"/>
    <w:rsid w:val="0086081B"/>
    <w:rsid w:val="00892E35"/>
    <w:rsid w:val="008B4494"/>
    <w:rsid w:val="0092015C"/>
    <w:rsid w:val="00940F9D"/>
    <w:rsid w:val="00941B06"/>
    <w:rsid w:val="00961ACB"/>
    <w:rsid w:val="009823F5"/>
    <w:rsid w:val="00995EF1"/>
    <w:rsid w:val="009A45DF"/>
    <w:rsid w:val="009B1DB3"/>
    <w:rsid w:val="009C7DAA"/>
    <w:rsid w:val="009E1753"/>
    <w:rsid w:val="009E67F7"/>
    <w:rsid w:val="00A17861"/>
    <w:rsid w:val="00A2317B"/>
    <w:rsid w:val="00A359D2"/>
    <w:rsid w:val="00A51930"/>
    <w:rsid w:val="00A72453"/>
    <w:rsid w:val="00A7449B"/>
    <w:rsid w:val="00AA0CD7"/>
    <w:rsid w:val="00B22F11"/>
    <w:rsid w:val="00B33A76"/>
    <w:rsid w:val="00B4316F"/>
    <w:rsid w:val="00B65313"/>
    <w:rsid w:val="00B822D5"/>
    <w:rsid w:val="00B91F8F"/>
    <w:rsid w:val="00BB1BDF"/>
    <w:rsid w:val="00BB6DC0"/>
    <w:rsid w:val="00C34A23"/>
    <w:rsid w:val="00C37BD8"/>
    <w:rsid w:val="00C37D16"/>
    <w:rsid w:val="00C86EC3"/>
    <w:rsid w:val="00C9053E"/>
    <w:rsid w:val="00C95051"/>
    <w:rsid w:val="00CF25F3"/>
    <w:rsid w:val="00DC1CA7"/>
    <w:rsid w:val="00DD0ACB"/>
    <w:rsid w:val="00E24319"/>
    <w:rsid w:val="00E63333"/>
    <w:rsid w:val="00E736B5"/>
    <w:rsid w:val="00E86D62"/>
    <w:rsid w:val="00E97D71"/>
    <w:rsid w:val="00EA4E95"/>
    <w:rsid w:val="00EB0E08"/>
    <w:rsid w:val="00EB38DF"/>
    <w:rsid w:val="00EC2B62"/>
    <w:rsid w:val="00EC780C"/>
    <w:rsid w:val="00EF5256"/>
    <w:rsid w:val="00F00173"/>
    <w:rsid w:val="00F048E0"/>
    <w:rsid w:val="00F31554"/>
    <w:rsid w:val="00F328EA"/>
    <w:rsid w:val="00F579FE"/>
    <w:rsid w:val="00F66B08"/>
    <w:rsid w:val="00F71B18"/>
    <w:rsid w:val="00FA287E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9E1753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9E1753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9E1753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9E1753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48C671-E420-4E7A-B3D0-BF4C293CD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Егупова</cp:lastModifiedBy>
  <cp:revision>15</cp:revision>
  <cp:lastPrinted>2016-12-25T23:16:00Z</cp:lastPrinted>
  <dcterms:created xsi:type="dcterms:W3CDTF">2016-05-13T00:02:00Z</dcterms:created>
  <dcterms:modified xsi:type="dcterms:W3CDTF">2016-12-25T23:16:00Z</dcterms:modified>
</cp:coreProperties>
</file>