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360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D117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D1177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D1177" w:rsidRPr="003D1177">
              <w:rPr>
                <w:szCs w:val="28"/>
              </w:rPr>
              <w:t>184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D117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D1177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статью 6 Закона Приморского края "О порядке переустройства и (или) перепланировки нежилых </w:t>
            </w:r>
            <w:proofErr w:type="spellStart"/>
            <w:proofErr w:type="gramStart"/>
            <w:r>
              <w:t>помеще-ний</w:t>
            </w:r>
            <w:proofErr w:type="spellEnd"/>
            <w:proofErr w:type="gramEnd"/>
            <w:r>
              <w:t xml:space="preserve"> в многоквартирных жилых домах на территории Приморского края"</w:t>
            </w:r>
          </w:p>
          <w:p w:rsidR="000B3FB2" w:rsidRPr="003D1177" w:rsidRDefault="000B3FB2" w:rsidP="0094344A">
            <w:pPr>
              <w:ind w:left="-108"/>
              <w:jc w:val="both"/>
            </w:pPr>
          </w:p>
        </w:tc>
      </w:tr>
    </w:tbl>
    <w:p w:rsidR="003D1177" w:rsidRDefault="003D1177" w:rsidP="003D1177">
      <w:pPr>
        <w:ind w:firstLine="720"/>
        <w:jc w:val="both"/>
      </w:pPr>
      <w:r>
        <w:t>Законодательное Собрание Приморского края</w:t>
      </w:r>
    </w:p>
    <w:p w:rsidR="003D1177" w:rsidRDefault="003D1177" w:rsidP="003D1177">
      <w:pPr>
        <w:ind w:firstLine="720"/>
        <w:jc w:val="both"/>
      </w:pPr>
    </w:p>
    <w:p w:rsidR="003D1177" w:rsidRDefault="003D1177" w:rsidP="003D1177">
      <w:pPr>
        <w:jc w:val="both"/>
      </w:pPr>
      <w:r>
        <w:t>ПОСТАНОВЛЯЕТ:</w:t>
      </w:r>
    </w:p>
    <w:p w:rsidR="003D1177" w:rsidRDefault="003D1177" w:rsidP="003D1177"/>
    <w:p w:rsidR="003D1177" w:rsidRDefault="003D1177" w:rsidP="003D1177">
      <w:pPr>
        <w:ind w:firstLine="709"/>
        <w:jc w:val="both"/>
      </w:pPr>
      <w:proofErr w:type="gramStart"/>
      <w:r>
        <w:t>1.Принять проект закона Приморского края "О внесении изменений в статью 6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</w:t>
      </w:r>
      <w:r>
        <w:rPr>
          <w:szCs w:val="28"/>
        </w:rPr>
        <w:t xml:space="preserve"> с новым наименованием </w:t>
      </w:r>
      <w:r>
        <w:t>"О внесении изменения в статью 6 Закона Приморского края "О порядке переустройства и (или) перепланировки нежилых помещений в многоквартирных жилых домах на территории Приморского края"</w:t>
      </w:r>
      <w:r>
        <w:rPr>
          <w:szCs w:val="28"/>
        </w:rPr>
        <w:t xml:space="preserve"> </w:t>
      </w:r>
      <w:r>
        <w:t>во</w:t>
      </w:r>
      <w:proofErr w:type="gramEnd"/>
      <w:r>
        <w:t xml:space="preserve"> </w:t>
      </w:r>
      <w:proofErr w:type="gramStart"/>
      <w:r>
        <w:t>втором</w:t>
      </w:r>
      <w:proofErr w:type="gramEnd"/>
      <w:r>
        <w:t xml:space="preserve"> чтении.</w:t>
      </w:r>
    </w:p>
    <w:p w:rsidR="003D1177" w:rsidRDefault="003D1177" w:rsidP="003D1177">
      <w:pPr>
        <w:ind w:firstLine="709"/>
        <w:jc w:val="both"/>
        <w:rPr>
          <w:szCs w:val="28"/>
        </w:rPr>
      </w:pPr>
    </w:p>
    <w:p w:rsidR="003D1177" w:rsidRDefault="003D1177" w:rsidP="003D1177">
      <w:pPr>
        <w:ind w:firstLine="709"/>
        <w:jc w:val="both"/>
      </w:pPr>
      <w:r>
        <w:t>2.Комитету Законодательного Собрания по экономической политике и собственности (Костенко)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D1177" w:rsidRDefault="003D1177" w:rsidP="003D1177">
      <w:pPr>
        <w:ind w:firstLine="720"/>
        <w:jc w:val="both"/>
      </w:pPr>
    </w:p>
    <w:p w:rsidR="003D1177" w:rsidRDefault="003D1177" w:rsidP="003D117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D1177" w:rsidRDefault="003D1177" w:rsidP="003D1177">
      <w:pPr>
        <w:ind w:firstLine="720"/>
        <w:jc w:val="both"/>
      </w:pPr>
    </w:p>
    <w:p w:rsidR="003D1177" w:rsidRDefault="003D1177" w:rsidP="003D1177">
      <w:pPr>
        <w:ind w:firstLine="720"/>
        <w:jc w:val="both"/>
      </w:pPr>
    </w:p>
    <w:p w:rsidR="003D1177" w:rsidRDefault="003D1177" w:rsidP="003D1177">
      <w:pPr>
        <w:ind w:firstLine="720"/>
        <w:jc w:val="both"/>
      </w:pPr>
    </w:p>
    <w:p w:rsidR="003D1177" w:rsidRDefault="003D1177" w:rsidP="003D1177">
      <w:pPr>
        <w:jc w:val="both"/>
      </w:pPr>
      <w:r>
        <w:t>Председатель</w:t>
      </w:r>
    </w:p>
    <w:p w:rsidR="003D1177" w:rsidRDefault="003D1177" w:rsidP="003D1177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</w:p>
    <w:p w:rsidR="003D1177" w:rsidRDefault="003D1177" w:rsidP="003D1177"/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7F5" w:rsidRDefault="000177F5">
      <w:r>
        <w:separator/>
      </w:r>
    </w:p>
  </w:endnote>
  <w:endnote w:type="continuationSeparator" w:id="0">
    <w:p w:rsidR="000177F5" w:rsidRDefault="00017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7F5" w:rsidRDefault="000177F5">
      <w:r>
        <w:separator/>
      </w:r>
    </w:p>
  </w:footnote>
  <w:footnote w:type="continuationSeparator" w:id="0">
    <w:p w:rsidR="000177F5" w:rsidRDefault="00017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1177"/>
    <w:rsid w:val="000177F5"/>
    <w:rsid w:val="00057575"/>
    <w:rsid w:val="000B3FB2"/>
    <w:rsid w:val="000D628E"/>
    <w:rsid w:val="000E5228"/>
    <w:rsid w:val="00123119"/>
    <w:rsid w:val="00155F7F"/>
    <w:rsid w:val="003325F4"/>
    <w:rsid w:val="00392E21"/>
    <w:rsid w:val="003D1177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2016-12-21T04:35:00Z</cp:lastPrinted>
  <dcterms:created xsi:type="dcterms:W3CDTF">2016-12-21T04:34:00Z</dcterms:created>
  <dcterms:modified xsi:type="dcterms:W3CDTF">2016-12-21T04:35:00Z</dcterms:modified>
</cp:coreProperties>
</file>