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390684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443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4354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4354" w:rsidRPr="00244354">
              <w:rPr>
                <w:szCs w:val="28"/>
              </w:rPr>
              <w:t>175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435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4354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</w:t>
            </w:r>
            <w:r>
              <w:t>-</w:t>
            </w:r>
            <w:r w:rsidRPr="00475F3B">
              <w:t xml:space="preserve">управления муниципальных </w:t>
            </w:r>
            <w:proofErr w:type="spellStart"/>
            <w:r w:rsidRPr="00475F3B">
              <w:t>обра</w:t>
            </w:r>
            <w:r>
              <w:t>-</w:t>
            </w:r>
            <w:r w:rsidRPr="00475F3B">
              <w:t>зований</w:t>
            </w:r>
            <w:proofErr w:type="spellEnd"/>
            <w:r w:rsidRPr="00475F3B"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 w:rsidRPr="00475F3B">
              <w:t>законо</w:t>
            </w:r>
            <w:proofErr w:type="spellEnd"/>
            <w:r>
              <w:t>-</w:t>
            </w:r>
            <w:r w:rsidRPr="00475F3B">
              <w:t>дательные акты Приморского края"</w:t>
            </w:r>
            <w:proofErr w:type="gramEnd"/>
          </w:p>
          <w:p w:rsidR="000B3FB2" w:rsidRPr="00244354" w:rsidRDefault="000B3FB2" w:rsidP="0094344A">
            <w:pPr>
              <w:ind w:left="-108"/>
              <w:jc w:val="both"/>
            </w:pPr>
          </w:p>
        </w:tc>
      </w:tr>
    </w:tbl>
    <w:p w:rsidR="00244354" w:rsidRDefault="00244354" w:rsidP="00CE648A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proofErr w:type="gramStart"/>
      <w:r>
        <w:t xml:space="preserve">Рассмотрев повторно во втором чтении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, Законодательное Собрание Приморского края </w:t>
      </w:r>
      <w:proofErr w:type="gramEnd"/>
    </w:p>
    <w:p w:rsidR="00244354" w:rsidRDefault="00244354" w:rsidP="00CE648A">
      <w:pPr>
        <w:pStyle w:val="a3"/>
        <w:tabs>
          <w:tab w:val="clear" w:pos="4153"/>
          <w:tab w:val="clear" w:pos="8306"/>
        </w:tabs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44354" w:rsidRDefault="00244354" w:rsidP="00CE648A"/>
    <w:p w:rsidR="00244354" w:rsidRDefault="00244354" w:rsidP="00CE648A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 во втором чтении. </w:t>
      </w:r>
      <w:proofErr w:type="gramEnd"/>
    </w:p>
    <w:p w:rsidR="00244354" w:rsidRDefault="00244354" w:rsidP="00CE648A">
      <w:pPr>
        <w:ind w:firstLine="720"/>
        <w:jc w:val="both"/>
      </w:pPr>
    </w:p>
    <w:p w:rsidR="00244354" w:rsidRDefault="00244354" w:rsidP="00CE648A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 третьем чтении.</w:t>
      </w: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4354" w:rsidRDefault="00244354" w:rsidP="00CE648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44354" w:rsidRDefault="00244354" w:rsidP="00CE648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244354" w:rsidRDefault="00244354" w:rsidP="00CE648A"/>
    <w:p w:rsidR="00244354" w:rsidRDefault="00244354" w:rsidP="0024435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4435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9AC" w:rsidRDefault="00AA29AC">
      <w:r>
        <w:separator/>
      </w:r>
    </w:p>
  </w:endnote>
  <w:endnote w:type="continuationSeparator" w:id="0">
    <w:p w:rsidR="00AA29AC" w:rsidRDefault="00AA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9AC" w:rsidRDefault="00AA29AC">
      <w:r>
        <w:separator/>
      </w:r>
    </w:p>
  </w:footnote>
  <w:footnote w:type="continuationSeparator" w:id="0">
    <w:p w:rsidR="00AA29AC" w:rsidRDefault="00AA2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54" w:rsidRDefault="00244354" w:rsidP="002443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E648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4354"/>
    <w:rsid w:val="00057575"/>
    <w:rsid w:val="000B3FB2"/>
    <w:rsid w:val="000D628E"/>
    <w:rsid w:val="000E5228"/>
    <w:rsid w:val="00123119"/>
    <w:rsid w:val="00155F7F"/>
    <w:rsid w:val="00244354"/>
    <w:rsid w:val="003325F4"/>
    <w:rsid w:val="00392E21"/>
    <w:rsid w:val="004B69FA"/>
    <w:rsid w:val="004D1A01"/>
    <w:rsid w:val="005A6019"/>
    <w:rsid w:val="005E6130"/>
    <w:rsid w:val="0064184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29AC"/>
    <w:rsid w:val="00AE5EE6"/>
    <w:rsid w:val="00BA58C7"/>
    <w:rsid w:val="00C20E8F"/>
    <w:rsid w:val="00CA7E54"/>
    <w:rsid w:val="00CE19DF"/>
    <w:rsid w:val="00CE648A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443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2016-12-22T00:13:00Z</cp:lastPrinted>
  <dcterms:created xsi:type="dcterms:W3CDTF">2016-12-21T06:01:00Z</dcterms:created>
  <dcterms:modified xsi:type="dcterms:W3CDTF">2016-12-22T00:14:00Z</dcterms:modified>
</cp:coreProperties>
</file>