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390722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86D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86D82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6D82" w:rsidRPr="00C86D82">
              <w:rPr>
                <w:szCs w:val="28"/>
              </w:rPr>
              <w:t>176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6D8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86D82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</w:t>
            </w:r>
            <w:r>
              <w:t>-</w:t>
            </w:r>
            <w:r w:rsidRPr="00475F3B">
              <w:t xml:space="preserve">управления муниципальных </w:t>
            </w:r>
            <w:proofErr w:type="spellStart"/>
            <w:r w:rsidRPr="00475F3B">
              <w:t>обра</w:t>
            </w:r>
            <w:r>
              <w:t>-</w:t>
            </w:r>
            <w:r w:rsidRPr="00475F3B">
              <w:t>зований</w:t>
            </w:r>
            <w:proofErr w:type="spellEnd"/>
            <w:r w:rsidRPr="00475F3B"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</w:t>
            </w:r>
            <w:proofErr w:type="spellEnd"/>
            <w:r>
              <w:t>-</w:t>
            </w:r>
            <w:r w:rsidRPr="00475F3B">
              <w:t>дательные акты Приморского края"</w:t>
            </w:r>
            <w:proofErr w:type="gramEnd"/>
          </w:p>
          <w:p w:rsidR="000B3FB2" w:rsidRPr="00C86D82" w:rsidRDefault="000B3FB2" w:rsidP="0094344A">
            <w:pPr>
              <w:ind w:left="-108"/>
              <w:jc w:val="both"/>
            </w:pPr>
          </w:p>
        </w:tc>
      </w:tr>
    </w:tbl>
    <w:p w:rsidR="00C86D82" w:rsidRDefault="00C86D82" w:rsidP="00352ECC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C86D82" w:rsidRDefault="00C86D82" w:rsidP="00352ECC">
      <w:pPr>
        <w:pStyle w:val="a3"/>
        <w:tabs>
          <w:tab w:val="clear" w:pos="4153"/>
          <w:tab w:val="clear" w:pos="8306"/>
        </w:tabs>
        <w:ind w:firstLine="709"/>
      </w:pPr>
    </w:p>
    <w:p w:rsidR="00C86D82" w:rsidRDefault="00C86D82" w:rsidP="00352EC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86D82" w:rsidRDefault="00C86D82" w:rsidP="00352ECC">
      <w:pPr>
        <w:ind w:firstLine="709"/>
      </w:pPr>
    </w:p>
    <w:p w:rsidR="00C86D82" w:rsidRDefault="00C86D82" w:rsidP="009F6A15">
      <w:pPr>
        <w:ind w:firstLine="709"/>
        <w:jc w:val="both"/>
      </w:pPr>
      <w:proofErr w:type="gramStart"/>
      <w:r>
        <w:t xml:space="preserve">1.Принять Закон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. </w:t>
      </w:r>
      <w:proofErr w:type="gramEnd"/>
    </w:p>
    <w:p w:rsidR="00C86D82" w:rsidRDefault="00C86D82" w:rsidP="009F6A15">
      <w:pPr>
        <w:ind w:firstLine="709"/>
        <w:jc w:val="both"/>
      </w:pPr>
    </w:p>
    <w:p w:rsidR="00C86D82" w:rsidRDefault="00C86D82" w:rsidP="009F6A1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86D82" w:rsidRDefault="00C86D82" w:rsidP="00352ECC">
      <w:pPr>
        <w:ind w:firstLine="709"/>
      </w:pPr>
    </w:p>
    <w:p w:rsidR="00C86D82" w:rsidRDefault="00C86D82" w:rsidP="009F6A1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</w:t>
      </w:r>
      <w:bookmarkStart w:id="0" w:name="_GoBack"/>
      <w:bookmarkEnd w:id="0"/>
      <w:r>
        <w:t>ее постановление вступает в силу со дня его принятия.</w:t>
      </w:r>
    </w:p>
    <w:p w:rsidR="00C86D82" w:rsidRDefault="00C86D82" w:rsidP="00352ECC">
      <w:pPr>
        <w:pStyle w:val="a3"/>
        <w:tabs>
          <w:tab w:val="clear" w:pos="4153"/>
          <w:tab w:val="clear" w:pos="8306"/>
        </w:tabs>
        <w:ind w:firstLine="709"/>
      </w:pPr>
    </w:p>
    <w:p w:rsidR="00C86D82" w:rsidRDefault="00C86D82" w:rsidP="00352ECC">
      <w:pPr>
        <w:pStyle w:val="a3"/>
        <w:tabs>
          <w:tab w:val="clear" w:pos="4153"/>
          <w:tab w:val="clear" w:pos="8306"/>
        </w:tabs>
        <w:ind w:firstLine="709"/>
      </w:pPr>
    </w:p>
    <w:p w:rsidR="00C86D82" w:rsidRDefault="00C86D82" w:rsidP="00352ECC">
      <w:pPr>
        <w:pStyle w:val="a3"/>
        <w:tabs>
          <w:tab w:val="clear" w:pos="4153"/>
          <w:tab w:val="clear" w:pos="8306"/>
        </w:tabs>
        <w:ind w:firstLine="709"/>
      </w:pPr>
    </w:p>
    <w:p w:rsidR="00C86D82" w:rsidRDefault="00C86D82" w:rsidP="00352ECC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C86D82" w:rsidRDefault="00C86D82" w:rsidP="00352ECC">
      <w:pPr>
        <w:pStyle w:val="a3"/>
        <w:tabs>
          <w:tab w:val="clear" w:pos="4153"/>
          <w:tab w:val="clear" w:pos="8306"/>
          <w:tab w:val="left" w:pos="-2127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C86D82" w:rsidRDefault="00C86D82" w:rsidP="00352ECC">
      <w:pPr>
        <w:ind w:firstLine="709"/>
      </w:pPr>
    </w:p>
    <w:p w:rsidR="00C86D82" w:rsidRDefault="00C86D82" w:rsidP="00352ECC">
      <w:pPr>
        <w:ind w:firstLine="709"/>
      </w:pPr>
      <w:r>
        <w:t xml:space="preserve">  </w:t>
      </w:r>
    </w:p>
    <w:p w:rsidR="00C86D82" w:rsidRDefault="00C86D82" w:rsidP="00C86D82"/>
    <w:p w:rsidR="00C86D82" w:rsidRDefault="00C86D82" w:rsidP="00C86D82"/>
    <w:sectPr w:rsidR="00C86D8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8F3" w:rsidRDefault="006858F3">
      <w:r>
        <w:separator/>
      </w:r>
    </w:p>
  </w:endnote>
  <w:endnote w:type="continuationSeparator" w:id="0">
    <w:p w:rsidR="006858F3" w:rsidRDefault="0068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8F3" w:rsidRDefault="006858F3">
      <w:r>
        <w:separator/>
      </w:r>
    </w:p>
  </w:footnote>
  <w:footnote w:type="continuationSeparator" w:id="0">
    <w:p w:rsidR="006858F3" w:rsidRDefault="00685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6D82"/>
    <w:rsid w:val="00057575"/>
    <w:rsid w:val="000B3FB2"/>
    <w:rsid w:val="000D628E"/>
    <w:rsid w:val="000E5228"/>
    <w:rsid w:val="00123119"/>
    <w:rsid w:val="00155F7F"/>
    <w:rsid w:val="003325F4"/>
    <w:rsid w:val="00352ECC"/>
    <w:rsid w:val="00392E21"/>
    <w:rsid w:val="004B69FA"/>
    <w:rsid w:val="004D1A01"/>
    <w:rsid w:val="005A6019"/>
    <w:rsid w:val="005E6130"/>
    <w:rsid w:val="005F1E8C"/>
    <w:rsid w:val="006858F3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6A15"/>
    <w:rsid w:val="00A13794"/>
    <w:rsid w:val="00A26C60"/>
    <w:rsid w:val="00A93332"/>
    <w:rsid w:val="00AE5EE6"/>
    <w:rsid w:val="00BA58C7"/>
    <w:rsid w:val="00C20E8F"/>
    <w:rsid w:val="00C86D82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86D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2016-12-22T00:19:00Z</cp:lastPrinted>
  <dcterms:created xsi:type="dcterms:W3CDTF">2016-12-21T06:02:00Z</dcterms:created>
  <dcterms:modified xsi:type="dcterms:W3CDTF">2016-12-22T00:20:00Z</dcterms:modified>
</cp:coreProperties>
</file>