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3166" w:rsidRDefault="00843166" w:rsidP="00843166">
      <w:pPr>
        <w:ind w:left="6804"/>
      </w:pPr>
      <w:r>
        <w:t>Приложение 8</w:t>
      </w:r>
    </w:p>
    <w:p w:rsidR="00843166" w:rsidRDefault="00843166" w:rsidP="00843166">
      <w:pPr>
        <w:ind w:left="6804"/>
      </w:pPr>
      <w:r>
        <w:t xml:space="preserve">к </w:t>
      </w:r>
      <w:r w:rsidR="009D5227">
        <w:t>З</w:t>
      </w:r>
      <w:r>
        <w:t>акон</w:t>
      </w:r>
      <w:r w:rsidR="009D5227">
        <w:t>у</w:t>
      </w:r>
    </w:p>
    <w:p w:rsidR="008C45D8" w:rsidRDefault="00843166" w:rsidP="00843166">
      <w:pPr>
        <w:ind w:left="6804"/>
      </w:pPr>
      <w:r>
        <w:t>Приморского края</w:t>
      </w:r>
    </w:p>
    <w:p w:rsidR="00843166" w:rsidRDefault="00843166" w:rsidP="00843166">
      <w:pPr>
        <w:ind w:left="6804"/>
      </w:pPr>
      <w:r>
        <w:t xml:space="preserve">                               </w:t>
      </w:r>
    </w:p>
    <w:p w:rsidR="00843166" w:rsidRDefault="00843166" w:rsidP="00843166">
      <w:pPr>
        <w:ind w:left="6804"/>
      </w:pPr>
    </w:p>
    <w:p w:rsidR="00843166" w:rsidRDefault="00843166" w:rsidP="00843166">
      <w:pPr>
        <w:jc w:val="center"/>
      </w:pPr>
      <w:r>
        <w:t>Перечень</w:t>
      </w:r>
    </w:p>
    <w:p w:rsidR="00843166" w:rsidRDefault="00843166" w:rsidP="00843166">
      <w:pPr>
        <w:jc w:val="center"/>
        <w:rPr>
          <w:rFonts w:eastAsia="Times New Roman" w:cs="Times New Roman"/>
          <w:szCs w:val="28"/>
          <w:lang w:eastAsia="ru-RU"/>
        </w:rPr>
      </w:pPr>
      <w:r w:rsidRPr="00843166">
        <w:rPr>
          <w:rFonts w:eastAsia="Times New Roman" w:cs="Times New Roman"/>
          <w:szCs w:val="28"/>
          <w:lang w:eastAsia="ru-RU"/>
        </w:rPr>
        <w:t>главных администраторов источников внутреннего</w:t>
      </w:r>
    </w:p>
    <w:p w:rsidR="00843166" w:rsidRPr="00843166" w:rsidRDefault="00843166" w:rsidP="00843166">
      <w:pPr>
        <w:jc w:val="center"/>
        <w:rPr>
          <w:rFonts w:eastAsia="Times New Roman" w:cs="Times New Roman"/>
          <w:szCs w:val="28"/>
          <w:lang w:eastAsia="ru-RU"/>
        </w:rPr>
      </w:pPr>
      <w:r w:rsidRPr="00843166">
        <w:rPr>
          <w:rFonts w:eastAsia="Times New Roman" w:cs="Times New Roman"/>
          <w:szCs w:val="28"/>
          <w:lang w:eastAsia="ru-RU"/>
        </w:rPr>
        <w:t>финансирования дефицита краевого бюджета</w:t>
      </w:r>
    </w:p>
    <w:p w:rsidR="00843166" w:rsidRDefault="00843166" w:rsidP="00843166">
      <w:pPr>
        <w:jc w:val="center"/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5387"/>
      </w:tblGrid>
      <w:tr w:rsidR="00843166" w:rsidRPr="00843166" w:rsidTr="0063692C">
        <w:trPr>
          <w:cantSplit/>
          <w:trHeight w:val="340"/>
        </w:trPr>
        <w:tc>
          <w:tcPr>
            <w:tcW w:w="1276" w:type="dxa"/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ind w:right="33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3166">
              <w:rPr>
                <w:rFonts w:eastAsia="Times New Roman" w:cs="Times New Roman"/>
                <w:szCs w:val="28"/>
                <w:lang w:eastAsia="ru-RU"/>
              </w:rPr>
              <w:t>Код главно-го админи-страто-ра</w:t>
            </w:r>
          </w:p>
        </w:tc>
        <w:tc>
          <w:tcPr>
            <w:tcW w:w="2835" w:type="dxa"/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ind w:left="-108" w:right="-175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3166">
              <w:rPr>
                <w:rFonts w:eastAsia="Times New Roman" w:cs="Times New Roman"/>
                <w:szCs w:val="28"/>
                <w:lang w:eastAsia="ru-RU"/>
              </w:rPr>
              <w:t>Код источников внутреннего финансирования дефицита краевого бюджета</w:t>
            </w:r>
          </w:p>
        </w:tc>
        <w:tc>
          <w:tcPr>
            <w:tcW w:w="5387" w:type="dxa"/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843166">
              <w:rPr>
                <w:rFonts w:eastAsia="Times New Roman" w:cs="Times New Roman"/>
                <w:szCs w:val="28"/>
                <w:lang w:eastAsia="ru-RU"/>
              </w:rPr>
              <w:t>Главные адм</w:t>
            </w:r>
            <w:bookmarkStart w:id="0" w:name="_GoBack"/>
            <w:bookmarkEnd w:id="0"/>
            <w:r w:rsidRPr="00843166">
              <w:rPr>
                <w:rFonts w:eastAsia="Times New Roman" w:cs="Times New Roman"/>
                <w:szCs w:val="28"/>
                <w:lang w:eastAsia="ru-RU"/>
              </w:rPr>
              <w:t>инистраторы</w:t>
            </w:r>
          </w:p>
        </w:tc>
      </w:tr>
    </w:tbl>
    <w:p w:rsidR="00A549AB" w:rsidRPr="00A549AB" w:rsidRDefault="00A549AB">
      <w:pPr>
        <w:rPr>
          <w:sz w:val="2"/>
          <w:szCs w:val="2"/>
        </w:rPr>
      </w:pPr>
    </w:p>
    <w:tbl>
      <w:tblPr>
        <w:tblW w:w="949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276"/>
        <w:gridCol w:w="2835"/>
        <w:gridCol w:w="5387"/>
      </w:tblGrid>
      <w:tr w:rsidR="00843166" w:rsidRPr="00843166" w:rsidTr="0063692C">
        <w:trPr>
          <w:cantSplit/>
          <w:trHeight w:val="340"/>
          <w:tblHeader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ind w:right="33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3166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166" w:rsidRPr="00843166" w:rsidRDefault="00843166" w:rsidP="0063692C">
            <w:pPr>
              <w:ind w:right="-108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3166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166" w:rsidRPr="00843166" w:rsidRDefault="00843166" w:rsidP="00A549AB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43166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ФИНАНСОВ ПРИМОРСКОГО КРАЯ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01 06 04 01 02 0000 810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Исполнение государственных гарантий субъектов Российской Федерации в валюте Российской Федерации в случае, если исполнение гарантом государственных гарантий субъекта Российской Федерации ведет к возникновению права регрессного требования гаранта к принципалу либо обусловлено уступкой гаранту прав требования бенефициара к принципалу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01 06 05 01 02 0000 540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752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ДЕПАРТАМЕНТ ЗЕМЕЛЬНЫХ И ИМУЩЕСТВЕННЫХ ОТНОШЕНИЙ ПРИМОРСКОГО КРАЯ</w:t>
            </w:r>
          </w:p>
        </w:tc>
      </w:tr>
      <w:tr w:rsidR="00843166" w:rsidRPr="00843166" w:rsidTr="0063692C">
        <w:trPr>
          <w:cantSplit/>
          <w:trHeight w:val="340"/>
        </w:trPr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ind w:right="33"/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779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63692C">
            <w:pPr>
              <w:ind w:right="-108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01 06 01 00 02 0000 630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43166" w:rsidRPr="00843166" w:rsidRDefault="00843166" w:rsidP="00843166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843166">
              <w:rPr>
                <w:rFonts w:eastAsia="Times New Roman" w:cs="Times New Roman"/>
                <w:sz w:val="26"/>
                <w:szCs w:val="26"/>
                <w:lang w:eastAsia="ru-RU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</w:tr>
    </w:tbl>
    <w:p w:rsidR="00843166" w:rsidRDefault="00843166" w:rsidP="00843166">
      <w:pPr>
        <w:jc w:val="center"/>
      </w:pPr>
    </w:p>
    <w:sectPr w:rsidR="00843166" w:rsidSect="00843166">
      <w:headerReference w:type="default" r:id="rId7"/>
      <w:pgSz w:w="11906" w:h="16838" w:code="9"/>
      <w:pgMar w:top="851" w:right="851" w:bottom="851" w:left="1701" w:header="709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17A9" w:rsidRDefault="00B417A9" w:rsidP="00843166">
      <w:r>
        <w:separator/>
      </w:r>
    </w:p>
  </w:endnote>
  <w:endnote w:type="continuationSeparator" w:id="0">
    <w:p w:rsidR="00B417A9" w:rsidRDefault="00B417A9" w:rsidP="00843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17A9" w:rsidRDefault="00B417A9" w:rsidP="00843166">
      <w:r>
        <w:separator/>
      </w:r>
    </w:p>
  </w:footnote>
  <w:footnote w:type="continuationSeparator" w:id="0">
    <w:p w:rsidR="00B417A9" w:rsidRDefault="00B417A9" w:rsidP="008431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6860978"/>
      <w:docPartObj>
        <w:docPartGallery w:val="Page Numbers (Top of Page)"/>
        <w:docPartUnique/>
      </w:docPartObj>
    </w:sdtPr>
    <w:sdtEndPr/>
    <w:sdtContent>
      <w:p w:rsidR="00843166" w:rsidRDefault="00843166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5227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166"/>
    <w:rsid w:val="00553BAE"/>
    <w:rsid w:val="00625F29"/>
    <w:rsid w:val="0063692C"/>
    <w:rsid w:val="00843166"/>
    <w:rsid w:val="008C45D8"/>
    <w:rsid w:val="009D5227"/>
    <w:rsid w:val="00A549AB"/>
    <w:rsid w:val="00B41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3166"/>
  </w:style>
  <w:style w:type="paragraph" w:styleId="a5">
    <w:name w:val="footer"/>
    <w:basedOn w:val="a"/>
    <w:link w:val="a6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3166"/>
  </w:style>
  <w:style w:type="paragraph" w:styleId="a7">
    <w:name w:val="Balloon Text"/>
    <w:basedOn w:val="a"/>
    <w:link w:val="a8"/>
    <w:uiPriority w:val="99"/>
    <w:semiHidden/>
    <w:unhideWhenUsed/>
    <w:rsid w:val="006369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692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3166"/>
  </w:style>
  <w:style w:type="paragraph" w:styleId="a5">
    <w:name w:val="footer"/>
    <w:basedOn w:val="a"/>
    <w:link w:val="a6"/>
    <w:uiPriority w:val="99"/>
    <w:unhideWhenUsed/>
    <w:rsid w:val="0084316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43166"/>
  </w:style>
  <w:style w:type="paragraph" w:styleId="a7">
    <w:name w:val="Balloon Text"/>
    <w:basedOn w:val="a"/>
    <w:link w:val="a8"/>
    <w:uiPriority w:val="99"/>
    <w:semiHidden/>
    <w:unhideWhenUsed/>
    <w:rsid w:val="0063692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369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2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2</cp:revision>
  <cp:lastPrinted>2016-12-15T02:14:00Z</cp:lastPrinted>
  <dcterms:created xsi:type="dcterms:W3CDTF">2016-10-27T23:25:00Z</dcterms:created>
  <dcterms:modified xsi:type="dcterms:W3CDTF">2016-12-15T02:14:00Z</dcterms:modified>
</cp:coreProperties>
</file>