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43296846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1305C1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1305C1">
              <w:rPr>
                <w:szCs w:val="28"/>
              </w:rPr>
              <w:t>15.12.2016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1305C1" w:rsidRPr="001305C1">
              <w:rPr>
                <w:szCs w:val="28"/>
              </w:rPr>
              <w:t>149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1305C1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1305C1" w:rsidP="0094344A">
            <w:pPr>
              <w:ind w:left="-108"/>
              <w:jc w:val="both"/>
            </w:pPr>
            <w:r>
              <w:t>О Законе Приморского края "О внесении изменений в Закон Приморского края "</w:t>
            </w:r>
            <w:r w:rsidRPr="00FF6829">
              <w:rPr>
                <w:szCs w:val="28"/>
              </w:rPr>
              <w:t>О краевом бюджете</w:t>
            </w:r>
            <w:r>
              <w:rPr>
                <w:szCs w:val="28"/>
              </w:rPr>
              <w:t xml:space="preserve"> на 2016</w:t>
            </w:r>
            <w:r w:rsidRPr="00FF6829">
              <w:rPr>
                <w:szCs w:val="28"/>
              </w:rPr>
              <w:t xml:space="preserve"> год</w:t>
            </w:r>
            <w:r>
              <w:t>"</w:t>
            </w:r>
          </w:p>
          <w:p w:rsidR="000B3FB2" w:rsidRPr="001305C1" w:rsidRDefault="000B3FB2" w:rsidP="0094344A">
            <w:pPr>
              <w:ind w:left="-108"/>
              <w:jc w:val="both"/>
            </w:pPr>
          </w:p>
        </w:tc>
      </w:tr>
    </w:tbl>
    <w:p w:rsidR="001305C1" w:rsidRDefault="001305C1" w:rsidP="001305C1">
      <w:pPr>
        <w:ind w:firstLine="709"/>
      </w:pPr>
      <w:r>
        <w:t>Законодательное Собрание Приморского края</w:t>
      </w:r>
    </w:p>
    <w:p w:rsidR="001305C1" w:rsidRDefault="001305C1" w:rsidP="001305C1"/>
    <w:p w:rsidR="001305C1" w:rsidRDefault="001305C1" w:rsidP="001305C1">
      <w:r>
        <w:t>ПОСТАНОВЛЯЕТ:</w:t>
      </w:r>
    </w:p>
    <w:p w:rsidR="001305C1" w:rsidRDefault="001305C1" w:rsidP="001305C1">
      <w:pPr>
        <w:jc w:val="both"/>
      </w:pPr>
    </w:p>
    <w:p w:rsidR="001305C1" w:rsidRDefault="001305C1" w:rsidP="001305C1">
      <w:pPr>
        <w:jc w:val="both"/>
      </w:pPr>
      <w:r>
        <w:tab/>
        <w:t xml:space="preserve">1.Принять Закон Приморского края </w:t>
      </w:r>
      <w:r>
        <w:rPr>
          <w:szCs w:val="28"/>
        </w:rPr>
        <w:t xml:space="preserve">"О внесении изменений в Закон Приморского края </w:t>
      </w:r>
      <w:r>
        <w:t>"</w:t>
      </w:r>
      <w:r w:rsidRPr="00FF6829">
        <w:rPr>
          <w:szCs w:val="28"/>
        </w:rPr>
        <w:t>О краевом бюджете</w:t>
      </w:r>
      <w:r>
        <w:rPr>
          <w:szCs w:val="28"/>
        </w:rPr>
        <w:t xml:space="preserve"> на 2016</w:t>
      </w:r>
      <w:r w:rsidRPr="00FF6829">
        <w:rPr>
          <w:szCs w:val="28"/>
        </w:rPr>
        <w:t xml:space="preserve"> год</w:t>
      </w:r>
      <w:r>
        <w:t>".</w:t>
      </w:r>
    </w:p>
    <w:p w:rsidR="001305C1" w:rsidRDefault="001305C1" w:rsidP="001305C1">
      <w:pPr>
        <w:jc w:val="both"/>
      </w:pPr>
    </w:p>
    <w:p w:rsidR="001305C1" w:rsidRDefault="001305C1" w:rsidP="001305C1">
      <w:pPr>
        <w:pStyle w:val="a3"/>
        <w:tabs>
          <w:tab w:val="left" w:pos="708"/>
        </w:tabs>
        <w:ind w:firstLine="720"/>
        <w:jc w:val="both"/>
      </w:pPr>
      <w:r>
        <w:t>2.Направить указанный Закон Губернатору Приморского края для обнародования.</w:t>
      </w:r>
    </w:p>
    <w:p w:rsidR="001305C1" w:rsidRDefault="001305C1" w:rsidP="001305C1">
      <w:pPr>
        <w:pStyle w:val="a3"/>
        <w:tabs>
          <w:tab w:val="clear" w:pos="4153"/>
          <w:tab w:val="clear" w:pos="8306"/>
        </w:tabs>
        <w:jc w:val="both"/>
      </w:pPr>
    </w:p>
    <w:p w:rsidR="001305C1" w:rsidRDefault="001305C1" w:rsidP="001305C1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1305C1" w:rsidRDefault="001305C1" w:rsidP="001305C1">
      <w:pPr>
        <w:jc w:val="both"/>
      </w:pPr>
    </w:p>
    <w:p w:rsidR="001305C1" w:rsidRDefault="001305C1" w:rsidP="001305C1">
      <w:pPr>
        <w:jc w:val="both"/>
      </w:pPr>
    </w:p>
    <w:p w:rsidR="001305C1" w:rsidRDefault="001305C1" w:rsidP="001305C1">
      <w:pPr>
        <w:jc w:val="both"/>
      </w:pPr>
    </w:p>
    <w:p w:rsidR="001305C1" w:rsidRDefault="001305C1" w:rsidP="001305C1">
      <w:pPr>
        <w:jc w:val="both"/>
      </w:pPr>
      <w:r>
        <w:t>Председатель</w:t>
      </w:r>
    </w:p>
    <w:p w:rsidR="001305C1" w:rsidRDefault="001305C1" w:rsidP="001305C1">
      <w:pPr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А.И. Ролик</w:t>
      </w:r>
    </w:p>
    <w:p w:rsidR="001305C1" w:rsidRDefault="001305C1" w:rsidP="001305C1"/>
    <w:p w:rsidR="001305C1" w:rsidRDefault="001305C1" w:rsidP="001305C1"/>
    <w:p w:rsidR="001305C1" w:rsidRDefault="001305C1" w:rsidP="001305C1"/>
    <w:p w:rsidR="001305C1" w:rsidRDefault="001305C1" w:rsidP="001305C1"/>
    <w:p w:rsidR="001305C1" w:rsidRDefault="001305C1" w:rsidP="001305C1"/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1C9E" w:rsidRDefault="00701C9E">
      <w:r>
        <w:separator/>
      </w:r>
    </w:p>
  </w:endnote>
  <w:endnote w:type="continuationSeparator" w:id="0">
    <w:p w:rsidR="00701C9E" w:rsidRDefault="00701C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1C9E" w:rsidRDefault="00701C9E">
      <w:r>
        <w:separator/>
      </w:r>
    </w:p>
  </w:footnote>
  <w:footnote w:type="continuationSeparator" w:id="0">
    <w:p w:rsidR="00701C9E" w:rsidRDefault="00701C9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305C1"/>
    <w:rsid w:val="00057575"/>
    <w:rsid w:val="000B3FB2"/>
    <w:rsid w:val="000D628E"/>
    <w:rsid w:val="000E5228"/>
    <w:rsid w:val="00123119"/>
    <w:rsid w:val="001305C1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01C9E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94</Words>
  <Characters>539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632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2016-12-14T22:47:00Z</cp:lastPrinted>
  <dcterms:created xsi:type="dcterms:W3CDTF">2016-12-14T22:46:00Z</dcterms:created>
  <dcterms:modified xsi:type="dcterms:W3CDTF">2016-12-14T22:47:00Z</dcterms:modified>
</cp:coreProperties>
</file>