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EF4A6D" w:rsidP="00EF4A6D">
      <w:pPr>
        <w:ind w:left="12474"/>
      </w:pPr>
      <w:r>
        <w:t>Приложение 32</w:t>
      </w:r>
    </w:p>
    <w:p w:rsidR="00EF4A6D" w:rsidRDefault="00EF4A6D" w:rsidP="00EF4A6D">
      <w:pPr>
        <w:ind w:left="12474"/>
      </w:pPr>
      <w:r>
        <w:t xml:space="preserve">к проекту закона </w:t>
      </w:r>
    </w:p>
    <w:p w:rsidR="00EF4A6D" w:rsidRDefault="00EF4A6D" w:rsidP="00EF4A6D">
      <w:pPr>
        <w:ind w:left="12474"/>
      </w:pPr>
      <w:r>
        <w:t xml:space="preserve">Приморского края </w:t>
      </w:r>
    </w:p>
    <w:p w:rsidR="00EF4A6D" w:rsidRDefault="00EF4A6D">
      <w:r>
        <w:t xml:space="preserve">                                                                                                                                                                                          </w:t>
      </w:r>
      <w:r w:rsidR="00531DCE">
        <w:t xml:space="preserve">                        </w:t>
      </w:r>
    </w:p>
    <w:p w:rsidR="00EF4A6D" w:rsidRDefault="00EF4A6D" w:rsidP="00EF4A6D">
      <w:pPr>
        <w:jc w:val="center"/>
      </w:pPr>
    </w:p>
    <w:p w:rsidR="00EF4A6D" w:rsidRDefault="00927370" w:rsidP="00EF4A6D">
      <w:pPr>
        <w:jc w:val="center"/>
      </w:pPr>
      <w:r>
        <w:t xml:space="preserve">        </w:t>
      </w:r>
      <w:r w:rsidR="008E32AA">
        <w:t xml:space="preserve">    </w:t>
      </w:r>
      <w:r>
        <w:t xml:space="preserve"> </w:t>
      </w:r>
      <w:r w:rsidR="00EF4A6D"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EF4A6D" w:rsidP="00386DB4">
      <w:pPr>
        <w:ind w:firstLine="709"/>
        <w:rPr>
          <w:sz w:val="26"/>
          <w:szCs w:val="26"/>
        </w:rPr>
      </w:pPr>
      <w:bookmarkStart w:id="0" w:name="_GoBack"/>
      <w:bookmarkEnd w:id="0"/>
      <w:proofErr w:type="spellStart"/>
      <w:r w:rsidRPr="0004539F">
        <w:rPr>
          <w:sz w:val="26"/>
          <w:szCs w:val="26"/>
        </w:rPr>
        <w:t>1.Перечень</w:t>
      </w:r>
      <w:proofErr w:type="spellEnd"/>
      <w:r w:rsidRPr="0004539F">
        <w:rPr>
          <w:sz w:val="26"/>
          <w:szCs w:val="26"/>
        </w:rPr>
        <w:t xml:space="preserve"> подлежащих предоставлению государственных гарантий Приморского края в 2017 году</w:t>
      </w:r>
      <w:r w:rsidRPr="0004539F">
        <w:rPr>
          <w:sz w:val="26"/>
          <w:szCs w:val="26"/>
        </w:rPr>
        <w:tab/>
      </w:r>
    </w:p>
    <w:p w:rsidR="0004539F" w:rsidRPr="0004539F" w:rsidRDefault="0004539F" w:rsidP="00386DB4">
      <w:pPr>
        <w:ind w:firstLine="709"/>
        <w:jc w:val="center"/>
        <w:rPr>
          <w:sz w:val="26"/>
          <w:szCs w:val="26"/>
        </w:rPr>
      </w:pPr>
    </w:p>
    <w:p w:rsidR="00EF4A6D" w:rsidRPr="008E32AA" w:rsidRDefault="00531DCE" w:rsidP="00386DB4">
      <w:pPr>
        <w:pStyle w:val="a7"/>
        <w:ind w:firstLine="709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386DB4">
        <w:t xml:space="preserve"> 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1218"/>
        <w:gridCol w:w="1398"/>
        <w:gridCol w:w="24"/>
        <w:gridCol w:w="1896"/>
        <w:gridCol w:w="24"/>
        <w:gridCol w:w="1686"/>
        <w:gridCol w:w="24"/>
        <w:gridCol w:w="1250"/>
        <w:gridCol w:w="34"/>
        <w:gridCol w:w="1517"/>
        <w:gridCol w:w="34"/>
        <w:gridCol w:w="1810"/>
        <w:gridCol w:w="4253"/>
      </w:tblGrid>
      <w:tr w:rsidR="00531DCE" w:rsidRPr="00EF4A6D" w:rsidTr="00B04A2E">
        <w:trPr>
          <w:trHeight w:val="360"/>
        </w:trPr>
        <w:tc>
          <w:tcPr>
            <w:tcW w:w="2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Наличие права регрессного требования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A6D" w:rsidRPr="00EF4A6D" w:rsidRDefault="00EF4A6D" w:rsidP="001B1E63">
            <w:pPr>
              <w:ind w:firstLine="33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531DCE" w:rsidRPr="00EF4A6D" w:rsidTr="00B04A2E">
        <w:trPr>
          <w:trHeight w:val="1680"/>
        </w:trPr>
        <w:tc>
          <w:tcPr>
            <w:tcW w:w="2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общая сумма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A6D" w:rsidRPr="00EF4A6D" w:rsidRDefault="00EF4A6D" w:rsidP="001B1E63">
            <w:pPr>
              <w:ind w:firstLine="25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2017 год</w:t>
            </w:r>
          </w:p>
        </w:tc>
        <w:tc>
          <w:tcPr>
            <w:tcW w:w="1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531DCE" w:rsidRPr="00EF4A6D" w:rsidTr="00B04A2E">
        <w:trPr>
          <w:trHeight w:val="360"/>
        </w:trPr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ind w:firstLine="34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ind w:firstLine="3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1B1E63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31DCE" w:rsidRPr="00EF4A6D" w:rsidTr="00B04A2E">
        <w:trPr>
          <w:trHeight w:val="36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386DB4">
            <w:pPr>
              <w:ind w:firstLine="709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B04A2E">
        <w:trPr>
          <w:trHeight w:val="1125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E7E" w:rsidRDefault="00DA7455" w:rsidP="00DA7455">
            <w:pPr>
              <w:ind w:left="-108" w:firstLine="567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  </w:t>
            </w:r>
            <w:r w:rsidR="0004539F" w:rsidRPr="00386DB4">
              <w:rPr>
                <w:sz w:val="26"/>
                <w:szCs w:val="26"/>
              </w:rPr>
              <w:t xml:space="preserve">Предоставление государственных </w:t>
            </w:r>
            <w:r w:rsidR="00EF4A6D" w:rsidRPr="00386DB4">
              <w:rPr>
                <w:sz w:val="26"/>
                <w:szCs w:val="26"/>
              </w:rPr>
              <w:t xml:space="preserve">гарантий </w:t>
            </w:r>
            <w:r w:rsidR="0004539F" w:rsidRPr="00386DB4">
              <w:rPr>
                <w:sz w:val="26"/>
                <w:szCs w:val="26"/>
              </w:rPr>
              <w:t xml:space="preserve">Приморского </w:t>
            </w:r>
            <w:r w:rsidR="00EF4A6D" w:rsidRPr="00386DB4">
              <w:rPr>
                <w:sz w:val="26"/>
                <w:szCs w:val="26"/>
              </w:rPr>
              <w:t>края без права регрессного требования и без уступки</w:t>
            </w:r>
            <w:r>
              <w:rPr>
                <w:sz w:val="26"/>
                <w:szCs w:val="26"/>
              </w:rPr>
              <w:t xml:space="preserve"> </w:t>
            </w:r>
            <w:r w:rsidR="00EF4A6D" w:rsidRPr="00386DB4">
              <w:rPr>
                <w:sz w:val="26"/>
                <w:szCs w:val="26"/>
              </w:rPr>
              <w:t>прав требования к лицу, по обязательствам которого предоставлена государственная гарантия Приморского края,</w:t>
            </w:r>
            <w:r w:rsidR="001B1E63">
              <w:rPr>
                <w:sz w:val="26"/>
                <w:szCs w:val="26"/>
              </w:rPr>
              <w:br/>
            </w:r>
            <w:r w:rsidR="00EF4A6D" w:rsidRPr="00386DB4">
              <w:rPr>
                <w:sz w:val="26"/>
                <w:szCs w:val="26"/>
              </w:rPr>
              <w:t xml:space="preserve">в 2017 году </w:t>
            </w:r>
            <w:r w:rsidR="0004539F" w:rsidRPr="00386DB4">
              <w:rPr>
                <w:sz w:val="26"/>
                <w:szCs w:val="26"/>
              </w:rPr>
              <w:t xml:space="preserve">- </w:t>
            </w:r>
            <w:r w:rsidR="00EF4A6D" w:rsidRPr="00386DB4">
              <w:rPr>
                <w:sz w:val="26"/>
                <w:szCs w:val="26"/>
              </w:rPr>
              <w:t>0,00 тыс. рублей;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EF4A6D" w:rsidRPr="00386DB4" w:rsidRDefault="00DA7455" w:rsidP="00A32750">
            <w:pPr>
              <w:ind w:left="-108" w:firstLine="567"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Приморского края с правом регрессного требования или уступкой                                                 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прав требования к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</w:t>
            </w:r>
            <w:r w:rsidR="00BD6E7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="00BD6E7E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рублей.</w:t>
            </w:r>
          </w:p>
        </w:tc>
      </w:tr>
      <w:tr w:rsidR="00EF4A6D" w:rsidRPr="00EF4A6D" w:rsidTr="00B04A2E">
        <w:trPr>
          <w:trHeight w:val="102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F4A6D" w:rsidRDefault="00EF4A6D" w:rsidP="00386DB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531DCE" w:rsidRPr="00EF4A6D" w:rsidTr="00B04A2E">
        <w:trPr>
          <w:trHeight w:val="330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B04A2E">
        <w:trPr>
          <w:trHeight w:val="795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616A45">
            <w:pPr>
              <w:ind w:left="-108" w:firstLine="601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2.Общий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B04A2E">
              <w:rPr>
                <w:sz w:val="26"/>
                <w:szCs w:val="26"/>
              </w:rPr>
              <w:t xml:space="preserve">              </w:t>
            </w:r>
            <w:r>
              <w:rPr>
                <w:sz w:val="26"/>
                <w:szCs w:val="26"/>
              </w:rPr>
              <w:t xml:space="preserve">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B04A2E">
        <w:trPr>
          <w:trHeight w:val="69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B04A2E">
        <w:trPr>
          <w:trHeight w:val="69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B04A2E">
        <w:trPr>
          <w:trHeight w:val="360"/>
        </w:trPr>
        <w:tc>
          <w:tcPr>
            <w:tcW w:w="6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8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7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00E" w:rsidRDefault="0036400E" w:rsidP="00531DCE">
      <w:r>
        <w:separator/>
      </w:r>
    </w:p>
  </w:endnote>
  <w:endnote w:type="continuationSeparator" w:id="0">
    <w:p w:rsidR="0036400E" w:rsidRDefault="0036400E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00E" w:rsidRDefault="0036400E" w:rsidP="00531DCE">
      <w:r>
        <w:separator/>
      </w:r>
    </w:p>
  </w:footnote>
  <w:footnote w:type="continuationSeparator" w:id="0">
    <w:p w:rsidR="0036400E" w:rsidRDefault="0036400E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A4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1B1E63"/>
    <w:rsid w:val="0036400E"/>
    <w:rsid w:val="00386DB4"/>
    <w:rsid w:val="00531DCE"/>
    <w:rsid w:val="00616A45"/>
    <w:rsid w:val="00625F29"/>
    <w:rsid w:val="00634D06"/>
    <w:rsid w:val="008C45D8"/>
    <w:rsid w:val="008E32AA"/>
    <w:rsid w:val="00927370"/>
    <w:rsid w:val="00A32750"/>
    <w:rsid w:val="00B04A2E"/>
    <w:rsid w:val="00BD6E7E"/>
    <w:rsid w:val="00DA7455"/>
    <w:rsid w:val="00E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2016-10-31T23:45:00Z</cp:lastPrinted>
  <dcterms:created xsi:type="dcterms:W3CDTF">2016-10-31T23:13:00Z</dcterms:created>
  <dcterms:modified xsi:type="dcterms:W3CDTF">2016-11-15T06:15:00Z</dcterms:modified>
</cp:coreProperties>
</file>