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51560" w:rsidP="00551560">
      <w:pPr>
        <w:ind w:left="6804"/>
      </w:pPr>
      <w:r>
        <w:t>Приложение 31</w:t>
      </w:r>
    </w:p>
    <w:p w:rsidR="00551560" w:rsidRDefault="00551560" w:rsidP="00551560">
      <w:pPr>
        <w:ind w:left="6804"/>
      </w:pPr>
      <w:r>
        <w:t xml:space="preserve">к проекту закона </w:t>
      </w:r>
    </w:p>
    <w:p w:rsidR="00551560" w:rsidRDefault="00551560" w:rsidP="00551560">
      <w:pPr>
        <w:ind w:left="6804"/>
      </w:pPr>
      <w:r>
        <w:t xml:space="preserve">Приморского края </w:t>
      </w:r>
    </w:p>
    <w:p w:rsidR="00551560" w:rsidRDefault="00551560" w:rsidP="008C5D4D">
      <w:pPr>
        <w:jc w:val="right"/>
      </w:pPr>
      <w:bookmarkStart w:id="0" w:name="_GoBack"/>
      <w:bookmarkEnd w:id="0"/>
    </w:p>
    <w:p w:rsidR="008C5D4D" w:rsidRDefault="008C5D4D" w:rsidP="008C5D4D">
      <w:pPr>
        <w:jc w:val="right"/>
      </w:pPr>
    </w:p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4 427 224,1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13 085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17 564 989,88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6F11D9" w:rsidRDefault="006F11D9" w:rsidP="00974783">
            <w:pPr>
              <w:jc w:val="both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</w:t>
            </w:r>
            <w:r>
              <w:rPr>
                <w:rFonts w:eastAsia="Times New Roman" w:cs="Times New Roman"/>
                <w:szCs w:val="28"/>
                <w:lang w:val="en-US" w:eastAsia="ru-RU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Default="006F11D9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847944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47944" w:rsidRPr="00551560" w:rsidRDefault="00847944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47944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1 499 044,1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19 085 560,95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23 564 989,88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3F4DA7"/>
    <w:rsid w:val="00523B2E"/>
    <w:rsid w:val="00551560"/>
    <w:rsid w:val="00625F29"/>
    <w:rsid w:val="006F11D9"/>
    <w:rsid w:val="007C055C"/>
    <w:rsid w:val="00847944"/>
    <w:rsid w:val="008C45D8"/>
    <w:rsid w:val="008C5D4D"/>
    <w:rsid w:val="0097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6</cp:revision>
  <cp:lastPrinted>2016-12-13T02:23:00Z</cp:lastPrinted>
  <dcterms:created xsi:type="dcterms:W3CDTF">2016-10-31T22:58:00Z</dcterms:created>
  <dcterms:modified xsi:type="dcterms:W3CDTF">2016-12-13T07:40:00Z</dcterms:modified>
</cp:coreProperties>
</file>