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3390" w:rsidRPr="00A53D32" w:rsidRDefault="001259BC" w:rsidP="008F1839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  <w:r w:rsidRPr="00A53D32">
        <w:rPr>
          <w:rFonts w:ascii="Times New Roman" w:hAnsi="Times New Roman" w:cs="Times New Roman"/>
          <w:sz w:val="28"/>
          <w:szCs w:val="28"/>
        </w:rPr>
        <w:t>Приложение 2</w:t>
      </w:r>
      <w:r w:rsidR="003F15C9">
        <w:rPr>
          <w:rFonts w:ascii="Times New Roman" w:hAnsi="Times New Roman" w:cs="Times New Roman"/>
          <w:sz w:val="28"/>
          <w:szCs w:val="28"/>
        </w:rPr>
        <w:t>4</w:t>
      </w:r>
    </w:p>
    <w:p w:rsidR="001259BC" w:rsidRPr="00A53D32" w:rsidRDefault="008F5445" w:rsidP="008F1839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1259BC" w:rsidRPr="00A53D32">
        <w:rPr>
          <w:rFonts w:ascii="Times New Roman" w:hAnsi="Times New Roman" w:cs="Times New Roman"/>
          <w:sz w:val="28"/>
          <w:szCs w:val="28"/>
        </w:rPr>
        <w:t xml:space="preserve"> проекту закона</w:t>
      </w:r>
    </w:p>
    <w:p w:rsidR="001259BC" w:rsidRPr="00A53D32" w:rsidRDefault="001259BC" w:rsidP="008F1839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  <w:r w:rsidRPr="00A53D32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5C73B7" w:rsidRPr="00A53D32" w:rsidRDefault="005C73B7" w:rsidP="00722080">
      <w:pPr>
        <w:spacing w:after="0"/>
        <w:ind w:left="6663"/>
        <w:rPr>
          <w:rFonts w:ascii="Times New Roman" w:hAnsi="Times New Roman" w:cs="Times New Roman"/>
          <w:sz w:val="28"/>
          <w:szCs w:val="28"/>
        </w:rPr>
      </w:pPr>
    </w:p>
    <w:p w:rsidR="00371A39" w:rsidRPr="00A53D32" w:rsidRDefault="00371A39" w:rsidP="005C73B7">
      <w:pPr>
        <w:spacing w:after="0"/>
        <w:ind w:left="7655" w:hanging="284"/>
        <w:rPr>
          <w:rFonts w:ascii="Times New Roman" w:hAnsi="Times New Roman" w:cs="Times New Roman"/>
          <w:sz w:val="28"/>
          <w:szCs w:val="28"/>
        </w:rPr>
      </w:pPr>
    </w:p>
    <w:p w:rsidR="003F15C9" w:rsidRPr="003F15C9" w:rsidRDefault="003F15C9" w:rsidP="003F15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F15C9">
        <w:rPr>
          <w:rFonts w:ascii="Times New Roman" w:hAnsi="Times New Roman" w:cs="Times New Roman"/>
          <w:sz w:val="28"/>
          <w:szCs w:val="28"/>
        </w:rPr>
        <w:t>Норматив</w:t>
      </w:r>
    </w:p>
    <w:p w:rsidR="00E707E9" w:rsidRDefault="008F5445" w:rsidP="003F15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F5445">
        <w:rPr>
          <w:rFonts w:ascii="Times New Roman" w:hAnsi="Times New Roman" w:cs="Times New Roman"/>
          <w:sz w:val="28"/>
          <w:szCs w:val="28"/>
        </w:rPr>
        <w:t xml:space="preserve">численности муниципальных служащих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8F5445">
        <w:rPr>
          <w:rFonts w:ascii="Times New Roman" w:hAnsi="Times New Roman" w:cs="Times New Roman"/>
          <w:sz w:val="28"/>
          <w:szCs w:val="28"/>
        </w:rPr>
        <w:t xml:space="preserve"> председателей административных комиссий и норматив расходов на обеспечение деятельности одной административной комиссии на 2017 год</w:t>
      </w:r>
    </w:p>
    <w:p w:rsidR="00D8559A" w:rsidRDefault="00D8559A" w:rsidP="003F15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513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77"/>
        <w:gridCol w:w="2268"/>
        <w:gridCol w:w="2268"/>
      </w:tblGrid>
      <w:tr w:rsidR="003F15C9" w:rsidRPr="003F15C9" w:rsidTr="004741B0">
        <w:trPr>
          <w:trHeight w:val="3625"/>
        </w:trPr>
        <w:tc>
          <w:tcPr>
            <w:tcW w:w="4977" w:type="dxa"/>
            <w:shd w:val="clear" w:color="auto" w:fill="auto"/>
            <w:vAlign w:val="center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муниципальных образований Приморского края </w:t>
            </w:r>
          </w:p>
        </w:tc>
        <w:tc>
          <w:tcPr>
            <w:tcW w:w="2268" w:type="dxa"/>
            <w:shd w:val="clear" w:color="auto" w:fill="auto"/>
            <w:hideMark/>
          </w:tcPr>
          <w:p w:rsidR="003F15C9" w:rsidRPr="003F15C9" w:rsidRDefault="003F15C9" w:rsidP="00834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Норматив численности муниципальных служащих </w:t>
            </w:r>
            <w:r w:rsidR="008344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председателей </w:t>
            </w:r>
            <w:proofErr w:type="spellStart"/>
            <w:proofErr w:type="gramStart"/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административ-ных</w:t>
            </w:r>
            <w:proofErr w:type="spellEnd"/>
            <w:proofErr w:type="gramEnd"/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комиссий муниципального района (городского округа)</w:t>
            </w:r>
          </w:p>
        </w:tc>
        <w:tc>
          <w:tcPr>
            <w:tcW w:w="2268" w:type="dxa"/>
            <w:shd w:val="clear" w:color="auto" w:fill="auto"/>
            <w:hideMark/>
          </w:tcPr>
          <w:p w:rsidR="003F15C9" w:rsidRPr="003F15C9" w:rsidRDefault="003F15C9" w:rsidP="00474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Норматив ра</w:t>
            </w:r>
            <w:bookmarkStart w:id="0" w:name="_GoBack"/>
            <w:bookmarkEnd w:id="0"/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сходов на обеспечение деятельности одной </w:t>
            </w:r>
            <w:proofErr w:type="spellStart"/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административ</w:t>
            </w:r>
            <w:proofErr w:type="spellEnd"/>
            <w:r w:rsidR="008B60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ной комиссии в муниципальном районе (городском округе),</w:t>
            </w: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тыс. рублей</w:t>
            </w:r>
          </w:p>
        </w:tc>
      </w:tr>
    </w:tbl>
    <w:p w:rsidR="00D8559A" w:rsidRPr="00D8559A" w:rsidRDefault="00D8559A" w:rsidP="00D8559A">
      <w:pPr>
        <w:spacing w:after="0"/>
        <w:rPr>
          <w:sz w:val="2"/>
          <w:szCs w:val="2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4977"/>
        <w:gridCol w:w="2268"/>
        <w:gridCol w:w="2268"/>
      </w:tblGrid>
      <w:tr w:rsidR="003F15C9" w:rsidRPr="003F15C9" w:rsidTr="004741B0">
        <w:trPr>
          <w:cantSplit/>
          <w:trHeight w:val="360"/>
          <w:tblHeader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3F15C9" w:rsidRPr="003F15C9" w:rsidTr="004741B0">
        <w:trPr>
          <w:trHeight w:val="375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5C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82,40</w:t>
            </w:r>
          </w:p>
        </w:tc>
      </w:tr>
      <w:tr w:rsidR="003F15C9" w:rsidRPr="003F15C9" w:rsidTr="004741B0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5C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72,10</w:t>
            </w:r>
          </w:p>
        </w:tc>
      </w:tr>
      <w:tr w:rsidR="003F15C9" w:rsidRPr="003F15C9" w:rsidTr="004741B0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5C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61,80</w:t>
            </w:r>
          </w:p>
        </w:tc>
      </w:tr>
      <w:tr w:rsidR="003F15C9" w:rsidRPr="003F15C9" w:rsidTr="004741B0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5C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216,30</w:t>
            </w:r>
          </w:p>
        </w:tc>
      </w:tr>
      <w:tr w:rsidR="003F15C9" w:rsidRPr="003F15C9" w:rsidTr="004741B0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5C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70,04</w:t>
            </w:r>
          </w:p>
        </w:tc>
      </w:tr>
      <w:tr w:rsidR="003F15C9" w:rsidRPr="003F15C9" w:rsidTr="004741B0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5C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61,80</w:t>
            </w:r>
          </w:p>
        </w:tc>
      </w:tr>
      <w:tr w:rsidR="003F15C9" w:rsidRPr="003F15C9" w:rsidTr="004741B0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5C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61,80</w:t>
            </w:r>
          </w:p>
        </w:tc>
      </w:tr>
      <w:tr w:rsidR="003F15C9" w:rsidRPr="003F15C9" w:rsidTr="004741B0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5C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123,60</w:t>
            </w:r>
          </w:p>
        </w:tc>
      </w:tr>
      <w:tr w:rsidR="003F15C9" w:rsidRPr="003F15C9" w:rsidTr="004741B0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5C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70,04</w:t>
            </w:r>
          </w:p>
        </w:tc>
      </w:tr>
      <w:tr w:rsidR="003F15C9" w:rsidRPr="003F15C9" w:rsidTr="004741B0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5C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70,04</w:t>
            </w:r>
          </w:p>
        </w:tc>
      </w:tr>
      <w:tr w:rsidR="003F15C9" w:rsidRPr="003F15C9" w:rsidTr="004741B0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5C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123,60</w:t>
            </w:r>
          </w:p>
        </w:tc>
      </w:tr>
      <w:tr w:rsidR="003F15C9" w:rsidRPr="003F15C9" w:rsidTr="004741B0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5C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</w:tr>
      <w:tr w:rsidR="003F15C9" w:rsidRPr="003F15C9" w:rsidTr="004741B0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5C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</w:tr>
      <w:tr w:rsidR="003F15C9" w:rsidRPr="003F15C9" w:rsidTr="004741B0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5C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37,08</w:t>
            </w:r>
          </w:p>
        </w:tc>
      </w:tr>
      <w:tr w:rsidR="003F15C9" w:rsidRPr="003F15C9" w:rsidTr="004741B0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5C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37,08</w:t>
            </w:r>
          </w:p>
        </w:tc>
      </w:tr>
      <w:tr w:rsidR="003F15C9" w:rsidRPr="003F15C9" w:rsidTr="004741B0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5C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</w:tr>
      <w:tr w:rsidR="003F15C9" w:rsidRPr="003F15C9" w:rsidTr="004741B0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5C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37,08</w:t>
            </w:r>
          </w:p>
        </w:tc>
      </w:tr>
      <w:tr w:rsidR="003F15C9" w:rsidRPr="003F15C9" w:rsidTr="004741B0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5C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37,08</w:t>
            </w:r>
          </w:p>
        </w:tc>
      </w:tr>
      <w:tr w:rsidR="003F15C9" w:rsidRPr="003F15C9" w:rsidTr="004741B0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Михайловский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5C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</w:tr>
      <w:tr w:rsidR="003F15C9" w:rsidRPr="003F15C9" w:rsidTr="004741B0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5C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</w:tr>
      <w:tr w:rsidR="003F15C9" w:rsidRPr="003F15C9" w:rsidTr="004741B0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5C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</w:tr>
      <w:tr w:rsidR="003F15C9" w:rsidRPr="003F15C9" w:rsidTr="004741B0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5C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</w:tr>
      <w:tr w:rsidR="003F15C9" w:rsidRPr="003F15C9" w:rsidTr="004741B0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5C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</w:tr>
      <w:tr w:rsidR="003F15C9" w:rsidRPr="003F15C9" w:rsidTr="004741B0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5C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</w:tr>
      <w:tr w:rsidR="003F15C9" w:rsidRPr="003F15C9" w:rsidTr="004741B0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5C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</w:tr>
      <w:tr w:rsidR="003F15C9" w:rsidRPr="003F15C9" w:rsidTr="004741B0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5C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</w:tr>
      <w:tr w:rsidR="003F15C9" w:rsidRPr="003F15C9" w:rsidTr="004741B0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5C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37,08</w:t>
            </w:r>
          </w:p>
        </w:tc>
      </w:tr>
      <w:tr w:rsidR="003F15C9" w:rsidRPr="003F15C9" w:rsidTr="004741B0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5C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</w:tr>
      <w:tr w:rsidR="003F15C9" w:rsidRPr="003F15C9" w:rsidTr="004741B0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5C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</w:tr>
      <w:tr w:rsidR="003F15C9" w:rsidRPr="003F15C9" w:rsidTr="004741B0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5C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</w:tr>
      <w:tr w:rsidR="003F15C9" w:rsidRPr="003F15C9" w:rsidTr="004741B0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5C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</w:tr>
      <w:tr w:rsidR="003F15C9" w:rsidRPr="003F15C9" w:rsidTr="004741B0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5C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</w:tr>
      <w:tr w:rsidR="003F15C9" w:rsidRPr="003F15C9" w:rsidTr="004741B0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5C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</w:tr>
      <w:tr w:rsidR="003F15C9" w:rsidRPr="003F15C9" w:rsidTr="004741B0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3F1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5C9" w:rsidRPr="003F15C9" w:rsidRDefault="003F15C9" w:rsidP="005C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</w:tr>
    </w:tbl>
    <w:p w:rsidR="00E707E9" w:rsidRPr="00A53D32" w:rsidRDefault="00E707E9" w:rsidP="00E707E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sectPr w:rsidR="00E707E9" w:rsidRPr="00A53D32" w:rsidSect="008C4D66">
      <w:headerReference w:type="default" r:id="rId7"/>
      <w:pgSz w:w="11906" w:h="16838"/>
      <w:pgMar w:top="851" w:right="851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6389" w:rsidRDefault="004E6389" w:rsidP="00A53D32">
      <w:pPr>
        <w:spacing w:after="0" w:line="240" w:lineRule="auto"/>
      </w:pPr>
      <w:r>
        <w:separator/>
      </w:r>
    </w:p>
  </w:endnote>
  <w:endnote w:type="continuationSeparator" w:id="0">
    <w:p w:rsidR="004E6389" w:rsidRDefault="004E6389" w:rsidP="00A53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6389" w:rsidRDefault="004E6389" w:rsidP="00A53D32">
      <w:pPr>
        <w:spacing w:after="0" w:line="240" w:lineRule="auto"/>
      </w:pPr>
      <w:r>
        <w:separator/>
      </w:r>
    </w:p>
  </w:footnote>
  <w:footnote w:type="continuationSeparator" w:id="0">
    <w:p w:rsidR="004E6389" w:rsidRDefault="004E6389" w:rsidP="00A53D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95654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C4D66" w:rsidRPr="008C4D66" w:rsidRDefault="008C4D66" w:rsidP="008C4D66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8C4D6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C4D6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F5445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9BC"/>
    <w:rsid w:val="00043000"/>
    <w:rsid w:val="00055202"/>
    <w:rsid w:val="00055598"/>
    <w:rsid w:val="00076B55"/>
    <w:rsid w:val="001259BC"/>
    <w:rsid w:val="00127767"/>
    <w:rsid w:val="001C515E"/>
    <w:rsid w:val="001E605D"/>
    <w:rsid w:val="001F1544"/>
    <w:rsid w:val="00203390"/>
    <w:rsid w:val="002C52B1"/>
    <w:rsid w:val="00371A39"/>
    <w:rsid w:val="00371B56"/>
    <w:rsid w:val="003A78A1"/>
    <w:rsid w:val="003D58EB"/>
    <w:rsid w:val="003F15C9"/>
    <w:rsid w:val="004741B0"/>
    <w:rsid w:val="004E5C5D"/>
    <w:rsid w:val="004E6389"/>
    <w:rsid w:val="005260AF"/>
    <w:rsid w:val="005C54AF"/>
    <w:rsid w:val="005C73B7"/>
    <w:rsid w:val="00622815"/>
    <w:rsid w:val="006B3626"/>
    <w:rsid w:val="00722080"/>
    <w:rsid w:val="007A1FD9"/>
    <w:rsid w:val="00834461"/>
    <w:rsid w:val="00893CD6"/>
    <w:rsid w:val="008B6060"/>
    <w:rsid w:val="008C4D66"/>
    <w:rsid w:val="008F1839"/>
    <w:rsid w:val="008F5445"/>
    <w:rsid w:val="009A6D78"/>
    <w:rsid w:val="00A53D32"/>
    <w:rsid w:val="00A87B8D"/>
    <w:rsid w:val="00AB1593"/>
    <w:rsid w:val="00B44B70"/>
    <w:rsid w:val="00B64883"/>
    <w:rsid w:val="00B81D6E"/>
    <w:rsid w:val="00BF368D"/>
    <w:rsid w:val="00C53DB7"/>
    <w:rsid w:val="00C57E22"/>
    <w:rsid w:val="00C709FE"/>
    <w:rsid w:val="00D8559A"/>
    <w:rsid w:val="00DE6970"/>
    <w:rsid w:val="00E1528D"/>
    <w:rsid w:val="00E707E9"/>
    <w:rsid w:val="00E93997"/>
    <w:rsid w:val="00F50383"/>
    <w:rsid w:val="00FF2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D32"/>
  </w:style>
  <w:style w:type="paragraph" w:styleId="a5">
    <w:name w:val="footer"/>
    <w:basedOn w:val="a"/>
    <w:link w:val="a6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D32"/>
  </w:style>
  <w:style w:type="paragraph" w:styleId="a7">
    <w:name w:val="Balloon Text"/>
    <w:basedOn w:val="a"/>
    <w:link w:val="a8"/>
    <w:uiPriority w:val="99"/>
    <w:semiHidden/>
    <w:unhideWhenUsed/>
    <w:rsid w:val="00A53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3D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D32"/>
  </w:style>
  <w:style w:type="paragraph" w:styleId="a5">
    <w:name w:val="footer"/>
    <w:basedOn w:val="a"/>
    <w:link w:val="a6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D32"/>
  </w:style>
  <w:style w:type="paragraph" w:styleId="a7">
    <w:name w:val="Balloon Text"/>
    <w:basedOn w:val="a"/>
    <w:link w:val="a8"/>
    <w:uiPriority w:val="99"/>
    <w:semiHidden/>
    <w:unhideWhenUsed/>
    <w:rsid w:val="00A53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3D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4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Надеина</dc:creator>
  <cp:lastModifiedBy>Пятышина Ольга Тимофеевна</cp:lastModifiedBy>
  <cp:revision>8</cp:revision>
  <cp:lastPrinted>2016-10-31T00:59:00Z</cp:lastPrinted>
  <dcterms:created xsi:type="dcterms:W3CDTF">2016-10-31T01:38:00Z</dcterms:created>
  <dcterms:modified xsi:type="dcterms:W3CDTF">2016-12-13T22:23:00Z</dcterms:modified>
</cp:coreProperties>
</file>