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412" w:rsidRDefault="00AB6412" w:rsidP="00AB6412">
      <w:pPr>
        <w:ind w:left="6804"/>
      </w:pPr>
      <w:bookmarkStart w:id="0" w:name="_GoBack"/>
      <w:bookmarkEnd w:id="0"/>
      <w:r>
        <w:t>Приложение 7</w:t>
      </w:r>
    </w:p>
    <w:p w:rsidR="00AB6412" w:rsidRDefault="00AB6412" w:rsidP="00AB6412">
      <w:pPr>
        <w:ind w:left="6804"/>
      </w:pPr>
      <w:r>
        <w:t xml:space="preserve">к проекту закона </w:t>
      </w:r>
    </w:p>
    <w:p w:rsidR="00AB6412" w:rsidRDefault="00AB6412" w:rsidP="00AB6412">
      <w:pPr>
        <w:ind w:left="6804"/>
      </w:pPr>
      <w:r>
        <w:t xml:space="preserve">Приморского края   </w:t>
      </w:r>
    </w:p>
    <w:p w:rsidR="008C45D8" w:rsidRDefault="00AB6412" w:rsidP="00AB6412">
      <w:pPr>
        <w:ind w:left="6804"/>
      </w:pPr>
      <w:r>
        <w:t xml:space="preserve">                            </w:t>
      </w:r>
    </w:p>
    <w:p w:rsidR="00AB6412" w:rsidRDefault="00AB6412" w:rsidP="00AB6412">
      <w:pPr>
        <w:ind w:left="6804"/>
      </w:pPr>
    </w:p>
    <w:p w:rsidR="00AB6412" w:rsidRDefault="00AB6412" w:rsidP="00AB6412">
      <w:pPr>
        <w:jc w:val="center"/>
      </w:pPr>
      <w:r>
        <w:t>Перечень</w:t>
      </w:r>
    </w:p>
    <w:p w:rsidR="00AB6412" w:rsidRDefault="00AB6412" w:rsidP="00AB6412">
      <w:pPr>
        <w:jc w:val="center"/>
      </w:pPr>
      <w:r w:rsidRPr="00AB6412">
        <w:t xml:space="preserve">главных администраторов доходов краевого бюджета </w:t>
      </w:r>
      <w:r>
        <w:t>-</w:t>
      </w:r>
      <w:r w:rsidRPr="00AB6412">
        <w:t xml:space="preserve"> органов государственной власти Российской Федерации и закрепляемые за ними виды (подв</w:t>
      </w:r>
      <w:r>
        <w:t xml:space="preserve">иды) доходов краевого бюджета </w:t>
      </w:r>
    </w:p>
    <w:p w:rsidR="00AB6412" w:rsidRDefault="00AB6412" w:rsidP="00AB6412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AB6412" w:rsidRPr="00AB6412" w:rsidTr="00FF5C69">
        <w:trPr>
          <w:trHeight w:val="340"/>
        </w:trPr>
        <w:tc>
          <w:tcPr>
            <w:tcW w:w="1197" w:type="dxa"/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FF5C69" w:rsidRPr="00FF5C69" w:rsidRDefault="00FF5C69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AB6412" w:rsidRPr="00AB6412" w:rsidTr="00FF5C69">
        <w:trPr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573DC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573DC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t>а в соответствии со статьей 227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Минимальный налог, зачисляемый в бюджеты субъектов Российской Федерации (за налоговые периоды, истекшие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2016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t>ах, предусмотренные статьей 129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AB6412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AB6412" w:rsidRDefault="00AB6412" w:rsidP="00AB6412">
      <w:pPr>
        <w:jc w:val="center"/>
      </w:pPr>
    </w:p>
    <w:sectPr w:rsidR="00AB6412" w:rsidSect="00FF5C69">
      <w:headerReference w:type="default" r:id="rId7"/>
      <w:footerReference w:type="default" r:id="rId8"/>
      <w:headerReference w:type="first" r:id="rId9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24B" w:rsidRDefault="00C4524B" w:rsidP="00AB6412">
      <w:r>
        <w:separator/>
      </w:r>
    </w:p>
  </w:endnote>
  <w:endnote w:type="continuationSeparator" w:id="0">
    <w:p w:rsidR="00C4524B" w:rsidRDefault="00C4524B" w:rsidP="00AB6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412" w:rsidRDefault="00AB6412">
    <w:pPr>
      <w:pStyle w:val="a5"/>
      <w:jc w:val="right"/>
    </w:pPr>
  </w:p>
  <w:p w:rsidR="00AB6412" w:rsidRDefault="00AB64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24B" w:rsidRDefault="00C4524B" w:rsidP="00AB6412">
      <w:r>
        <w:separator/>
      </w:r>
    </w:p>
  </w:footnote>
  <w:footnote w:type="continuationSeparator" w:id="0">
    <w:p w:rsidR="00C4524B" w:rsidRDefault="00C4524B" w:rsidP="00AB6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22778"/>
      <w:docPartObj>
        <w:docPartGallery w:val="Page Numbers (Top of Page)"/>
        <w:docPartUnique/>
      </w:docPartObj>
    </w:sdtPr>
    <w:sdtEndPr/>
    <w:sdtContent>
      <w:p w:rsidR="00FF5C69" w:rsidRDefault="00FF5C6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047">
          <w:rPr>
            <w:noProof/>
          </w:rPr>
          <w:t>12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C69" w:rsidRDefault="00FF5C69">
    <w:pPr>
      <w:pStyle w:val="a3"/>
      <w:jc w:val="right"/>
    </w:pPr>
  </w:p>
  <w:p w:rsidR="00AB6412" w:rsidRDefault="00AB64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412"/>
    <w:rsid w:val="00573DC9"/>
    <w:rsid w:val="00625F29"/>
    <w:rsid w:val="00651D06"/>
    <w:rsid w:val="006860ED"/>
    <w:rsid w:val="008C45D8"/>
    <w:rsid w:val="00AB6412"/>
    <w:rsid w:val="00C4524B"/>
    <w:rsid w:val="00E24634"/>
    <w:rsid w:val="00F96047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6412"/>
  </w:style>
  <w:style w:type="paragraph" w:styleId="a5">
    <w:name w:val="footer"/>
    <w:basedOn w:val="a"/>
    <w:link w:val="a6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6412"/>
  </w:style>
  <w:style w:type="paragraph" w:styleId="a7">
    <w:name w:val="Balloon Text"/>
    <w:basedOn w:val="a"/>
    <w:link w:val="a8"/>
    <w:uiPriority w:val="99"/>
    <w:semiHidden/>
    <w:unhideWhenUsed/>
    <w:rsid w:val="00F960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6412"/>
  </w:style>
  <w:style w:type="paragraph" w:styleId="a5">
    <w:name w:val="footer"/>
    <w:basedOn w:val="a"/>
    <w:link w:val="a6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6412"/>
  </w:style>
  <w:style w:type="paragraph" w:styleId="a7">
    <w:name w:val="Balloon Text"/>
    <w:basedOn w:val="a"/>
    <w:link w:val="a8"/>
    <w:uiPriority w:val="99"/>
    <w:semiHidden/>
    <w:unhideWhenUsed/>
    <w:rsid w:val="00F960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2878</Words>
  <Characters>16409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2016-10-27T23:17:00Z</cp:lastPrinted>
  <dcterms:created xsi:type="dcterms:W3CDTF">2016-10-27T07:28:00Z</dcterms:created>
  <dcterms:modified xsi:type="dcterms:W3CDTF">2016-10-27T23:20:00Z</dcterms:modified>
</cp:coreProperties>
</file>