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2448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10750" w:rsidP="00610750">
            <w:pPr>
              <w:pStyle w:val="a3"/>
              <w:tabs>
                <w:tab w:val="clear" w:pos="4153"/>
                <w:tab w:val="clear" w:pos="8306"/>
              </w:tabs>
              <w:ind w:left="-170"/>
              <w:rPr>
                <w:szCs w:val="28"/>
              </w:rPr>
            </w:pPr>
            <w:r>
              <w:rPr>
                <w:szCs w:val="28"/>
              </w:rPr>
              <w:t> 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10750" w:rsidRPr="00610750">
              <w:rPr>
                <w:szCs w:val="28"/>
              </w:rPr>
              <w:t>139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1075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10750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6E2D68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6E2D68">
              <w:rPr>
                <w:szCs w:val="28"/>
              </w:rPr>
              <w:t xml:space="preserve"> в Закон Приморского края </w:t>
            </w:r>
            <w:r w:rsidRPr="00DF2B4C">
              <w:rPr>
                <w:szCs w:val="28"/>
              </w:rPr>
              <w:t>"О туризме и туристской деятельности на территории Приморского края"</w:t>
            </w:r>
          </w:p>
          <w:p w:rsidR="000B3FB2" w:rsidRPr="00610750" w:rsidRDefault="000B3FB2" w:rsidP="0094344A">
            <w:pPr>
              <w:ind w:left="-108"/>
              <w:jc w:val="both"/>
            </w:pPr>
          </w:p>
        </w:tc>
      </w:tr>
    </w:tbl>
    <w:p w:rsidR="00610750" w:rsidRDefault="00610750" w:rsidP="00610750">
      <w:pPr>
        <w:ind w:firstLine="720"/>
      </w:pPr>
      <w:r>
        <w:t xml:space="preserve">Законодательное Собрание Приморского края </w:t>
      </w:r>
    </w:p>
    <w:p w:rsidR="00610750" w:rsidRDefault="00610750" w:rsidP="00610750"/>
    <w:p w:rsidR="00610750" w:rsidRDefault="00610750" w:rsidP="00610750">
      <w:r>
        <w:t>ПОСТАНОВЛЯЕТ:</w:t>
      </w:r>
    </w:p>
    <w:p w:rsidR="00610750" w:rsidRDefault="00610750" w:rsidP="00610750"/>
    <w:p w:rsidR="00610750" w:rsidRPr="00976DA3" w:rsidRDefault="00610750" w:rsidP="00610750">
      <w:pPr>
        <w:ind w:firstLine="709"/>
        <w:jc w:val="both"/>
      </w:pPr>
      <w:r>
        <w:t xml:space="preserve">1.Принять проект закона Приморского края </w:t>
      </w:r>
      <w:r w:rsidRPr="006E2D68">
        <w:rPr>
          <w:szCs w:val="28"/>
        </w:rPr>
        <w:t>"О внесении изменени</w:t>
      </w:r>
      <w:r>
        <w:rPr>
          <w:szCs w:val="28"/>
        </w:rPr>
        <w:t>й</w:t>
      </w:r>
      <w:r w:rsidRPr="006E2D68">
        <w:rPr>
          <w:szCs w:val="28"/>
        </w:rPr>
        <w:t xml:space="preserve"> в Закон Приморского края </w:t>
      </w:r>
      <w:r w:rsidRPr="00DF2B4C">
        <w:rPr>
          <w:szCs w:val="28"/>
        </w:rPr>
        <w:t>"О туризме и туристской деятельности на территории Приморского края"</w:t>
      </w:r>
      <w:r w:rsidRPr="00976DA3">
        <w:rPr>
          <w:szCs w:val="28"/>
        </w:rPr>
        <w:t xml:space="preserve"> </w:t>
      </w:r>
      <w:r w:rsidRPr="00976DA3">
        <w:t>в первом чтении.</w:t>
      </w:r>
    </w:p>
    <w:p w:rsidR="00610750" w:rsidRDefault="00610750" w:rsidP="00610750">
      <w:pPr>
        <w:ind w:firstLine="709"/>
        <w:jc w:val="both"/>
      </w:pPr>
    </w:p>
    <w:p w:rsidR="00610750" w:rsidRDefault="00610750" w:rsidP="00610750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8</w:t>
      </w:r>
      <w:r w:rsidRPr="00077679">
        <w:t xml:space="preserve"> </w:t>
      </w:r>
      <w:r>
        <w:t>декабря</w:t>
      </w:r>
      <w:r w:rsidRPr="00077679">
        <w:t xml:space="preserve"> 201</w:t>
      </w:r>
      <w:r>
        <w:t>6</w:t>
      </w:r>
      <w:r w:rsidRPr="00077679">
        <w:t xml:space="preserve"> года.</w:t>
      </w:r>
    </w:p>
    <w:p w:rsidR="00610750" w:rsidRDefault="00610750" w:rsidP="00610750">
      <w:pPr>
        <w:ind w:firstLine="709"/>
        <w:jc w:val="both"/>
      </w:pPr>
    </w:p>
    <w:p w:rsidR="00610750" w:rsidRDefault="00610750" w:rsidP="00610750">
      <w:pPr>
        <w:ind w:firstLine="709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10750" w:rsidRDefault="00610750" w:rsidP="00610750">
      <w:pPr>
        <w:ind w:firstLine="709"/>
        <w:jc w:val="both"/>
      </w:pPr>
      <w:r>
        <w:t xml:space="preserve"> </w:t>
      </w:r>
    </w:p>
    <w:p w:rsidR="00610750" w:rsidRDefault="00610750" w:rsidP="00610750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610750" w:rsidRDefault="00610750" w:rsidP="00610750">
      <w:pPr>
        <w:jc w:val="both"/>
      </w:pPr>
      <w:bookmarkStart w:id="0" w:name="_GoBack"/>
      <w:bookmarkEnd w:id="0"/>
    </w:p>
    <w:p w:rsidR="00610750" w:rsidRDefault="00610750" w:rsidP="00610750">
      <w:pPr>
        <w:jc w:val="both"/>
      </w:pPr>
    </w:p>
    <w:p w:rsidR="00610750" w:rsidRDefault="00610750" w:rsidP="00610750">
      <w:pPr>
        <w:jc w:val="both"/>
      </w:pPr>
    </w:p>
    <w:p w:rsidR="00610750" w:rsidRDefault="00610750" w:rsidP="00610750">
      <w:pPr>
        <w:jc w:val="both"/>
      </w:pPr>
      <w:r>
        <w:t xml:space="preserve">Председатель </w:t>
      </w:r>
    </w:p>
    <w:p w:rsidR="00610750" w:rsidRDefault="00610750" w:rsidP="0061075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А.И. Ролик</w:t>
      </w:r>
    </w:p>
    <w:p w:rsidR="00610750" w:rsidRDefault="00610750" w:rsidP="0061075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6D5" w:rsidRDefault="000466D5">
      <w:r>
        <w:separator/>
      </w:r>
    </w:p>
  </w:endnote>
  <w:endnote w:type="continuationSeparator" w:id="0">
    <w:p w:rsidR="000466D5" w:rsidRDefault="00046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6D5" w:rsidRDefault="000466D5">
      <w:r>
        <w:separator/>
      </w:r>
    </w:p>
  </w:footnote>
  <w:footnote w:type="continuationSeparator" w:id="0">
    <w:p w:rsidR="000466D5" w:rsidRDefault="000466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0750"/>
    <w:rsid w:val="000466D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1075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2016-11-23T06:41:00Z</cp:lastPrinted>
  <dcterms:created xsi:type="dcterms:W3CDTF">2016-11-23T06:41:00Z</dcterms:created>
  <dcterms:modified xsi:type="dcterms:W3CDTF">2016-11-23T06:42:00Z</dcterms:modified>
</cp:coreProperties>
</file>