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072873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3330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33305">
              <w:rPr>
                <w:szCs w:val="28"/>
              </w:rPr>
              <w:t>16.11.2016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33305" w:rsidRPr="00133305">
              <w:rPr>
                <w:szCs w:val="28"/>
              </w:rPr>
              <w:t>103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33305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"О внесении изменения в статью 7 Закона Приморского края "О Контрольно-счетной палате Приморского края"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133305" w:rsidRDefault="00133305" w:rsidP="0013330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133305" w:rsidRDefault="00133305" w:rsidP="00133305">
      <w:pPr>
        <w:pStyle w:val="a3"/>
        <w:tabs>
          <w:tab w:val="clear" w:pos="4153"/>
          <w:tab w:val="clear" w:pos="8306"/>
        </w:tabs>
      </w:pPr>
    </w:p>
    <w:p w:rsidR="00133305" w:rsidRDefault="00133305" w:rsidP="0013330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33305" w:rsidRDefault="00133305" w:rsidP="00133305">
      <w:pPr>
        <w:pStyle w:val="a3"/>
        <w:tabs>
          <w:tab w:val="clear" w:pos="4153"/>
          <w:tab w:val="clear" w:pos="8306"/>
        </w:tabs>
      </w:pPr>
    </w:p>
    <w:p w:rsidR="00133305" w:rsidRDefault="00133305" w:rsidP="0013330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"О внесении изменения в статью 7 Закона Приморского края "О Контрольно-счетной палате Приморского края"</w:t>
      </w:r>
      <w: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</w:p>
    <w:p w:rsidR="00133305" w:rsidRDefault="00133305" w:rsidP="0013330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33305" w:rsidRDefault="00133305" w:rsidP="00133305">
      <w:pPr>
        <w:pStyle w:val="a3"/>
        <w:tabs>
          <w:tab w:val="clear" w:pos="4153"/>
          <w:tab w:val="clear" w:pos="8306"/>
        </w:tabs>
        <w:ind w:firstLine="720"/>
        <w:jc w:val="both"/>
      </w:pPr>
      <w:r w:rsidRPr="00477267">
        <w:t>2</w:t>
      </w:r>
      <w:r>
        <w:t xml:space="preserve">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33305" w:rsidRDefault="00133305" w:rsidP="00133305">
      <w:pPr>
        <w:pStyle w:val="a3"/>
        <w:tabs>
          <w:tab w:val="clear" w:pos="4153"/>
          <w:tab w:val="clear" w:pos="8306"/>
        </w:tabs>
      </w:pPr>
      <w:r>
        <w:tab/>
      </w:r>
    </w:p>
    <w:p w:rsidR="00133305" w:rsidRDefault="00133305" w:rsidP="00133305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133305" w:rsidRDefault="00133305" w:rsidP="00133305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133305" w:rsidRDefault="00133305" w:rsidP="00133305">
      <w:pPr>
        <w:pStyle w:val="a3"/>
        <w:tabs>
          <w:tab w:val="clear" w:pos="4153"/>
          <w:tab w:val="clear" w:pos="8306"/>
        </w:tabs>
        <w:jc w:val="both"/>
      </w:pPr>
    </w:p>
    <w:p w:rsidR="00133305" w:rsidRDefault="00133305" w:rsidP="00133305">
      <w:pPr>
        <w:pStyle w:val="a3"/>
        <w:tabs>
          <w:tab w:val="clear" w:pos="4153"/>
          <w:tab w:val="clear" w:pos="8306"/>
        </w:tabs>
        <w:jc w:val="both"/>
      </w:pPr>
    </w:p>
    <w:p w:rsidR="00133305" w:rsidRDefault="00133305" w:rsidP="00133305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133305" w:rsidRDefault="00133305" w:rsidP="00133305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27A" w:rsidRDefault="00F5327A">
      <w:r>
        <w:separator/>
      </w:r>
    </w:p>
  </w:endnote>
  <w:endnote w:type="continuationSeparator" w:id="0">
    <w:p w:rsidR="00F5327A" w:rsidRDefault="00F53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27A" w:rsidRDefault="00F5327A">
      <w:r>
        <w:separator/>
      </w:r>
    </w:p>
  </w:footnote>
  <w:footnote w:type="continuationSeparator" w:id="0">
    <w:p w:rsidR="00F5327A" w:rsidRDefault="00F532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33305"/>
    <w:rsid w:val="00057575"/>
    <w:rsid w:val="000B3FB2"/>
    <w:rsid w:val="000D628E"/>
    <w:rsid w:val="000E5228"/>
    <w:rsid w:val="00123119"/>
    <w:rsid w:val="00133305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5327A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3330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2016-11-15T05:25:00Z</cp:lastPrinted>
  <dcterms:created xsi:type="dcterms:W3CDTF">2016-11-15T05:24:00Z</dcterms:created>
  <dcterms:modified xsi:type="dcterms:W3CDTF">2016-11-15T05:26:00Z</dcterms:modified>
</cp:coreProperties>
</file>