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775B5" w:rsidRDefault="00A775B5" w:rsidP="00A775B5">
      <w:pPr>
        <w:spacing w:line="360" w:lineRule="auto"/>
        <w:ind w:left="567"/>
        <w:jc w:val="center"/>
      </w:pPr>
      <w:r w:rsidRPr="000316D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4073400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A775B5" w:rsidTr="000C61C0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</w:tcPr>
          <w:p w:rsidR="00A775B5" w:rsidRDefault="00A775B5" w:rsidP="000C61C0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A775B5" w:rsidRDefault="00A775B5" w:rsidP="000C61C0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A775B5" w:rsidRDefault="00A775B5" w:rsidP="000C61C0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A775B5" w:rsidRDefault="00A775B5" w:rsidP="000C61C0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A775B5" w:rsidRPr="000F6E9F" w:rsidTr="000C61C0">
        <w:trPr>
          <w:cantSplit/>
        </w:trPr>
        <w:tc>
          <w:tcPr>
            <w:tcW w:w="2977" w:type="dxa"/>
            <w:gridSpan w:val="2"/>
          </w:tcPr>
          <w:p w:rsidR="00A775B5" w:rsidRPr="000F6E9F" w:rsidRDefault="00A775B5" w:rsidP="000C61C0">
            <w:pPr>
              <w:spacing w:after="120"/>
              <w:ind w:firstLine="34"/>
              <w:rPr>
                <w:szCs w:val="28"/>
                <w:highlight w:val="yellow"/>
              </w:rPr>
            </w:pPr>
            <w:r>
              <w:rPr>
                <w:szCs w:val="28"/>
              </w:rPr>
              <w:t>15</w:t>
            </w:r>
            <w:r w:rsidRPr="005A7864">
              <w:rPr>
                <w:szCs w:val="28"/>
              </w:rPr>
              <w:t>.1</w:t>
            </w:r>
            <w:r>
              <w:rPr>
                <w:szCs w:val="28"/>
              </w:rPr>
              <w:t>1</w:t>
            </w:r>
            <w:r w:rsidRPr="005A7864">
              <w:rPr>
                <w:szCs w:val="28"/>
              </w:rPr>
              <w:t>.2016</w:t>
            </w:r>
          </w:p>
        </w:tc>
        <w:tc>
          <w:tcPr>
            <w:tcW w:w="3651" w:type="dxa"/>
            <w:gridSpan w:val="2"/>
          </w:tcPr>
          <w:p w:rsidR="00A775B5" w:rsidRPr="000F6E9F" w:rsidRDefault="00A775B5" w:rsidP="000C61C0">
            <w:pPr>
              <w:ind w:left="1311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709" w:type="dxa"/>
          </w:tcPr>
          <w:p w:rsidR="00A775B5" w:rsidRPr="00291A12" w:rsidRDefault="00A775B5" w:rsidP="000C61C0">
            <w:pPr>
              <w:jc w:val="right"/>
              <w:rPr>
                <w:szCs w:val="28"/>
              </w:rPr>
            </w:pPr>
            <w:r w:rsidRPr="00291A12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A775B5" w:rsidRPr="00291A12" w:rsidRDefault="008024A5" w:rsidP="000C61C0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33</w:t>
            </w:r>
          </w:p>
        </w:tc>
      </w:tr>
      <w:tr w:rsidR="00A775B5" w:rsidTr="000C61C0">
        <w:trPr>
          <w:cantSplit/>
        </w:trPr>
        <w:tc>
          <w:tcPr>
            <w:tcW w:w="8187" w:type="dxa"/>
            <w:gridSpan w:val="6"/>
          </w:tcPr>
          <w:p w:rsidR="00A775B5" w:rsidRDefault="00A775B5" w:rsidP="000C61C0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A775B5" w:rsidRDefault="00A775B5" w:rsidP="000C61C0">
            <w:pPr>
              <w:ind w:left="1595"/>
              <w:jc w:val="center"/>
              <w:rPr>
                <w:sz w:val="22"/>
              </w:rPr>
            </w:pPr>
          </w:p>
        </w:tc>
      </w:tr>
      <w:tr w:rsidR="00A775B5" w:rsidTr="000C61C0">
        <w:trPr>
          <w:gridAfter w:val="3"/>
          <w:wAfter w:w="3934" w:type="dxa"/>
        </w:trPr>
        <w:tc>
          <w:tcPr>
            <w:tcW w:w="4253" w:type="dxa"/>
            <w:gridSpan w:val="3"/>
          </w:tcPr>
          <w:p w:rsidR="00A775B5" w:rsidRPr="00F369F2" w:rsidRDefault="00A775B5" w:rsidP="00A775B5">
            <w:pPr>
              <w:jc w:val="both"/>
              <w:rPr>
                <w:szCs w:val="28"/>
              </w:rPr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      </w:r>
            <w:proofErr w:type="gramStart"/>
            <w:r>
              <w:rPr>
                <w:szCs w:val="28"/>
              </w:rPr>
              <w:t>дств в Пр</w:t>
            </w:r>
            <w:proofErr w:type="gramEnd"/>
            <w:r>
              <w:rPr>
                <w:szCs w:val="28"/>
              </w:rPr>
              <w:t>иморском крае</w:t>
            </w:r>
            <w:r w:rsidRPr="00C44970">
              <w:rPr>
                <w:szCs w:val="28"/>
              </w:rPr>
              <w:t>"</w:t>
            </w:r>
            <w:r>
              <w:rPr>
                <w:szCs w:val="28"/>
              </w:rPr>
              <w:t xml:space="preserve"> (третье</w:t>
            </w:r>
            <w:r w:rsidRPr="003B083A">
              <w:rPr>
                <w:szCs w:val="28"/>
              </w:rPr>
              <w:t xml:space="preserve"> чтение)</w:t>
            </w:r>
          </w:p>
        </w:tc>
      </w:tr>
    </w:tbl>
    <w:p w:rsidR="00A775B5" w:rsidRDefault="00A775B5" w:rsidP="00A775B5">
      <w:pPr>
        <w:jc w:val="both"/>
      </w:pPr>
    </w:p>
    <w:p w:rsidR="00A775B5" w:rsidRDefault="00A775B5" w:rsidP="00A775B5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Рассмотрев проект </w:t>
      </w:r>
      <w:r w:rsidRPr="00AF0696">
        <w:rPr>
          <w:szCs w:val="28"/>
        </w:rPr>
        <w:t>закона Примор</w:t>
      </w:r>
      <w:r>
        <w:rPr>
          <w:szCs w:val="28"/>
        </w:rPr>
        <w:t xml:space="preserve">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</w:t>
      </w:r>
      <w:r w:rsidRPr="00C44970">
        <w:rPr>
          <w:szCs w:val="28"/>
        </w:rPr>
        <w:t>"</w:t>
      </w:r>
      <w:r>
        <w:rPr>
          <w:szCs w:val="28"/>
        </w:rPr>
        <w:t>,</w:t>
      </w:r>
      <w:r w:rsidRPr="00756748">
        <w:rPr>
          <w:szCs w:val="28"/>
        </w:rPr>
        <w:t xml:space="preserve"> </w:t>
      </w:r>
      <w:r>
        <w:t xml:space="preserve">внесенный в Законодательное Собрание в порядке законодательной инициативы прокурором Приморского края </w:t>
      </w:r>
      <w:r w:rsidRPr="00F1465B">
        <w:t>(</w:t>
      </w:r>
      <w:r>
        <w:t>от 04.07</w:t>
      </w:r>
      <w:r w:rsidRPr="00E2533F">
        <w:t>.2016 № 12</w:t>
      </w:r>
      <w:r>
        <w:t>16</w:t>
      </w:r>
      <w:r w:rsidRPr="00E2533F">
        <w:t>-</w:t>
      </w:r>
      <w:r>
        <w:t>ПР</w:t>
      </w:r>
      <w:r w:rsidRPr="00F1465B">
        <w:t>)</w:t>
      </w:r>
      <w:r>
        <w:rPr>
          <w:szCs w:val="28"/>
        </w:rPr>
        <w:t>,</w:t>
      </w:r>
      <w:proofErr w:type="gramEnd"/>
    </w:p>
    <w:p w:rsidR="00A775B5" w:rsidRDefault="00A775B5" w:rsidP="00A775B5">
      <w:pPr>
        <w:widowControl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Законодательным Собранием 26 октября 2016 в первом чтении,</w:t>
      </w:r>
    </w:p>
    <w:p w:rsidR="00A775B5" w:rsidRDefault="00A775B5" w:rsidP="00A775B5">
      <w:pPr>
        <w:widowControl w:val="0"/>
        <w:ind w:firstLine="709"/>
        <w:jc w:val="both"/>
        <w:rPr>
          <w:szCs w:val="28"/>
        </w:rPr>
      </w:pPr>
      <w:proofErr w:type="gramStart"/>
      <w:r w:rsidRPr="008024A5">
        <w:rPr>
          <w:szCs w:val="28"/>
        </w:rPr>
        <w:t>рассмотренный</w:t>
      </w:r>
      <w:proofErr w:type="gramEnd"/>
      <w:r w:rsidRPr="008024A5">
        <w:rPr>
          <w:szCs w:val="28"/>
        </w:rPr>
        <w:t xml:space="preserve"> комитетом во втором чтении (решение от 15.11.2016 № </w:t>
      </w:r>
      <w:r w:rsidR="008024A5" w:rsidRPr="008024A5">
        <w:rPr>
          <w:szCs w:val="28"/>
        </w:rPr>
        <w:t>32</w:t>
      </w:r>
      <w:r w:rsidRPr="008024A5">
        <w:rPr>
          <w:szCs w:val="28"/>
        </w:rPr>
        <w:t>),</w:t>
      </w:r>
    </w:p>
    <w:p w:rsidR="00A775B5" w:rsidRPr="00FD262E" w:rsidRDefault="00A775B5" w:rsidP="00A775B5">
      <w:pPr>
        <w:widowControl w:val="0"/>
        <w:ind w:firstLine="709"/>
        <w:jc w:val="both"/>
        <w:rPr>
          <w:szCs w:val="28"/>
        </w:rPr>
      </w:pPr>
      <w:r w:rsidRPr="00FD262E">
        <w:rPr>
          <w:szCs w:val="28"/>
        </w:rPr>
        <w:t>подготовленный для рассмотрения в третьем чтении, комитет</w:t>
      </w:r>
    </w:p>
    <w:p w:rsidR="00A775B5" w:rsidRPr="00FD262E" w:rsidRDefault="00A775B5" w:rsidP="00A775B5">
      <w:pPr>
        <w:jc w:val="both"/>
        <w:rPr>
          <w:szCs w:val="28"/>
        </w:rPr>
      </w:pPr>
    </w:p>
    <w:p w:rsidR="00A775B5" w:rsidRPr="00FD262E" w:rsidRDefault="00A775B5" w:rsidP="00A775B5">
      <w:pPr>
        <w:jc w:val="both"/>
        <w:rPr>
          <w:szCs w:val="28"/>
        </w:rPr>
      </w:pPr>
      <w:r w:rsidRPr="00FD262E">
        <w:rPr>
          <w:szCs w:val="28"/>
        </w:rPr>
        <w:t>РЕШИЛ:</w:t>
      </w:r>
    </w:p>
    <w:p w:rsidR="00A775B5" w:rsidRPr="00FD262E" w:rsidRDefault="00A775B5" w:rsidP="00A775B5">
      <w:pPr>
        <w:jc w:val="both"/>
        <w:rPr>
          <w:szCs w:val="28"/>
        </w:rPr>
      </w:pPr>
    </w:p>
    <w:p w:rsidR="00A775B5" w:rsidRPr="00FD262E" w:rsidRDefault="00A775B5" w:rsidP="00A775B5">
      <w:pPr>
        <w:ind w:firstLine="709"/>
        <w:jc w:val="both"/>
        <w:rPr>
          <w:szCs w:val="28"/>
        </w:rPr>
      </w:pPr>
      <w:r w:rsidRPr="00FD262E">
        <w:rPr>
          <w:szCs w:val="28"/>
        </w:rPr>
        <w:t xml:space="preserve">1.Рассмотреть проект закона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</w:r>
      <w:proofErr w:type="gramStart"/>
      <w:r>
        <w:rPr>
          <w:szCs w:val="28"/>
        </w:rPr>
        <w:t>дств в Пр</w:t>
      </w:r>
      <w:proofErr w:type="gramEnd"/>
      <w:r>
        <w:rPr>
          <w:szCs w:val="28"/>
        </w:rPr>
        <w:t>иморском крае</w:t>
      </w:r>
      <w:r w:rsidRPr="00C44970">
        <w:rPr>
          <w:szCs w:val="28"/>
        </w:rPr>
        <w:t>"</w:t>
      </w:r>
      <w:r>
        <w:rPr>
          <w:szCs w:val="28"/>
        </w:rPr>
        <w:t xml:space="preserve"> </w:t>
      </w:r>
      <w:r w:rsidRPr="00FD262E">
        <w:rPr>
          <w:szCs w:val="28"/>
        </w:rPr>
        <w:t xml:space="preserve">на заседании Законодательного Собрания в </w:t>
      </w:r>
      <w:r>
        <w:rPr>
          <w:szCs w:val="28"/>
        </w:rPr>
        <w:t>ноябре</w:t>
      </w:r>
      <w:r w:rsidRPr="00FD262E">
        <w:rPr>
          <w:szCs w:val="28"/>
        </w:rPr>
        <w:t xml:space="preserve"> 201</w:t>
      </w:r>
      <w:r>
        <w:rPr>
          <w:szCs w:val="28"/>
        </w:rPr>
        <w:t>6</w:t>
      </w:r>
      <w:r w:rsidRPr="00FD262E">
        <w:rPr>
          <w:szCs w:val="28"/>
        </w:rPr>
        <w:t xml:space="preserve"> года в третьем чтении.</w:t>
      </w:r>
    </w:p>
    <w:p w:rsidR="00A775B5" w:rsidRPr="00FD262E" w:rsidRDefault="00A775B5" w:rsidP="00A775B5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775B5" w:rsidRPr="00FD262E" w:rsidRDefault="00A775B5" w:rsidP="00A775B5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D262E">
        <w:rPr>
          <w:szCs w:val="28"/>
        </w:rPr>
        <w:lastRenderedPageBreak/>
        <w:t xml:space="preserve">2.Рекомендовать Законодательному Собранию проект закона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</w:r>
      <w:proofErr w:type="gramStart"/>
      <w:r>
        <w:rPr>
          <w:szCs w:val="28"/>
        </w:rPr>
        <w:t>дств в Пр</w:t>
      </w:r>
      <w:proofErr w:type="gramEnd"/>
      <w:r>
        <w:rPr>
          <w:szCs w:val="28"/>
        </w:rPr>
        <w:t>иморском крае</w:t>
      </w:r>
      <w:r w:rsidRPr="00C44970">
        <w:rPr>
          <w:szCs w:val="28"/>
        </w:rPr>
        <w:t>"</w:t>
      </w:r>
      <w:r w:rsidRPr="00FD262E">
        <w:rPr>
          <w:szCs w:val="28"/>
        </w:rPr>
        <w:t xml:space="preserve"> </w:t>
      </w:r>
      <w:r w:rsidRPr="00FD262E">
        <w:rPr>
          <w:snapToGrid w:val="0"/>
          <w:color w:val="000000"/>
          <w:szCs w:val="28"/>
        </w:rPr>
        <w:t>п</w:t>
      </w:r>
      <w:r w:rsidRPr="00FD262E">
        <w:rPr>
          <w:szCs w:val="28"/>
        </w:rPr>
        <w:t>ринять в третьем чтении.</w:t>
      </w:r>
    </w:p>
    <w:p w:rsidR="00A775B5" w:rsidRPr="00FD262E" w:rsidRDefault="00A775B5" w:rsidP="00A775B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775B5" w:rsidRPr="00FD262E" w:rsidRDefault="00A775B5" w:rsidP="00A775B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D262E">
        <w:rPr>
          <w:szCs w:val="28"/>
        </w:rPr>
        <w:t xml:space="preserve">3.Поручить </w:t>
      </w:r>
      <w:proofErr w:type="spellStart"/>
      <w:r w:rsidRPr="00FD262E">
        <w:rPr>
          <w:szCs w:val="28"/>
        </w:rPr>
        <w:t>Текиеву</w:t>
      </w:r>
      <w:proofErr w:type="spellEnd"/>
      <w:r w:rsidRPr="00FD262E">
        <w:rPr>
          <w:szCs w:val="28"/>
        </w:rPr>
        <w:t xml:space="preserve"> </w:t>
      </w:r>
      <w:proofErr w:type="spellStart"/>
      <w:r w:rsidRPr="00FD262E">
        <w:rPr>
          <w:szCs w:val="28"/>
        </w:rPr>
        <w:t>Джамбулату</w:t>
      </w:r>
      <w:proofErr w:type="spellEnd"/>
      <w:r w:rsidRPr="00FD262E">
        <w:rPr>
          <w:szCs w:val="28"/>
        </w:rPr>
        <w:t xml:space="preserve"> </w:t>
      </w:r>
      <w:proofErr w:type="spellStart"/>
      <w:r w:rsidRPr="00FD262E">
        <w:rPr>
          <w:szCs w:val="28"/>
        </w:rPr>
        <w:t>Абдулхалимовичу</w:t>
      </w:r>
      <w:proofErr w:type="spellEnd"/>
      <w:r w:rsidRPr="00FD262E">
        <w:rPr>
          <w:szCs w:val="28"/>
        </w:rPr>
        <w:t>, председателю комитета Законодательного Собрания по региональной политике и законности, выступить на заседании Законодательного Собрания с докладом по данному вопросу.</w:t>
      </w:r>
    </w:p>
    <w:p w:rsidR="00A775B5" w:rsidRPr="00FD262E" w:rsidRDefault="00A775B5" w:rsidP="00A775B5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A775B5" w:rsidRPr="00FD262E" w:rsidRDefault="00A775B5" w:rsidP="00A775B5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D262E">
        <w:rPr>
          <w:snapToGrid w:val="0"/>
          <w:color w:val="000000"/>
          <w:szCs w:val="28"/>
        </w:rPr>
        <w:t>4.</w:t>
      </w:r>
      <w:r w:rsidRPr="00FD262E">
        <w:rPr>
          <w:szCs w:val="28"/>
        </w:rPr>
        <w:t>Определить время рассмотрения вопроса - 5 минут, из них для доклада - 1 минута.</w:t>
      </w:r>
    </w:p>
    <w:p w:rsidR="00A775B5" w:rsidRDefault="00A775B5" w:rsidP="00A775B5">
      <w:pPr>
        <w:jc w:val="both"/>
      </w:pPr>
    </w:p>
    <w:p w:rsidR="00A775B5" w:rsidRPr="00B66EA6" w:rsidRDefault="00A775B5" w:rsidP="00A775B5">
      <w:pPr>
        <w:pStyle w:val="a3"/>
        <w:tabs>
          <w:tab w:val="clear" w:pos="4153"/>
          <w:tab w:val="clear" w:pos="8306"/>
        </w:tabs>
        <w:jc w:val="both"/>
      </w:pPr>
    </w:p>
    <w:p w:rsidR="00A775B5" w:rsidRDefault="00A775B5" w:rsidP="00A775B5">
      <w:pPr>
        <w:pStyle w:val="a3"/>
        <w:tabs>
          <w:tab w:val="clear" w:pos="4153"/>
          <w:tab w:val="clear" w:pos="8306"/>
        </w:tabs>
        <w:jc w:val="both"/>
      </w:pPr>
    </w:p>
    <w:p w:rsidR="00A775B5" w:rsidRPr="00F97D46" w:rsidRDefault="00A775B5" w:rsidP="00A775B5">
      <w:pPr>
        <w:rPr>
          <w:szCs w:val="28"/>
        </w:rPr>
      </w:pPr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</w:t>
      </w:r>
      <w:r w:rsidRPr="00DB7E70">
        <w:rPr>
          <w:szCs w:val="28"/>
        </w:rPr>
        <w:t>Д.А. Текиев</w:t>
      </w:r>
    </w:p>
    <w:p w:rsidR="00A775B5" w:rsidRDefault="00A775B5" w:rsidP="00A775B5"/>
    <w:p w:rsidR="00A775B5" w:rsidRDefault="00A775B5" w:rsidP="00A775B5"/>
    <w:p w:rsidR="006855C7" w:rsidRDefault="006855C7"/>
    <w:sectPr w:rsidR="006855C7" w:rsidSect="00E60DF1">
      <w:headerReference w:type="even" r:id="rId9"/>
      <w:headerReference w:type="default" r:id="rId10"/>
      <w:footerReference w:type="even" r:id="rId11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A16" w:rsidRDefault="008024A5">
      <w:r>
        <w:separator/>
      </w:r>
    </w:p>
  </w:endnote>
  <w:endnote w:type="continuationSeparator" w:id="0">
    <w:p w:rsidR="00913A16" w:rsidRDefault="00802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A775B5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C9436B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A16" w:rsidRDefault="008024A5">
      <w:r>
        <w:separator/>
      </w:r>
    </w:p>
  </w:footnote>
  <w:footnote w:type="continuationSeparator" w:id="0">
    <w:p w:rsidR="00913A16" w:rsidRDefault="008024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A775B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C9436B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A775B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9436B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C9436B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5B5"/>
    <w:rsid w:val="006855C7"/>
    <w:rsid w:val="008024A5"/>
    <w:rsid w:val="00913A16"/>
    <w:rsid w:val="00A775B5"/>
    <w:rsid w:val="00C9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5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775B5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A775B5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A775B5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5B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775B5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A775B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A775B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75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775B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775B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A775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5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775B5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A775B5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A775B5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5B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775B5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A775B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A775B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75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775B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775B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A775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</cp:revision>
  <dcterms:created xsi:type="dcterms:W3CDTF">2016-11-08T01:35:00Z</dcterms:created>
  <dcterms:modified xsi:type="dcterms:W3CDTF">2016-11-15T06:53:00Z</dcterms:modified>
</cp:coreProperties>
</file>