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A49A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7A1FF15" wp14:editId="7CC3A397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6817" w:rsidRDefault="00752F0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D0F43">
                                    <w:rPr>
                                      <w:sz w:val="20"/>
                                    </w:rPr>
                                    <w:t>подготовлен комитетом</w:t>
                                  </w:r>
                                </w:p>
                                <w:p w:rsidR="006D0F43" w:rsidRDefault="006D0F43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FC4792" w:rsidRDefault="006D0F43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</w:t>
                                  </w:r>
                                </w:p>
                                <w:p w:rsidR="006D0F43" w:rsidRDefault="006D0F43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4F6817" w:rsidRDefault="00752F0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D0F43">
                              <w:rPr>
                                <w:sz w:val="20"/>
                              </w:rPr>
                              <w:t>подготовлен комитетом</w:t>
                            </w:r>
                          </w:p>
                          <w:p w:rsidR="006D0F43" w:rsidRDefault="006D0F43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FC4792" w:rsidRDefault="006D0F43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</w:t>
                            </w:r>
                          </w:p>
                          <w:p w:rsidR="006D0F43" w:rsidRDefault="006D0F43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21DA" w:rsidRDefault="00FE21DA" w:rsidP="00E45203">
      <w:pPr>
        <w:jc w:val="center"/>
        <w:rPr>
          <w:b/>
        </w:rPr>
      </w:pPr>
      <w:r w:rsidRPr="00FE21DA">
        <w:rPr>
          <w:b/>
        </w:rPr>
        <w:t xml:space="preserve">О ПОДДЕРЖКЕ ГРАЖДАН РОССИЙСКОЙ ФЕДЕРАЦИИ, </w:t>
      </w:r>
      <w:r>
        <w:rPr>
          <w:b/>
        </w:rPr>
        <w:br/>
      </w:r>
      <w:r w:rsidRPr="00FE21DA">
        <w:rPr>
          <w:b/>
        </w:rPr>
        <w:t>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</w:t>
      </w:r>
    </w:p>
    <w:p w:rsidR="00E45203" w:rsidRDefault="00E45203" w:rsidP="00E45203">
      <w:pPr>
        <w:ind w:firstLine="709"/>
        <w:jc w:val="both"/>
      </w:pPr>
    </w:p>
    <w:p w:rsidR="00E45203" w:rsidRDefault="00E45203" w:rsidP="00E45203">
      <w:pPr>
        <w:ind w:firstLine="709"/>
        <w:jc w:val="both"/>
      </w:pPr>
      <w:r>
        <w:t>Принят Законодательным Собранием Приморского края</w:t>
      </w:r>
      <w:r w:rsidR="00B3069A">
        <w:t xml:space="preserve"> </w:t>
      </w:r>
      <w:r w:rsidR="007C4F99">
        <w:t>26 октября 2016 года в первом чтении</w:t>
      </w:r>
    </w:p>
    <w:p w:rsidR="00CE5945" w:rsidRDefault="00810B0A" w:rsidP="00E45203">
      <w:pPr>
        <w:ind w:firstLine="709"/>
        <w:jc w:val="both"/>
      </w:pPr>
      <w:r w:rsidRPr="00810B0A">
        <w:t>Принят Законодательным Собранием Приморского края</w:t>
      </w:r>
    </w:p>
    <w:p w:rsidR="00810B0A" w:rsidRDefault="00810B0A" w:rsidP="00E45203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r>
        <w:t>СТАТЬЯ 1. ПРЕДМЕТ РЕГУЛИРОВАНИЯ НАСТОЯЩЕГО ЗАКОНА</w:t>
      </w:r>
    </w:p>
    <w:p w:rsidR="006B1E11" w:rsidRDefault="006B1E11" w:rsidP="006B1E11">
      <w:pPr>
        <w:ind w:firstLine="709"/>
        <w:jc w:val="both"/>
      </w:pPr>
    </w:p>
    <w:p w:rsidR="006B1E11" w:rsidRDefault="00EB1F7F" w:rsidP="006B1E11">
      <w:pPr>
        <w:ind w:firstLine="709"/>
        <w:jc w:val="both"/>
      </w:pPr>
      <w:r>
        <w:t>1.</w:t>
      </w:r>
      <w:r w:rsidR="006B1E11">
        <w:t xml:space="preserve">Настоящим Законом устанавливается мера поддержки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края по адресу: город Партизанск, </w:t>
      </w:r>
      <w:r w:rsidR="004C6EB2">
        <w:br/>
      </w:r>
      <w:r w:rsidR="00271466">
        <w:t xml:space="preserve">улица Замараева, дома </w:t>
      </w:r>
      <w:r w:rsidR="006B1E11">
        <w:t xml:space="preserve">№ 20, 22/1, 24, заключивших договоры участия в долевом строительстве указанных многоквартирных домов (далее – договор участия в долевом строительстве), уплативших цену договора участия в долевом строительстве в соответствии с постановлением Правительства Российской Федерации от 13 июля 2005 года № 428 </w:t>
      </w:r>
      <w:r w:rsidR="004C6EB2">
        <w:t>"</w:t>
      </w:r>
      <w:r w:rsidR="006B1E11">
        <w:t>О порядке предоставления межбюджетных трансфертов на реализацию программ местного развития и обеспечение занятости дл</w:t>
      </w:r>
      <w:r w:rsidR="004C6EB2">
        <w:t>я шахтерских городов и поселков"</w:t>
      </w:r>
      <w:r w:rsidR="006B1E11">
        <w:t>, перед которыми застройщиком не исполнены обязательства по передаче жилых помещений (квартир) в собственность, и включенных уполномоченным органом исполнительной власти Приморского края по государственному контролю (надзору) в области долевого строительства многоквартирных домов и (или) иных объектов недвижимости в реестр граждан, чьи денежные средства привлечены для строительства многоквартирных домов и чьи прав</w:t>
      </w:r>
      <w:r w:rsidR="00271466">
        <w:t>а нарушены (далее – пострадавший гражданин</w:t>
      </w:r>
      <w:r w:rsidR="006B1E11">
        <w:t xml:space="preserve">). </w:t>
      </w:r>
    </w:p>
    <w:p w:rsidR="006B1E11" w:rsidRDefault="00EB1F7F" w:rsidP="006B1E11">
      <w:pPr>
        <w:ind w:firstLine="709"/>
        <w:jc w:val="both"/>
      </w:pPr>
      <w:r>
        <w:t>2.</w:t>
      </w:r>
      <w:r w:rsidR="006B1E11">
        <w:t>Предусмотренная настоящим Законом мера поддержки предоставляется также пострадавшим гражданам, расторгнувшим в судебном порядке договоры участия в долевом строительстве после уплаты цены договора</w:t>
      </w:r>
      <w:r w:rsidR="00A05D09" w:rsidRPr="00A05D09">
        <w:t xml:space="preserve"> участия в долевом строительстве</w:t>
      </w:r>
      <w:r w:rsidR="006B1E11">
        <w:t>.</w:t>
      </w:r>
    </w:p>
    <w:p w:rsidR="006B1E11" w:rsidRDefault="006B1E11" w:rsidP="006B1E11">
      <w:pPr>
        <w:ind w:firstLine="709"/>
        <w:jc w:val="both"/>
      </w:pPr>
    </w:p>
    <w:p w:rsidR="00257C41" w:rsidRDefault="006B1E11" w:rsidP="00EB1F7F">
      <w:pPr>
        <w:ind w:firstLine="709"/>
        <w:jc w:val="both"/>
      </w:pPr>
      <w:r>
        <w:t>СТАТЬЯ 2.</w:t>
      </w:r>
      <w:r w:rsidR="00257C41">
        <w:t xml:space="preserve"> </w:t>
      </w:r>
      <w:r w:rsidR="00EB1F7F">
        <w:t>МЕРА ПОДДЕРЖКИ ПОСТРАДАВШИХ</w:t>
      </w:r>
      <w:r w:rsidR="00257C41" w:rsidRPr="00257C41">
        <w:t xml:space="preserve"> </w:t>
      </w:r>
      <w:r w:rsidR="00257C41">
        <w:t>ГРАЖДАН</w:t>
      </w:r>
    </w:p>
    <w:p w:rsidR="006B1E11" w:rsidRDefault="006B1E11" w:rsidP="006B1E11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r>
        <w:t xml:space="preserve">Мерой поддержки пострадавших граждан является предоставление им денежной выплаты на приобретение жилых помещений (жилого дома, части </w:t>
      </w:r>
      <w:r>
        <w:lastRenderedPageBreak/>
        <w:t xml:space="preserve">жилого дома, квартиры) по договору купли-продажи (далее – денежная выплата). </w:t>
      </w:r>
    </w:p>
    <w:p w:rsidR="007C4F99" w:rsidRDefault="007C4F99" w:rsidP="006B1E11">
      <w:pPr>
        <w:ind w:firstLine="709"/>
        <w:jc w:val="both"/>
      </w:pPr>
    </w:p>
    <w:p w:rsidR="00257C41" w:rsidRDefault="006B1E11" w:rsidP="006B1E11">
      <w:pPr>
        <w:ind w:firstLine="709"/>
        <w:jc w:val="both"/>
      </w:pPr>
      <w:r>
        <w:t>СТАТЬЯ 3.</w:t>
      </w:r>
      <w:r w:rsidR="00257C41">
        <w:t xml:space="preserve"> </w:t>
      </w:r>
      <w:r>
        <w:t>ПРЕДОСТАВЛЕНИЕ ДЕНЕЖНОЙ ВЫПЛАТЫ</w:t>
      </w:r>
    </w:p>
    <w:p w:rsidR="006B1E11" w:rsidRDefault="006B1E11" w:rsidP="004E63BA">
      <w:pPr>
        <w:ind w:left="2127"/>
        <w:jc w:val="both"/>
      </w:pPr>
      <w:r>
        <w:t xml:space="preserve">ПОСТРАДАВШИМ ГРАЖДАНАМ </w:t>
      </w:r>
    </w:p>
    <w:p w:rsidR="006B1E11" w:rsidRDefault="006B1E11" w:rsidP="006B1E11">
      <w:pPr>
        <w:ind w:firstLine="709"/>
        <w:jc w:val="both"/>
      </w:pPr>
    </w:p>
    <w:p w:rsidR="006B1E11" w:rsidRDefault="006B1E11" w:rsidP="006B1E11">
      <w:pPr>
        <w:ind w:firstLine="709"/>
        <w:jc w:val="both"/>
      </w:pPr>
      <w:r>
        <w:t>1.Денежная выплата предоставляется пострадавшим гражданам за счет средств краевого бюджета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населения.</w:t>
      </w:r>
    </w:p>
    <w:p w:rsidR="006B1E11" w:rsidRDefault="006B1E11" w:rsidP="006B1E11">
      <w:pPr>
        <w:ind w:firstLine="709"/>
        <w:jc w:val="both"/>
      </w:pPr>
      <w:r>
        <w:t xml:space="preserve">2.Размер денежной выплаты равен размеру социальной выплаты, предусмотренному договором о ее предоставлении, заключенным в соответствии с </w:t>
      </w:r>
      <w:r w:rsidR="001841FE" w:rsidRPr="001841FE">
        <w:t xml:space="preserve">постановлением Правительства Российской Федерации от </w:t>
      </w:r>
      <w:r w:rsidR="001841FE">
        <w:br/>
      </w:r>
      <w:r w:rsidR="001841FE" w:rsidRPr="001841FE">
        <w:t>13 июля 2005 года № 428 "О порядке предоставления межбюджетных трансфертов на реализацию программ местного развития и обеспечение занятости для шахтерских городов и поселков"</w:t>
      </w:r>
      <w:r>
        <w:t xml:space="preserve">, и уплаченному пострадавшим гражданином в счет цены договора участия в долевом строительстве. </w:t>
      </w:r>
    </w:p>
    <w:p w:rsidR="006B1E11" w:rsidRDefault="006B1E11" w:rsidP="006B1E11">
      <w:pPr>
        <w:ind w:firstLine="709"/>
        <w:jc w:val="both"/>
      </w:pPr>
      <w:r>
        <w:t xml:space="preserve">3.Денежная выплата предоставляется при условии уступки пострадавшим гражданином органу исполнительной власти Приморского края, осуществляющему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края, прав требования по договору участия в долевом строительстве, а в случае расторжения договора участия в долевом строительстве в судебном </w:t>
      </w:r>
      <w:r w:rsidR="003073C2">
        <w:br/>
      </w:r>
      <w:r>
        <w:t>порядке – прав требования о возврате денежных средств, уплаченных пострадавшим гражданином по договору</w:t>
      </w:r>
      <w:r w:rsidR="00A05D09" w:rsidRPr="00A05D09">
        <w:t xml:space="preserve"> участия в долевом строительстве</w:t>
      </w:r>
      <w:r>
        <w:t>.</w:t>
      </w:r>
    </w:p>
    <w:p w:rsidR="006B1E11" w:rsidRDefault="006B1E11" w:rsidP="006B1E11">
      <w:pPr>
        <w:ind w:firstLine="709"/>
        <w:jc w:val="both"/>
      </w:pPr>
      <w:r>
        <w:t>Денежная выплата перечисляется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в счет оплаты приобретенного пострадавшим гражданином жилого помещения (жилого дома, части жилого дома, квартиры) на расчетный счет продавца жилого помещения (жилого дома, части жилого дома, квартиры), указанный в договоре купли-продажи жилого помещения (жилого дома, части жилого дома, квартиры).</w:t>
      </w:r>
    </w:p>
    <w:p w:rsidR="006B1E11" w:rsidRDefault="006B1E11" w:rsidP="006B1E11">
      <w:pPr>
        <w:ind w:firstLine="709"/>
        <w:jc w:val="both"/>
      </w:pPr>
      <w:r>
        <w:t>4.Порядок предоставления денежной выплаты пострадавшим гражданам определяется Администрацией Приморского края.</w:t>
      </w:r>
    </w:p>
    <w:p w:rsidR="006B1E11" w:rsidRDefault="006B1E11" w:rsidP="006B1E11">
      <w:pPr>
        <w:ind w:firstLine="709"/>
        <w:jc w:val="both"/>
      </w:pPr>
    </w:p>
    <w:p w:rsidR="00F03EE0" w:rsidRDefault="00F03EE0" w:rsidP="006B1E11">
      <w:pPr>
        <w:ind w:firstLine="709"/>
        <w:jc w:val="both"/>
      </w:pPr>
    </w:p>
    <w:p w:rsidR="00F03EE0" w:rsidRDefault="00F03EE0" w:rsidP="006B1E11">
      <w:pPr>
        <w:ind w:firstLine="709"/>
        <w:jc w:val="both"/>
      </w:pPr>
    </w:p>
    <w:p w:rsidR="00F03EE0" w:rsidRDefault="00F03EE0" w:rsidP="006B1E11">
      <w:pPr>
        <w:ind w:firstLine="709"/>
        <w:jc w:val="both"/>
      </w:pPr>
    </w:p>
    <w:p w:rsidR="00F03EE0" w:rsidRDefault="00F03EE0" w:rsidP="006B1E11">
      <w:pPr>
        <w:ind w:firstLine="709"/>
        <w:jc w:val="both"/>
      </w:pPr>
    </w:p>
    <w:p w:rsidR="00F03EE0" w:rsidRDefault="00F03EE0" w:rsidP="006B1E11">
      <w:pPr>
        <w:ind w:firstLine="709"/>
        <w:jc w:val="both"/>
      </w:pPr>
    </w:p>
    <w:p w:rsidR="00F03EE0" w:rsidRDefault="00F03EE0" w:rsidP="006B1E11">
      <w:pPr>
        <w:ind w:firstLine="709"/>
        <w:jc w:val="both"/>
      </w:pPr>
    </w:p>
    <w:p w:rsidR="00F03EE0" w:rsidRDefault="00F03EE0" w:rsidP="006B1E11">
      <w:pPr>
        <w:ind w:firstLine="709"/>
        <w:jc w:val="both"/>
      </w:pPr>
    </w:p>
    <w:p w:rsidR="00F03EE0" w:rsidRDefault="00F03EE0" w:rsidP="006B1E11">
      <w:pPr>
        <w:ind w:firstLine="709"/>
        <w:jc w:val="both"/>
      </w:pPr>
    </w:p>
    <w:p w:rsidR="009F454A" w:rsidRDefault="006B1E11" w:rsidP="006B1E11">
      <w:pPr>
        <w:ind w:firstLine="709"/>
        <w:jc w:val="both"/>
      </w:pPr>
      <w:bookmarkStart w:id="0" w:name="_GoBack"/>
      <w:bookmarkEnd w:id="0"/>
      <w:r>
        <w:lastRenderedPageBreak/>
        <w:t>СТАТЬЯ 4.</w:t>
      </w:r>
      <w:r w:rsidR="00B90199">
        <w:t xml:space="preserve"> </w:t>
      </w:r>
      <w:r w:rsidR="009F454A">
        <w:t xml:space="preserve">ПОРЯДОК </w:t>
      </w:r>
      <w:r w:rsidR="00A05D09">
        <w:t>ВСТУПЛЕНИЯ</w:t>
      </w:r>
      <w:r>
        <w:t xml:space="preserve"> В СИЛУ </w:t>
      </w:r>
    </w:p>
    <w:p w:rsidR="006B1E11" w:rsidRDefault="006B1E11" w:rsidP="004E63BA">
      <w:pPr>
        <w:ind w:left="1418" w:firstLine="709"/>
        <w:jc w:val="both"/>
      </w:pPr>
      <w:r>
        <w:t>НАСТОЯЩЕГО ЗАКОНА</w:t>
      </w:r>
    </w:p>
    <w:p w:rsidR="006B1E11" w:rsidRDefault="006B1E11" w:rsidP="006B1E11">
      <w:pPr>
        <w:ind w:firstLine="709"/>
        <w:jc w:val="both"/>
      </w:pPr>
    </w:p>
    <w:p w:rsidR="00E45203" w:rsidRDefault="006B1E11" w:rsidP="006B1E11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BE374F" w:rsidRDefault="00BE374F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342FF8" w:rsidRDefault="00342FF8" w:rsidP="00E45203">
      <w:pPr>
        <w:ind w:firstLine="709"/>
        <w:jc w:val="both"/>
      </w:pPr>
    </w:p>
    <w:p w:rsidR="00BE0544" w:rsidRDefault="00E45203" w:rsidP="005A49AB">
      <w:pPr>
        <w:jc w:val="both"/>
      </w:pPr>
      <w:r>
        <w:t>Губернатор края                                                                     В.В. Миклушевский</w:t>
      </w:r>
    </w:p>
    <w:sectPr w:rsidR="00BE0544" w:rsidSect="005D00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05" w:rsidRDefault="00752F05">
      <w:r>
        <w:separator/>
      </w:r>
    </w:p>
  </w:endnote>
  <w:endnote w:type="continuationSeparator" w:id="0">
    <w:p w:rsidR="00752F05" w:rsidRDefault="0075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05" w:rsidRDefault="00752F05">
      <w:r>
        <w:separator/>
      </w:r>
    </w:p>
  </w:footnote>
  <w:footnote w:type="continuationSeparator" w:id="0">
    <w:p w:rsidR="00752F05" w:rsidRDefault="0075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299016"/>
      <w:docPartObj>
        <w:docPartGallery w:val="Page Numbers (Top of Page)"/>
        <w:docPartUnique/>
      </w:docPartObj>
    </w:sdtPr>
    <w:sdtEndPr/>
    <w:sdtContent>
      <w:p w:rsidR="005D00CE" w:rsidRDefault="005D00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EE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05"/>
    <w:rsid w:val="00001AF1"/>
    <w:rsid w:val="0003291F"/>
    <w:rsid w:val="00091CC3"/>
    <w:rsid w:val="000C35CD"/>
    <w:rsid w:val="000D7212"/>
    <w:rsid w:val="00141FD0"/>
    <w:rsid w:val="0016599C"/>
    <w:rsid w:val="001841FE"/>
    <w:rsid w:val="001A2998"/>
    <w:rsid w:val="001E58EB"/>
    <w:rsid w:val="002025A5"/>
    <w:rsid w:val="00241BF7"/>
    <w:rsid w:val="00257C41"/>
    <w:rsid w:val="00271466"/>
    <w:rsid w:val="002A4CFB"/>
    <w:rsid w:val="002E1B92"/>
    <w:rsid w:val="003073C2"/>
    <w:rsid w:val="0032757B"/>
    <w:rsid w:val="0032762F"/>
    <w:rsid w:val="00330E60"/>
    <w:rsid w:val="00342FF8"/>
    <w:rsid w:val="0034770A"/>
    <w:rsid w:val="0037190D"/>
    <w:rsid w:val="0039592D"/>
    <w:rsid w:val="003B11D2"/>
    <w:rsid w:val="003B26E7"/>
    <w:rsid w:val="00404476"/>
    <w:rsid w:val="00406D1A"/>
    <w:rsid w:val="0047435B"/>
    <w:rsid w:val="00493B36"/>
    <w:rsid w:val="004A6315"/>
    <w:rsid w:val="004C6EB2"/>
    <w:rsid w:val="004E63BA"/>
    <w:rsid w:val="004F257F"/>
    <w:rsid w:val="004F6817"/>
    <w:rsid w:val="00500696"/>
    <w:rsid w:val="00521EE0"/>
    <w:rsid w:val="005676F8"/>
    <w:rsid w:val="005736EA"/>
    <w:rsid w:val="00573E05"/>
    <w:rsid w:val="005A2827"/>
    <w:rsid w:val="005A49AB"/>
    <w:rsid w:val="005D00CE"/>
    <w:rsid w:val="006B1E11"/>
    <w:rsid w:val="006D0F43"/>
    <w:rsid w:val="006D7F43"/>
    <w:rsid w:val="006E1C09"/>
    <w:rsid w:val="0070440B"/>
    <w:rsid w:val="00752F05"/>
    <w:rsid w:val="00776A4E"/>
    <w:rsid w:val="007C4F99"/>
    <w:rsid w:val="007F5E51"/>
    <w:rsid w:val="00803451"/>
    <w:rsid w:val="00810B0A"/>
    <w:rsid w:val="008516F3"/>
    <w:rsid w:val="008611EA"/>
    <w:rsid w:val="00894481"/>
    <w:rsid w:val="00897041"/>
    <w:rsid w:val="008B5404"/>
    <w:rsid w:val="0091366C"/>
    <w:rsid w:val="00972F2F"/>
    <w:rsid w:val="009A3B30"/>
    <w:rsid w:val="009C4813"/>
    <w:rsid w:val="009F454A"/>
    <w:rsid w:val="00A05D09"/>
    <w:rsid w:val="00A33A45"/>
    <w:rsid w:val="00A92EB0"/>
    <w:rsid w:val="00AB70F9"/>
    <w:rsid w:val="00AC31EC"/>
    <w:rsid w:val="00B032CD"/>
    <w:rsid w:val="00B3069A"/>
    <w:rsid w:val="00B90199"/>
    <w:rsid w:val="00B9058A"/>
    <w:rsid w:val="00BE0544"/>
    <w:rsid w:val="00BE374F"/>
    <w:rsid w:val="00C0751E"/>
    <w:rsid w:val="00C15412"/>
    <w:rsid w:val="00C24D49"/>
    <w:rsid w:val="00C27180"/>
    <w:rsid w:val="00C50DED"/>
    <w:rsid w:val="00C759E1"/>
    <w:rsid w:val="00C9702B"/>
    <w:rsid w:val="00CB6DBA"/>
    <w:rsid w:val="00CB7C39"/>
    <w:rsid w:val="00CC3416"/>
    <w:rsid w:val="00CE5945"/>
    <w:rsid w:val="00CF23C6"/>
    <w:rsid w:val="00D215C3"/>
    <w:rsid w:val="00DB098D"/>
    <w:rsid w:val="00E24C8E"/>
    <w:rsid w:val="00E34273"/>
    <w:rsid w:val="00E45203"/>
    <w:rsid w:val="00E456FF"/>
    <w:rsid w:val="00E47C52"/>
    <w:rsid w:val="00E52202"/>
    <w:rsid w:val="00E87DB5"/>
    <w:rsid w:val="00EB1F7F"/>
    <w:rsid w:val="00F027FB"/>
    <w:rsid w:val="00F03EE0"/>
    <w:rsid w:val="00FB4C25"/>
    <w:rsid w:val="00FB6710"/>
    <w:rsid w:val="00FC4792"/>
    <w:rsid w:val="00FD1087"/>
    <w:rsid w:val="00FE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B2103-B573-4169-B716-360EA3DD0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6</TotalTime>
  <Pages>3</Pages>
  <Words>502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2016-11-01T05:21:00Z</cp:lastPrinted>
  <dcterms:created xsi:type="dcterms:W3CDTF">2016-10-26T05:29:00Z</dcterms:created>
  <dcterms:modified xsi:type="dcterms:W3CDTF">2016-11-03T02:15:00Z</dcterms:modified>
</cp:coreProperties>
</file>