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2E" w:rsidRPr="0096656D" w:rsidRDefault="00D65D2E" w:rsidP="00060BD0">
      <w:pPr>
        <w:jc w:val="center"/>
        <w:rPr>
          <w:szCs w:val="28"/>
        </w:rPr>
      </w:pPr>
      <w:bookmarkStart w:id="0" w:name="_GoBack"/>
      <w:bookmarkEnd w:id="0"/>
      <w:r w:rsidRPr="0096656D">
        <w:rPr>
          <w:szCs w:val="28"/>
        </w:rPr>
        <w:t xml:space="preserve">План работы 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комитета Законодательного Собрания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>по продовольственной политике и природопользованию</w:t>
      </w:r>
    </w:p>
    <w:p w:rsidR="00D65D2E" w:rsidRPr="0096656D" w:rsidRDefault="00D65D2E" w:rsidP="00060BD0">
      <w:pPr>
        <w:jc w:val="center"/>
        <w:rPr>
          <w:szCs w:val="28"/>
        </w:rPr>
      </w:pPr>
      <w:r w:rsidRPr="0096656D">
        <w:rPr>
          <w:szCs w:val="28"/>
        </w:rPr>
        <w:t xml:space="preserve">на </w:t>
      </w:r>
      <w:r w:rsidRPr="0096656D">
        <w:rPr>
          <w:szCs w:val="28"/>
          <w:lang w:val="en-US"/>
        </w:rPr>
        <w:t>I</w:t>
      </w:r>
      <w:r w:rsidRPr="0096656D">
        <w:rPr>
          <w:szCs w:val="28"/>
        </w:rPr>
        <w:t xml:space="preserve"> квартал </w:t>
      </w:r>
      <w:r w:rsidR="003C3506" w:rsidRPr="0096656D">
        <w:rPr>
          <w:szCs w:val="28"/>
        </w:rPr>
        <w:t>201</w:t>
      </w:r>
      <w:r w:rsidR="00C744C1" w:rsidRPr="0096656D">
        <w:rPr>
          <w:szCs w:val="28"/>
        </w:rPr>
        <w:t>7</w:t>
      </w:r>
      <w:r w:rsidRPr="0096656D">
        <w:rPr>
          <w:szCs w:val="28"/>
        </w:rPr>
        <w:t xml:space="preserve"> года</w:t>
      </w:r>
    </w:p>
    <w:p w:rsidR="00D65D2E" w:rsidRPr="0096656D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445"/>
        <w:gridCol w:w="1821"/>
        <w:gridCol w:w="2362"/>
      </w:tblGrid>
      <w:tr w:rsidR="00D65D2E" w:rsidRPr="0096656D" w:rsidTr="007F0C7F">
        <w:tc>
          <w:tcPr>
            <w:tcW w:w="943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№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п/п</w:t>
            </w:r>
          </w:p>
        </w:tc>
        <w:tc>
          <w:tcPr>
            <w:tcW w:w="4445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Наименование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нормативного правового акта</w:t>
            </w:r>
          </w:p>
        </w:tc>
        <w:tc>
          <w:tcPr>
            <w:tcW w:w="1821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Инициатор</w:t>
            </w:r>
          </w:p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внесения документа</w:t>
            </w:r>
            <w:r w:rsidR="0084095E" w:rsidRPr="0096656D">
              <w:rPr>
                <w:szCs w:val="28"/>
              </w:rPr>
              <w:t>, дата</w:t>
            </w:r>
          </w:p>
        </w:tc>
        <w:tc>
          <w:tcPr>
            <w:tcW w:w="2362" w:type="dxa"/>
          </w:tcPr>
          <w:p w:rsidR="00D65D2E" w:rsidRPr="0096656D" w:rsidRDefault="00D65D2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Ответственный за подготовку и сопровождение</w:t>
            </w:r>
          </w:p>
        </w:tc>
      </w:tr>
      <w:tr w:rsidR="0084095E" w:rsidRPr="0096656D" w:rsidTr="007F0C7F">
        <w:tc>
          <w:tcPr>
            <w:tcW w:w="943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</w:t>
            </w:r>
          </w:p>
        </w:tc>
        <w:tc>
          <w:tcPr>
            <w:tcW w:w="4445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2</w:t>
            </w:r>
          </w:p>
        </w:tc>
        <w:tc>
          <w:tcPr>
            <w:tcW w:w="1821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3</w:t>
            </w:r>
          </w:p>
        </w:tc>
        <w:tc>
          <w:tcPr>
            <w:tcW w:w="2362" w:type="dxa"/>
          </w:tcPr>
          <w:p w:rsidR="0084095E" w:rsidRPr="0096656D" w:rsidRDefault="0084095E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4</w:t>
            </w:r>
          </w:p>
        </w:tc>
      </w:tr>
      <w:tr w:rsidR="00E44494" w:rsidRPr="0096656D" w:rsidTr="007F0C7F">
        <w:tc>
          <w:tcPr>
            <w:tcW w:w="943" w:type="dxa"/>
          </w:tcPr>
          <w:p w:rsidR="00E44494" w:rsidRPr="0096656D" w:rsidRDefault="00E44494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1.</w:t>
            </w:r>
          </w:p>
        </w:tc>
        <w:tc>
          <w:tcPr>
            <w:tcW w:w="4445" w:type="dxa"/>
          </w:tcPr>
          <w:p w:rsidR="00E44494" w:rsidRPr="0096656D" w:rsidRDefault="00550C21" w:rsidP="00B3127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56D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  <w:r w:rsidR="0052115E" w:rsidRPr="0096656D">
              <w:rPr>
                <w:rFonts w:ascii="Times New Roman" w:hAnsi="Times New Roman"/>
                <w:sz w:val="28"/>
                <w:szCs w:val="28"/>
              </w:rPr>
              <w:t xml:space="preserve"> (первое чтение)</w:t>
            </w:r>
          </w:p>
        </w:tc>
        <w:tc>
          <w:tcPr>
            <w:tcW w:w="1821" w:type="dxa"/>
          </w:tcPr>
          <w:p w:rsidR="00E44494" w:rsidRPr="0096656D" w:rsidRDefault="00E44494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E44494" w:rsidRPr="0096656D" w:rsidRDefault="007F537B" w:rsidP="00616322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январь</w:t>
            </w:r>
          </w:p>
        </w:tc>
        <w:tc>
          <w:tcPr>
            <w:tcW w:w="2362" w:type="dxa"/>
          </w:tcPr>
          <w:p w:rsidR="00E44494" w:rsidRPr="0096656D" w:rsidRDefault="00E44494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E44494" w:rsidRPr="0096656D" w:rsidRDefault="00E44494" w:rsidP="007F0C7F">
            <w:pPr>
              <w:jc w:val="center"/>
              <w:rPr>
                <w:szCs w:val="28"/>
              </w:rPr>
            </w:pP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2.</w:t>
            </w:r>
          </w:p>
        </w:tc>
        <w:tc>
          <w:tcPr>
            <w:tcW w:w="4445" w:type="dxa"/>
          </w:tcPr>
          <w:p w:rsidR="00B2592D" w:rsidRPr="0096656D" w:rsidRDefault="00B2592D" w:rsidP="008B5CFB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 (второе, третье чтения)</w:t>
            </w:r>
          </w:p>
        </w:tc>
        <w:tc>
          <w:tcPr>
            <w:tcW w:w="1821" w:type="dxa"/>
          </w:tcPr>
          <w:p w:rsidR="00B2592D" w:rsidRPr="0096656D" w:rsidRDefault="00B2592D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комитет </w:t>
            </w:r>
          </w:p>
          <w:p w:rsidR="00B2592D" w:rsidRPr="0096656D" w:rsidRDefault="00B2592D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март</w:t>
            </w:r>
          </w:p>
        </w:tc>
        <w:tc>
          <w:tcPr>
            <w:tcW w:w="2362" w:type="dxa"/>
          </w:tcPr>
          <w:p w:rsidR="00B2592D" w:rsidRPr="0096656D" w:rsidRDefault="00B2592D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3.</w:t>
            </w:r>
          </w:p>
        </w:tc>
        <w:tc>
          <w:tcPr>
            <w:tcW w:w="4445" w:type="dxa"/>
          </w:tcPr>
          <w:p w:rsidR="00B2592D" w:rsidRPr="0096656D" w:rsidRDefault="00B2592D" w:rsidP="005C4F3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56D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"Об использовании лесов в Приморском крае" (первое чтение)</w:t>
            </w:r>
          </w:p>
        </w:tc>
        <w:tc>
          <w:tcPr>
            <w:tcW w:w="1821" w:type="dxa"/>
          </w:tcPr>
          <w:p w:rsidR="00B2592D" w:rsidRPr="0096656D" w:rsidRDefault="00B2592D" w:rsidP="005C4F3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5C4F3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январь </w:t>
            </w:r>
          </w:p>
        </w:tc>
        <w:tc>
          <w:tcPr>
            <w:tcW w:w="2362" w:type="dxa"/>
          </w:tcPr>
          <w:p w:rsidR="00B2592D" w:rsidRPr="0096656D" w:rsidRDefault="00B2592D" w:rsidP="005C4F3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4.</w:t>
            </w:r>
          </w:p>
        </w:tc>
        <w:tc>
          <w:tcPr>
            <w:tcW w:w="4445" w:type="dxa"/>
          </w:tcPr>
          <w:p w:rsidR="00B2592D" w:rsidRPr="0096656D" w:rsidRDefault="00B2592D" w:rsidP="008B5CFB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>О проекте закона Приморского края "О внесении изменений в Закон Приморского края "Об использовании лесов в Приморском крае" (второе, третье чтения)</w:t>
            </w:r>
          </w:p>
        </w:tc>
        <w:tc>
          <w:tcPr>
            <w:tcW w:w="1821" w:type="dxa"/>
          </w:tcPr>
          <w:p w:rsidR="00B2592D" w:rsidRPr="0096656D" w:rsidRDefault="00B2592D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март</w:t>
            </w:r>
          </w:p>
        </w:tc>
        <w:tc>
          <w:tcPr>
            <w:tcW w:w="2362" w:type="dxa"/>
          </w:tcPr>
          <w:p w:rsidR="00B2592D" w:rsidRPr="0096656D" w:rsidRDefault="00B2592D" w:rsidP="008B5CFB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8B5CFB">
            <w:pPr>
              <w:jc w:val="center"/>
              <w:rPr>
                <w:szCs w:val="28"/>
              </w:rPr>
            </w:pP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5.</w:t>
            </w:r>
          </w:p>
        </w:tc>
        <w:tc>
          <w:tcPr>
            <w:tcW w:w="4445" w:type="dxa"/>
          </w:tcPr>
          <w:p w:rsidR="00B2592D" w:rsidRPr="0096656D" w:rsidRDefault="00B2592D" w:rsidP="007D7CA5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>О проекте закона Приморского края "О внесении изменений в Закон Приморского края "О рыбохозяйственной деятельности в Приморском крае" (первое чтение)</w:t>
            </w:r>
          </w:p>
        </w:tc>
        <w:tc>
          <w:tcPr>
            <w:tcW w:w="1821" w:type="dxa"/>
          </w:tcPr>
          <w:p w:rsidR="00B2592D" w:rsidRPr="0096656D" w:rsidRDefault="00B2592D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E4449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февраль</w:t>
            </w:r>
          </w:p>
        </w:tc>
        <w:tc>
          <w:tcPr>
            <w:tcW w:w="2362" w:type="dxa"/>
          </w:tcPr>
          <w:p w:rsidR="00B2592D" w:rsidRPr="0096656D" w:rsidRDefault="00B2592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E90424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6.</w:t>
            </w:r>
          </w:p>
        </w:tc>
        <w:tc>
          <w:tcPr>
            <w:tcW w:w="4445" w:type="dxa"/>
          </w:tcPr>
          <w:p w:rsidR="00B2592D" w:rsidRPr="0096656D" w:rsidRDefault="00B2592D" w:rsidP="004E300D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6656D">
              <w:rPr>
                <w:rFonts w:ascii="Times New Roman" w:hAnsi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рыбохозяйственной деятельности в Приморском крае" (второе, </w:t>
            </w:r>
            <w:r w:rsidRPr="0096656D">
              <w:rPr>
                <w:rFonts w:ascii="Times New Roman" w:hAnsi="Times New Roman"/>
                <w:sz w:val="28"/>
                <w:szCs w:val="28"/>
              </w:rPr>
              <w:lastRenderedPageBreak/>
              <w:t>третье чтения)</w:t>
            </w:r>
          </w:p>
        </w:tc>
        <w:tc>
          <w:tcPr>
            <w:tcW w:w="1821" w:type="dxa"/>
          </w:tcPr>
          <w:p w:rsidR="00B2592D" w:rsidRPr="0096656D" w:rsidRDefault="00B2592D" w:rsidP="00C771CE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lastRenderedPageBreak/>
              <w:t>комитет</w:t>
            </w:r>
          </w:p>
          <w:p w:rsidR="00B2592D" w:rsidRPr="0096656D" w:rsidRDefault="00B2592D" w:rsidP="00C771CE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март </w:t>
            </w:r>
          </w:p>
        </w:tc>
        <w:tc>
          <w:tcPr>
            <w:tcW w:w="2362" w:type="dxa"/>
          </w:tcPr>
          <w:p w:rsidR="00B2592D" w:rsidRPr="0096656D" w:rsidRDefault="00B2592D" w:rsidP="007F0C7F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5052F2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lastRenderedPageBreak/>
              <w:t>7.</w:t>
            </w:r>
          </w:p>
        </w:tc>
        <w:tc>
          <w:tcPr>
            <w:tcW w:w="4445" w:type="dxa"/>
          </w:tcPr>
          <w:p w:rsidR="00B2592D" w:rsidRPr="0096656D" w:rsidRDefault="00B2592D" w:rsidP="004A6D35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 xml:space="preserve">О проекте закона Приморского края </w:t>
            </w:r>
            <w:r w:rsidR="001039C8" w:rsidRPr="0096656D">
              <w:rPr>
                <w:szCs w:val="28"/>
              </w:rPr>
              <w:t xml:space="preserve">"О внесении изменений в Закон Приморского края </w:t>
            </w:r>
            <w:r w:rsidRPr="0096656D">
              <w:rPr>
                <w:szCs w:val="28"/>
              </w:rPr>
              <w:t>"О регулировании земельных отношений в Приморском крае" (первое чтение)</w:t>
            </w:r>
          </w:p>
        </w:tc>
        <w:tc>
          <w:tcPr>
            <w:tcW w:w="1821" w:type="dxa"/>
          </w:tcPr>
          <w:p w:rsidR="00B2592D" w:rsidRPr="0096656D" w:rsidRDefault="00B2592D" w:rsidP="00DD2AB8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 xml:space="preserve">комитет </w:t>
            </w:r>
          </w:p>
          <w:p w:rsidR="00B2592D" w:rsidRPr="0096656D" w:rsidRDefault="00B2592D" w:rsidP="00616322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февраль</w:t>
            </w:r>
          </w:p>
        </w:tc>
        <w:tc>
          <w:tcPr>
            <w:tcW w:w="2362" w:type="dxa"/>
          </w:tcPr>
          <w:p w:rsidR="00B2592D" w:rsidRPr="0096656D" w:rsidRDefault="00B2592D" w:rsidP="00DD2AB8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DD2AB8">
            <w:pPr>
              <w:jc w:val="center"/>
              <w:rPr>
                <w:szCs w:val="28"/>
              </w:rPr>
            </w:pP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5C7CEE">
            <w:pPr>
              <w:tabs>
                <w:tab w:val="left" w:pos="225"/>
                <w:tab w:val="center" w:pos="363"/>
              </w:tabs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8.</w:t>
            </w:r>
          </w:p>
        </w:tc>
        <w:tc>
          <w:tcPr>
            <w:tcW w:w="4445" w:type="dxa"/>
          </w:tcPr>
          <w:p w:rsidR="00B2592D" w:rsidRPr="0096656D" w:rsidRDefault="00B2592D" w:rsidP="004A6D35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 xml:space="preserve">О проекте закона Приморского края </w:t>
            </w:r>
            <w:r w:rsidR="001039C8" w:rsidRPr="0096656D">
              <w:rPr>
                <w:szCs w:val="28"/>
              </w:rPr>
              <w:t xml:space="preserve">"О внесении изменений в Закон Приморского края </w:t>
            </w:r>
            <w:r w:rsidRPr="0096656D">
              <w:rPr>
                <w:szCs w:val="28"/>
              </w:rPr>
              <w:t>"О регулировании земельных отношений в Приморском крае" (второе, третье чтения)</w:t>
            </w:r>
          </w:p>
        </w:tc>
        <w:tc>
          <w:tcPr>
            <w:tcW w:w="1821" w:type="dxa"/>
          </w:tcPr>
          <w:p w:rsidR="00B2592D" w:rsidRPr="0096656D" w:rsidRDefault="00B2592D" w:rsidP="00AD5971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4A6D35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март</w:t>
            </w:r>
          </w:p>
        </w:tc>
        <w:tc>
          <w:tcPr>
            <w:tcW w:w="2362" w:type="dxa"/>
          </w:tcPr>
          <w:p w:rsidR="00B2592D" w:rsidRPr="0096656D" w:rsidRDefault="00B2592D" w:rsidP="00F95C65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5C7CEE">
            <w:pPr>
              <w:tabs>
                <w:tab w:val="left" w:pos="225"/>
                <w:tab w:val="center" w:pos="363"/>
              </w:tabs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9.</w:t>
            </w:r>
          </w:p>
        </w:tc>
        <w:tc>
          <w:tcPr>
            <w:tcW w:w="4445" w:type="dxa"/>
          </w:tcPr>
          <w:p w:rsidR="00B2592D" w:rsidRPr="0096656D" w:rsidRDefault="00B2592D" w:rsidP="000F38F8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 xml:space="preserve">О проекте закона Приморского края </w:t>
            </w:r>
            <w:r w:rsidR="001039C8" w:rsidRPr="0096656D">
              <w:rPr>
                <w:szCs w:val="28"/>
              </w:rPr>
              <w:t xml:space="preserve">"О внесении изменений в Закон Приморского края </w:t>
            </w:r>
            <w:r w:rsidRPr="0096656D">
              <w:rPr>
                <w:szCs w:val="28"/>
              </w:rPr>
              <w:t>"Об обороте земель сельскохозяйственного назначения на территории Приморского края" (второе, третье чтения)</w:t>
            </w:r>
          </w:p>
        </w:tc>
        <w:tc>
          <w:tcPr>
            <w:tcW w:w="1821" w:type="dxa"/>
          </w:tcPr>
          <w:p w:rsidR="00B2592D" w:rsidRPr="0096656D" w:rsidRDefault="00B2592D" w:rsidP="00D368F3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D368F3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февраль</w:t>
            </w:r>
          </w:p>
        </w:tc>
        <w:tc>
          <w:tcPr>
            <w:tcW w:w="2362" w:type="dxa"/>
          </w:tcPr>
          <w:p w:rsidR="00B2592D" w:rsidRPr="0096656D" w:rsidRDefault="00B2592D" w:rsidP="00F95C65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  <w:tr w:rsidR="00B2592D" w:rsidRPr="0096656D" w:rsidTr="007F0C7F">
        <w:tc>
          <w:tcPr>
            <w:tcW w:w="943" w:type="dxa"/>
          </w:tcPr>
          <w:p w:rsidR="00B2592D" w:rsidRPr="0096656D" w:rsidRDefault="00B2592D" w:rsidP="005C7CEE">
            <w:pPr>
              <w:tabs>
                <w:tab w:val="left" w:pos="225"/>
                <w:tab w:val="center" w:pos="363"/>
              </w:tabs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10.</w:t>
            </w:r>
          </w:p>
        </w:tc>
        <w:tc>
          <w:tcPr>
            <w:tcW w:w="4445" w:type="dxa"/>
          </w:tcPr>
          <w:p w:rsidR="00B2592D" w:rsidRPr="0096656D" w:rsidRDefault="00B2592D" w:rsidP="0096656D">
            <w:pPr>
              <w:jc w:val="both"/>
              <w:rPr>
                <w:szCs w:val="28"/>
              </w:rPr>
            </w:pPr>
            <w:r w:rsidRPr="0096656D">
              <w:rPr>
                <w:szCs w:val="28"/>
              </w:rPr>
              <w:t xml:space="preserve">О проекте закона Приморского края </w:t>
            </w:r>
            <w:r w:rsidR="001039C8" w:rsidRPr="0096656D">
              <w:rPr>
                <w:szCs w:val="28"/>
              </w:rPr>
              <w:t xml:space="preserve">"О внесении изменений в Закон Приморского края </w:t>
            </w:r>
            <w:r w:rsidRPr="0096656D">
              <w:rPr>
                <w:szCs w:val="28"/>
              </w:rPr>
              <w:t>"</w:t>
            </w:r>
            <w:r w:rsidRPr="0096656D">
              <w:rPr>
                <w:bCs/>
                <w:szCs w:val="28"/>
              </w:rPr>
      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</w:t>
            </w:r>
            <w:r w:rsidRPr="0096656D">
              <w:rPr>
                <w:szCs w:val="28"/>
              </w:rPr>
              <w:t xml:space="preserve">" (второе, третье чтения) </w:t>
            </w:r>
          </w:p>
        </w:tc>
        <w:tc>
          <w:tcPr>
            <w:tcW w:w="1821" w:type="dxa"/>
          </w:tcPr>
          <w:p w:rsidR="00B2592D" w:rsidRPr="0096656D" w:rsidRDefault="00B2592D" w:rsidP="00D368F3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  <w:p w:rsidR="00B2592D" w:rsidRPr="0096656D" w:rsidRDefault="00B2592D" w:rsidP="00D368F3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февраль</w:t>
            </w:r>
          </w:p>
        </w:tc>
        <w:tc>
          <w:tcPr>
            <w:tcW w:w="2362" w:type="dxa"/>
          </w:tcPr>
          <w:p w:rsidR="00B2592D" w:rsidRPr="0096656D" w:rsidRDefault="00B2592D" w:rsidP="00F95C65">
            <w:pPr>
              <w:jc w:val="center"/>
              <w:rPr>
                <w:szCs w:val="28"/>
              </w:rPr>
            </w:pPr>
            <w:r w:rsidRPr="0096656D">
              <w:rPr>
                <w:szCs w:val="28"/>
              </w:rPr>
              <w:t>комитет</w:t>
            </w:r>
          </w:p>
        </w:tc>
      </w:tr>
    </w:tbl>
    <w:p w:rsidR="00D65D2E" w:rsidRPr="0096656D" w:rsidRDefault="00D65D2E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</w:p>
    <w:p w:rsidR="0047377B" w:rsidRPr="0096656D" w:rsidRDefault="0047377B" w:rsidP="0021332E">
      <w:pPr>
        <w:rPr>
          <w:szCs w:val="28"/>
        </w:rPr>
      </w:pPr>
    </w:p>
    <w:p w:rsidR="00D65D2E" w:rsidRPr="0096656D" w:rsidRDefault="00D65D2E" w:rsidP="0021332E">
      <w:pPr>
        <w:rPr>
          <w:szCs w:val="28"/>
        </w:rPr>
      </w:pPr>
      <w:r w:rsidRPr="0096656D">
        <w:rPr>
          <w:szCs w:val="28"/>
        </w:rPr>
        <w:t>Утверждено решением от</w:t>
      </w:r>
      <w:r w:rsidR="00531C5F" w:rsidRPr="0096656D">
        <w:rPr>
          <w:szCs w:val="28"/>
        </w:rPr>
        <w:t xml:space="preserve"> </w:t>
      </w:r>
      <w:r w:rsidR="00796845">
        <w:rPr>
          <w:szCs w:val="28"/>
        </w:rPr>
        <w:t xml:space="preserve">09.11.2016 </w:t>
      </w:r>
      <w:r w:rsidR="00CC6C4E" w:rsidRPr="0096656D">
        <w:rPr>
          <w:szCs w:val="28"/>
        </w:rPr>
        <w:t xml:space="preserve">№ </w:t>
      </w:r>
      <w:r w:rsidR="00796845">
        <w:rPr>
          <w:szCs w:val="28"/>
        </w:rPr>
        <w:t>24</w:t>
      </w:r>
    </w:p>
    <w:sectPr w:rsidR="00D65D2E" w:rsidRPr="0096656D" w:rsidSect="00BE4034">
      <w:headerReference w:type="default" r:id="rId7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A57CCF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516D43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B1671"/>
    <w:rsid w:val="000B16DA"/>
    <w:rsid w:val="000B2184"/>
    <w:rsid w:val="000C0AA9"/>
    <w:rsid w:val="000C63D7"/>
    <w:rsid w:val="000E4A6B"/>
    <w:rsid w:val="000F38F8"/>
    <w:rsid w:val="001039C8"/>
    <w:rsid w:val="00133104"/>
    <w:rsid w:val="00135A6F"/>
    <w:rsid w:val="00143E4D"/>
    <w:rsid w:val="001666DA"/>
    <w:rsid w:val="00172902"/>
    <w:rsid w:val="00181C37"/>
    <w:rsid w:val="00185BF8"/>
    <w:rsid w:val="00190201"/>
    <w:rsid w:val="00192EA6"/>
    <w:rsid w:val="001970A6"/>
    <w:rsid w:val="00197FA6"/>
    <w:rsid w:val="001D10EF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3A16"/>
    <w:rsid w:val="00235196"/>
    <w:rsid w:val="00260497"/>
    <w:rsid w:val="0026598F"/>
    <w:rsid w:val="00273718"/>
    <w:rsid w:val="00276E0D"/>
    <w:rsid w:val="00291571"/>
    <w:rsid w:val="00297FD7"/>
    <w:rsid w:val="002C08A4"/>
    <w:rsid w:val="002F15A3"/>
    <w:rsid w:val="002F6700"/>
    <w:rsid w:val="00321F39"/>
    <w:rsid w:val="003229DD"/>
    <w:rsid w:val="003422D7"/>
    <w:rsid w:val="00352B30"/>
    <w:rsid w:val="0037095D"/>
    <w:rsid w:val="00374EA7"/>
    <w:rsid w:val="00395C8D"/>
    <w:rsid w:val="003A61CC"/>
    <w:rsid w:val="003C3506"/>
    <w:rsid w:val="003C6AA5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63512"/>
    <w:rsid w:val="00466139"/>
    <w:rsid w:val="0047377B"/>
    <w:rsid w:val="00475CD7"/>
    <w:rsid w:val="00492585"/>
    <w:rsid w:val="004A6D35"/>
    <w:rsid w:val="004B2985"/>
    <w:rsid w:val="004E300D"/>
    <w:rsid w:val="0050036D"/>
    <w:rsid w:val="005052F2"/>
    <w:rsid w:val="00511C2E"/>
    <w:rsid w:val="005168F5"/>
    <w:rsid w:val="00516D43"/>
    <w:rsid w:val="005210F2"/>
    <w:rsid w:val="0052115E"/>
    <w:rsid w:val="00524362"/>
    <w:rsid w:val="00527CE6"/>
    <w:rsid w:val="00531C5F"/>
    <w:rsid w:val="005372DA"/>
    <w:rsid w:val="00541AB1"/>
    <w:rsid w:val="00550C21"/>
    <w:rsid w:val="005565A2"/>
    <w:rsid w:val="005A7B1F"/>
    <w:rsid w:val="005A7C3A"/>
    <w:rsid w:val="005B284B"/>
    <w:rsid w:val="005B6DFA"/>
    <w:rsid w:val="005C1271"/>
    <w:rsid w:val="005C7CEE"/>
    <w:rsid w:val="005E3AD6"/>
    <w:rsid w:val="005F58E2"/>
    <w:rsid w:val="00600147"/>
    <w:rsid w:val="00606C97"/>
    <w:rsid w:val="00616322"/>
    <w:rsid w:val="00624A22"/>
    <w:rsid w:val="0062662B"/>
    <w:rsid w:val="00636D76"/>
    <w:rsid w:val="006421DE"/>
    <w:rsid w:val="00645B75"/>
    <w:rsid w:val="0065269A"/>
    <w:rsid w:val="006575B3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13C55"/>
    <w:rsid w:val="00717B87"/>
    <w:rsid w:val="0072294E"/>
    <w:rsid w:val="007548AC"/>
    <w:rsid w:val="007554E1"/>
    <w:rsid w:val="00762876"/>
    <w:rsid w:val="00796845"/>
    <w:rsid w:val="007A29BE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537B"/>
    <w:rsid w:val="008111E8"/>
    <w:rsid w:val="008304C2"/>
    <w:rsid w:val="0083415E"/>
    <w:rsid w:val="0084095E"/>
    <w:rsid w:val="00846229"/>
    <w:rsid w:val="00862B3C"/>
    <w:rsid w:val="00866F45"/>
    <w:rsid w:val="00876D65"/>
    <w:rsid w:val="00893F8F"/>
    <w:rsid w:val="00894774"/>
    <w:rsid w:val="008A7219"/>
    <w:rsid w:val="008B14A4"/>
    <w:rsid w:val="008D4D04"/>
    <w:rsid w:val="00903FD7"/>
    <w:rsid w:val="0090559C"/>
    <w:rsid w:val="009239B6"/>
    <w:rsid w:val="0092437C"/>
    <w:rsid w:val="00930888"/>
    <w:rsid w:val="009325A4"/>
    <w:rsid w:val="00932E24"/>
    <w:rsid w:val="009441A6"/>
    <w:rsid w:val="009551EB"/>
    <w:rsid w:val="00964228"/>
    <w:rsid w:val="0096656D"/>
    <w:rsid w:val="00973175"/>
    <w:rsid w:val="00980359"/>
    <w:rsid w:val="009E1B27"/>
    <w:rsid w:val="009F6595"/>
    <w:rsid w:val="00A15477"/>
    <w:rsid w:val="00A277B7"/>
    <w:rsid w:val="00A57CCF"/>
    <w:rsid w:val="00A75E4A"/>
    <w:rsid w:val="00A7729A"/>
    <w:rsid w:val="00AD1B04"/>
    <w:rsid w:val="00AD5971"/>
    <w:rsid w:val="00AE0C2E"/>
    <w:rsid w:val="00AF3329"/>
    <w:rsid w:val="00B20CA3"/>
    <w:rsid w:val="00B21B1A"/>
    <w:rsid w:val="00B2592D"/>
    <w:rsid w:val="00B3127D"/>
    <w:rsid w:val="00B3763D"/>
    <w:rsid w:val="00B4295B"/>
    <w:rsid w:val="00B51109"/>
    <w:rsid w:val="00B606FC"/>
    <w:rsid w:val="00B73795"/>
    <w:rsid w:val="00B97F4A"/>
    <w:rsid w:val="00BB5FA6"/>
    <w:rsid w:val="00BC6D9D"/>
    <w:rsid w:val="00BE4034"/>
    <w:rsid w:val="00BF0446"/>
    <w:rsid w:val="00BF4C82"/>
    <w:rsid w:val="00C001DB"/>
    <w:rsid w:val="00C143B2"/>
    <w:rsid w:val="00C43987"/>
    <w:rsid w:val="00C565C2"/>
    <w:rsid w:val="00C607EF"/>
    <w:rsid w:val="00C717CD"/>
    <w:rsid w:val="00C744C1"/>
    <w:rsid w:val="00CB0AC5"/>
    <w:rsid w:val="00CB491B"/>
    <w:rsid w:val="00CC6C4E"/>
    <w:rsid w:val="00CF0F82"/>
    <w:rsid w:val="00D02419"/>
    <w:rsid w:val="00D11183"/>
    <w:rsid w:val="00D31AD1"/>
    <w:rsid w:val="00D368F3"/>
    <w:rsid w:val="00D6052D"/>
    <w:rsid w:val="00D65C48"/>
    <w:rsid w:val="00D65D2E"/>
    <w:rsid w:val="00D72616"/>
    <w:rsid w:val="00D9119A"/>
    <w:rsid w:val="00DB0C0A"/>
    <w:rsid w:val="00E02982"/>
    <w:rsid w:val="00E04404"/>
    <w:rsid w:val="00E15914"/>
    <w:rsid w:val="00E30463"/>
    <w:rsid w:val="00E44494"/>
    <w:rsid w:val="00E50C71"/>
    <w:rsid w:val="00E5242B"/>
    <w:rsid w:val="00E62625"/>
    <w:rsid w:val="00E756B1"/>
    <w:rsid w:val="00E90424"/>
    <w:rsid w:val="00E93CCD"/>
    <w:rsid w:val="00EA0D31"/>
    <w:rsid w:val="00EA1077"/>
    <w:rsid w:val="00EC0D9F"/>
    <w:rsid w:val="00ED2B86"/>
    <w:rsid w:val="00EE4454"/>
    <w:rsid w:val="00EF7F1A"/>
    <w:rsid w:val="00F0715F"/>
    <w:rsid w:val="00F15773"/>
    <w:rsid w:val="00F20830"/>
    <w:rsid w:val="00F2244C"/>
    <w:rsid w:val="00F2483F"/>
    <w:rsid w:val="00F462D9"/>
    <w:rsid w:val="00F54969"/>
    <w:rsid w:val="00F62BF6"/>
    <w:rsid w:val="00F90788"/>
    <w:rsid w:val="00F95C65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Кочерова Анастасия Викторовна</cp:lastModifiedBy>
  <cp:revision>64</cp:revision>
  <cp:lastPrinted>2012-11-19T23:34:00Z</cp:lastPrinted>
  <dcterms:created xsi:type="dcterms:W3CDTF">2012-11-21T03:50:00Z</dcterms:created>
  <dcterms:modified xsi:type="dcterms:W3CDTF">2016-11-10T04:42:00Z</dcterms:modified>
</cp:coreProperties>
</file>