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AF1" w:rsidRDefault="001D4AF1" w:rsidP="001D4AF1">
      <w:pPr>
        <w:ind w:left="5954"/>
      </w:pPr>
      <w:r>
        <w:t>Приложение 3</w:t>
      </w:r>
    </w:p>
    <w:p w:rsidR="001D4AF1" w:rsidRDefault="001D4AF1" w:rsidP="001D4AF1">
      <w:pPr>
        <w:ind w:left="5954"/>
      </w:pPr>
      <w:r>
        <w:t xml:space="preserve">к </w:t>
      </w:r>
      <w:r w:rsidR="00311C54">
        <w:t>З</w:t>
      </w:r>
      <w:r>
        <w:t>акон</w:t>
      </w:r>
      <w:r w:rsidR="00311C54">
        <w:t>у</w:t>
      </w:r>
      <w:r>
        <w:t xml:space="preserve"> </w:t>
      </w:r>
    </w:p>
    <w:p w:rsidR="001D4AF1" w:rsidRDefault="001D4AF1" w:rsidP="001D4AF1">
      <w:pPr>
        <w:ind w:left="5954"/>
      </w:pPr>
      <w:r>
        <w:t>Приморского края</w:t>
      </w:r>
    </w:p>
    <w:p w:rsidR="001D4AF1" w:rsidRDefault="00296D17" w:rsidP="001D4AF1">
      <w:pPr>
        <w:ind w:left="5954"/>
      </w:pPr>
      <w:r w:rsidRPr="00296D17">
        <w:t>от 28.10.2016 № 2-КЗ</w:t>
      </w:r>
      <w:bookmarkStart w:id="0" w:name="_GoBack"/>
      <w:bookmarkEnd w:id="0"/>
    </w:p>
    <w:p w:rsidR="001D4AF1" w:rsidRDefault="001D4AF1" w:rsidP="001D4AF1">
      <w:pPr>
        <w:ind w:left="5954"/>
      </w:pPr>
    </w:p>
    <w:p w:rsidR="001D4AF1" w:rsidRDefault="001D4AF1" w:rsidP="001D4AF1">
      <w:pPr>
        <w:ind w:left="5954"/>
      </w:pPr>
      <w:r>
        <w:t xml:space="preserve">"Приложение 3 </w:t>
      </w:r>
    </w:p>
    <w:p w:rsidR="001D4AF1" w:rsidRDefault="001D4AF1" w:rsidP="001D4AF1">
      <w:pPr>
        <w:ind w:left="5954"/>
      </w:pPr>
      <w:r>
        <w:t xml:space="preserve">к Закону </w:t>
      </w:r>
    </w:p>
    <w:p w:rsidR="008C45D8" w:rsidRDefault="001D4AF1" w:rsidP="001D4AF1">
      <w:pPr>
        <w:ind w:left="5954"/>
      </w:pPr>
      <w:r>
        <w:t xml:space="preserve">Приморского края </w:t>
      </w:r>
      <w:r>
        <w:br/>
        <w:t>от 22.12.2015 № 737-КЗ</w:t>
      </w:r>
    </w:p>
    <w:p w:rsidR="001D4AF1" w:rsidRDefault="001D4AF1" w:rsidP="001D4AF1">
      <w:pPr>
        <w:ind w:left="5954"/>
      </w:pPr>
    </w:p>
    <w:p w:rsidR="001D4AF1" w:rsidRDefault="001D4AF1" w:rsidP="001D4AF1">
      <w:pPr>
        <w:jc w:val="center"/>
        <w:rPr>
          <w:rFonts w:eastAsia="Times New Roman" w:cs="Times New Roman"/>
          <w:szCs w:val="28"/>
          <w:lang w:eastAsia="ru-RU"/>
        </w:rPr>
      </w:pPr>
      <w:r w:rsidRPr="001D4AF1">
        <w:rPr>
          <w:rFonts w:eastAsia="Times New Roman" w:cs="Times New Roman"/>
          <w:szCs w:val="28"/>
          <w:lang w:eastAsia="ru-RU"/>
        </w:rPr>
        <w:t xml:space="preserve">Коды главных администраторов доходов краевого и местных </w:t>
      </w:r>
      <w:r w:rsidRPr="001D4AF1">
        <w:rPr>
          <w:rFonts w:eastAsia="Times New Roman" w:cs="Times New Roman"/>
          <w:szCs w:val="28"/>
          <w:lang w:eastAsia="ru-RU"/>
        </w:rPr>
        <w:br/>
        <w:t xml:space="preserve">бюджетов - органов государственной власти Приморского края </w:t>
      </w:r>
      <w:r w:rsidRPr="001D4AF1">
        <w:rPr>
          <w:rFonts w:eastAsia="Times New Roman" w:cs="Times New Roman"/>
          <w:szCs w:val="28"/>
          <w:lang w:eastAsia="ru-RU"/>
        </w:rPr>
        <w:br/>
        <w:t xml:space="preserve">(государственных органов), закрепляемые за ними виды </w:t>
      </w:r>
      <w:r w:rsidRPr="001D4AF1">
        <w:rPr>
          <w:rFonts w:eastAsia="Times New Roman" w:cs="Times New Roman"/>
          <w:szCs w:val="28"/>
          <w:lang w:eastAsia="ru-RU"/>
        </w:rPr>
        <w:br/>
        <w:t>(подвиды) доходов краевого и местных бюджетов</w:t>
      </w:r>
    </w:p>
    <w:p w:rsidR="001D4AF1" w:rsidRDefault="001D4AF1" w:rsidP="001D4AF1">
      <w:pPr>
        <w:jc w:val="center"/>
        <w:rPr>
          <w:rFonts w:eastAsia="Times New Roman" w:cs="Times New Roman"/>
          <w:szCs w:val="28"/>
          <w:lang w:eastAsia="ru-RU"/>
        </w:rPr>
      </w:pP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040"/>
        <w:gridCol w:w="5134"/>
      </w:tblGrid>
      <w:tr w:rsidR="001D4AF1" w:rsidRPr="001D4AF1" w:rsidTr="001D4AF1">
        <w:trPr>
          <w:trHeight w:val="1380"/>
        </w:trPr>
        <w:tc>
          <w:tcPr>
            <w:tcW w:w="1197" w:type="dxa"/>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Код главного </w:t>
            </w:r>
            <w:proofErr w:type="spellStart"/>
            <w:proofErr w:type="gramStart"/>
            <w:r w:rsidRPr="001D4AF1">
              <w:rPr>
                <w:rFonts w:eastAsia="Times New Roman" w:cs="Times New Roman"/>
                <w:sz w:val="26"/>
                <w:szCs w:val="26"/>
                <w:lang w:eastAsia="ru-RU"/>
              </w:rPr>
              <w:t>админи-стратора</w:t>
            </w:r>
            <w:proofErr w:type="spellEnd"/>
            <w:proofErr w:type="gramEnd"/>
          </w:p>
        </w:tc>
        <w:tc>
          <w:tcPr>
            <w:tcW w:w="3040" w:type="dxa"/>
            <w:shd w:val="clear" w:color="auto" w:fill="auto"/>
            <w:vAlign w:val="center"/>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Код дохода</w:t>
            </w:r>
          </w:p>
        </w:tc>
        <w:tc>
          <w:tcPr>
            <w:tcW w:w="5134" w:type="dxa"/>
            <w:shd w:val="clear" w:color="auto" w:fill="auto"/>
            <w:vAlign w:val="center"/>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Главные администраторы</w:t>
            </w:r>
          </w:p>
        </w:tc>
      </w:tr>
    </w:tbl>
    <w:p w:rsidR="001D4AF1" w:rsidRPr="001D4AF1" w:rsidRDefault="001D4AF1">
      <w:pPr>
        <w:rPr>
          <w:sz w:val="2"/>
          <w:szCs w:val="2"/>
        </w:rPr>
      </w:pPr>
      <w:r>
        <w:rPr>
          <w:sz w:val="2"/>
          <w:szCs w:val="2"/>
        </w:rPr>
        <w:t>3</w:t>
      </w:r>
    </w:p>
    <w:tbl>
      <w:tblPr>
        <w:tblW w:w="9371" w:type="dxa"/>
        <w:tblInd w:w="93" w:type="dxa"/>
        <w:tblLook w:val="04A0" w:firstRow="1" w:lastRow="0" w:firstColumn="1" w:lastColumn="0" w:noHBand="0" w:noVBand="1"/>
      </w:tblPr>
      <w:tblGrid>
        <w:gridCol w:w="1197"/>
        <w:gridCol w:w="3040"/>
        <w:gridCol w:w="5134"/>
      </w:tblGrid>
      <w:tr w:rsidR="001D4AF1" w:rsidRPr="001D4AF1" w:rsidTr="008467C1">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w:t>
            </w:r>
          </w:p>
        </w:tc>
        <w:tc>
          <w:tcPr>
            <w:tcW w:w="3040" w:type="dxa"/>
            <w:tcBorders>
              <w:top w:val="single" w:sz="4" w:space="0" w:color="auto"/>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w:t>
            </w:r>
          </w:p>
        </w:tc>
        <w:tc>
          <w:tcPr>
            <w:tcW w:w="5134" w:type="dxa"/>
            <w:tcBorders>
              <w:top w:val="single" w:sz="4" w:space="0" w:color="auto"/>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3</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АДМИНИСТРАЦИЯ ПРИМОРСКОГО КРАЯ</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2 02 02077 02 0000 151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8E5463">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2 02 02103 02 0000 151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2 02 03002 02 0000 151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осуществление полномочий по подготовке проведения статистических переписей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2 02 04001 02 0000 151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депутатов Государственной Думы и их помощников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2 02 04002 02 0000 151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ФИНАНСОВ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1 11 02020 02 0000 120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размещения временно свободных средств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1 11 03020 02 0000 120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1 11 09042 02 0000 120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1 16 18020 02 0000 140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1 17 11000 02 0000 180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8E5463">
            <w:pPr>
              <w:jc w:val="both"/>
              <w:rPr>
                <w:rFonts w:eastAsia="Times New Roman" w:cs="Times New Roman"/>
                <w:sz w:val="26"/>
                <w:szCs w:val="26"/>
                <w:lang w:eastAsia="ru-RU"/>
              </w:rPr>
            </w:pPr>
            <w:r w:rsidRPr="001D4AF1">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2 02 01001 02 0000 151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2 02 01003 02 0000 151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8E5463">
            <w:pPr>
              <w:jc w:val="both"/>
              <w:rPr>
                <w:rFonts w:eastAsia="Times New Roman" w:cs="Times New Roman"/>
                <w:sz w:val="26"/>
                <w:szCs w:val="26"/>
                <w:lang w:eastAsia="ru-RU"/>
              </w:rPr>
            </w:pPr>
            <w:r w:rsidRPr="001D4AF1">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2 02 01007 02 0000 151</w:t>
            </w:r>
          </w:p>
        </w:tc>
        <w:tc>
          <w:tcPr>
            <w:tcW w:w="5134" w:type="dxa"/>
            <w:tcBorders>
              <w:top w:val="nil"/>
              <w:left w:val="nil"/>
              <w:bottom w:val="single" w:sz="4" w:space="0" w:color="auto"/>
              <w:right w:val="single" w:sz="4" w:space="0" w:color="auto"/>
            </w:tcBorders>
            <w:shd w:val="clear" w:color="auto" w:fill="auto"/>
            <w:hideMark/>
          </w:tcPr>
          <w:p w:rsidR="001D4AF1" w:rsidRPr="008467C1" w:rsidRDefault="001D4AF1" w:rsidP="001D4AF1">
            <w:pPr>
              <w:jc w:val="both"/>
              <w:rPr>
                <w:rFonts w:eastAsia="Times New Roman" w:cs="Times New Roman"/>
                <w:sz w:val="26"/>
                <w:szCs w:val="26"/>
                <w:lang w:eastAsia="ru-RU"/>
              </w:rPr>
            </w:pPr>
            <w:r w:rsidRPr="008467C1">
              <w:rPr>
                <w:rFonts w:eastAsia="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2 02 01009 02 0000 151</w:t>
            </w:r>
          </w:p>
        </w:tc>
        <w:tc>
          <w:tcPr>
            <w:tcW w:w="5134" w:type="dxa"/>
            <w:tcBorders>
              <w:top w:val="nil"/>
              <w:left w:val="nil"/>
              <w:bottom w:val="single" w:sz="4" w:space="0" w:color="auto"/>
              <w:right w:val="single" w:sz="4" w:space="0" w:color="auto"/>
            </w:tcBorders>
            <w:shd w:val="clear" w:color="auto" w:fill="auto"/>
            <w:hideMark/>
          </w:tcPr>
          <w:p w:rsidR="001D4AF1" w:rsidRPr="008467C1" w:rsidRDefault="001D4AF1" w:rsidP="001D4AF1">
            <w:pPr>
              <w:jc w:val="both"/>
              <w:rPr>
                <w:rFonts w:eastAsia="Times New Roman" w:cs="Times New Roman"/>
                <w:sz w:val="26"/>
                <w:szCs w:val="26"/>
                <w:lang w:eastAsia="ru-RU"/>
              </w:rPr>
            </w:pPr>
            <w:r w:rsidRPr="008467C1">
              <w:rPr>
                <w:rFonts w:eastAsia="Times New Roman" w:cs="Times New Roman"/>
                <w:sz w:val="26"/>
                <w:szCs w:val="26"/>
                <w:lang w:eastAsia="ru-RU"/>
              </w:rPr>
              <w:t xml:space="preserve">Дотации бюджетам субъектов Российской Федерации на поощрение </w:t>
            </w:r>
            <w:proofErr w:type="gramStart"/>
            <w:r w:rsidRPr="008467C1">
              <w:rPr>
                <w:rFonts w:eastAsia="Times New Roman" w:cs="Times New Roman"/>
                <w:sz w:val="26"/>
                <w:szCs w:val="26"/>
                <w:lang w:eastAsia="ru-RU"/>
              </w:rPr>
              <w:t>достижения наилучших показателей деятельности органов исполнительной власти субъектов Российской Федерации</w:t>
            </w:r>
            <w:proofErr w:type="gramEnd"/>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2 02 01999 02 0000 151</w:t>
            </w:r>
          </w:p>
        </w:tc>
        <w:tc>
          <w:tcPr>
            <w:tcW w:w="5134" w:type="dxa"/>
            <w:tcBorders>
              <w:top w:val="nil"/>
              <w:left w:val="nil"/>
              <w:bottom w:val="single" w:sz="4" w:space="0" w:color="auto"/>
              <w:right w:val="single" w:sz="4" w:space="0" w:color="auto"/>
            </w:tcBorders>
            <w:shd w:val="clear" w:color="auto" w:fill="auto"/>
            <w:hideMark/>
          </w:tcPr>
          <w:p w:rsidR="001D4AF1" w:rsidRPr="008467C1" w:rsidRDefault="001D4AF1" w:rsidP="001D4AF1">
            <w:pPr>
              <w:jc w:val="both"/>
              <w:rPr>
                <w:rFonts w:eastAsia="Times New Roman" w:cs="Times New Roman"/>
                <w:sz w:val="26"/>
                <w:szCs w:val="26"/>
                <w:lang w:eastAsia="ru-RU"/>
              </w:rPr>
            </w:pPr>
            <w:r w:rsidRPr="008467C1">
              <w:rPr>
                <w:rFonts w:eastAsia="Times New Roman" w:cs="Times New Roman"/>
                <w:sz w:val="26"/>
                <w:szCs w:val="26"/>
                <w:lang w:eastAsia="ru-RU"/>
              </w:rPr>
              <w:t>Прочие дотации бюджетам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2 02 02002 02 0000 151</w:t>
            </w:r>
          </w:p>
        </w:tc>
        <w:tc>
          <w:tcPr>
            <w:tcW w:w="5134" w:type="dxa"/>
            <w:tcBorders>
              <w:top w:val="nil"/>
              <w:left w:val="nil"/>
              <w:bottom w:val="single" w:sz="4" w:space="0" w:color="auto"/>
              <w:right w:val="single" w:sz="4" w:space="0" w:color="auto"/>
            </w:tcBorders>
            <w:shd w:val="clear" w:color="auto" w:fill="auto"/>
            <w:hideMark/>
          </w:tcPr>
          <w:p w:rsidR="001D4AF1" w:rsidRPr="008467C1" w:rsidRDefault="001D4AF1" w:rsidP="001D4AF1">
            <w:pPr>
              <w:jc w:val="both"/>
              <w:rPr>
                <w:rFonts w:eastAsia="Times New Roman" w:cs="Times New Roman"/>
                <w:sz w:val="26"/>
                <w:szCs w:val="26"/>
                <w:lang w:eastAsia="ru-RU"/>
              </w:rPr>
            </w:pPr>
            <w:r w:rsidRPr="008467C1">
              <w:rPr>
                <w:rFonts w:eastAsia="Times New Roman" w:cs="Times New Roman"/>
                <w:sz w:val="26"/>
                <w:szCs w:val="26"/>
                <w:lang w:eastAsia="ru-RU"/>
              </w:rPr>
              <w:t>Субсидии бюджетам субъектов Российской Федерации на реформирование региональных финансов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2 02 02003 02 0000 151</w:t>
            </w:r>
          </w:p>
        </w:tc>
        <w:tc>
          <w:tcPr>
            <w:tcW w:w="5134" w:type="dxa"/>
            <w:tcBorders>
              <w:top w:val="nil"/>
              <w:left w:val="nil"/>
              <w:bottom w:val="single" w:sz="4" w:space="0" w:color="auto"/>
              <w:right w:val="single" w:sz="4" w:space="0" w:color="auto"/>
            </w:tcBorders>
            <w:shd w:val="clear" w:color="auto" w:fill="auto"/>
            <w:hideMark/>
          </w:tcPr>
          <w:p w:rsidR="001D4AF1" w:rsidRPr="008467C1" w:rsidRDefault="001D4AF1" w:rsidP="001D4AF1">
            <w:pPr>
              <w:jc w:val="both"/>
              <w:rPr>
                <w:rFonts w:eastAsia="Times New Roman" w:cs="Times New Roman"/>
                <w:sz w:val="26"/>
                <w:szCs w:val="26"/>
                <w:lang w:eastAsia="ru-RU"/>
              </w:rPr>
            </w:pPr>
            <w:r w:rsidRPr="008467C1">
              <w:rPr>
                <w:rFonts w:eastAsia="Times New Roman" w:cs="Times New Roman"/>
                <w:sz w:val="26"/>
                <w:szCs w:val="26"/>
                <w:lang w:eastAsia="ru-RU"/>
              </w:rPr>
              <w:t>Субсидии бюджетам субъектов Российской Федерации на реформирование муниципальных финансов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2 02 02086 02 0000 151</w:t>
            </w:r>
          </w:p>
        </w:tc>
        <w:tc>
          <w:tcPr>
            <w:tcW w:w="5134" w:type="dxa"/>
            <w:tcBorders>
              <w:top w:val="nil"/>
              <w:left w:val="nil"/>
              <w:bottom w:val="single" w:sz="4" w:space="0" w:color="auto"/>
              <w:right w:val="single" w:sz="4" w:space="0" w:color="auto"/>
            </w:tcBorders>
            <w:shd w:val="clear" w:color="auto" w:fill="auto"/>
            <w:hideMark/>
          </w:tcPr>
          <w:p w:rsidR="001D4AF1" w:rsidRPr="008467C1" w:rsidRDefault="001D4AF1" w:rsidP="001D4AF1">
            <w:pPr>
              <w:jc w:val="both"/>
              <w:rPr>
                <w:rFonts w:eastAsia="Times New Roman" w:cs="Times New Roman"/>
                <w:sz w:val="26"/>
                <w:szCs w:val="26"/>
                <w:lang w:eastAsia="ru-RU"/>
              </w:rPr>
            </w:pPr>
            <w:r w:rsidRPr="008467C1">
              <w:rPr>
                <w:rFonts w:eastAsia="Times New Roman" w:cs="Times New Roman"/>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2 02 02136 02 0000 151</w:t>
            </w:r>
          </w:p>
        </w:tc>
        <w:tc>
          <w:tcPr>
            <w:tcW w:w="5134" w:type="dxa"/>
            <w:tcBorders>
              <w:top w:val="nil"/>
              <w:left w:val="nil"/>
              <w:bottom w:val="single" w:sz="4" w:space="0" w:color="auto"/>
              <w:right w:val="single" w:sz="4" w:space="0" w:color="auto"/>
            </w:tcBorders>
            <w:shd w:val="clear" w:color="auto" w:fill="auto"/>
            <w:hideMark/>
          </w:tcPr>
          <w:p w:rsidR="001D4AF1" w:rsidRPr="008467C1" w:rsidRDefault="001D4AF1" w:rsidP="001D4AF1">
            <w:pPr>
              <w:jc w:val="both"/>
              <w:rPr>
                <w:rFonts w:eastAsia="Times New Roman" w:cs="Times New Roman"/>
                <w:sz w:val="26"/>
                <w:szCs w:val="26"/>
                <w:lang w:eastAsia="ru-RU"/>
              </w:rPr>
            </w:pPr>
            <w:r w:rsidRPr="008467C1">
              <w:rPr>
                <w:rFonts w:eastAsia="Times New Roman" w:cs="Times New Roman"/>
                <w:sz w:val="26"/>
                <w:szCs w:val="26"/>
                <w:lang w:eastAsia="ru-RU"/>
              </w:rPr>
              <w:t>Субсидии бюджетам субъектов Российской Федерации на реализацию программ повышения эффективности бюджетных расходов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2 02 04007 02 0000 151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2 02 04010 02 0000 151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переселение граждан из закрытых административно-территориальных образований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2 02 09042 02 0000 151</w:t>
            </w:r>
          </w:p>
        </w:tc>
        <w:tc>
          <w:tcPr>
            <w:tcW w:w="5134" w:type="dxa"/>
            <w:tcBorders>
              <w:top w:val="nil"/>
              <w:left w:val="nil"/>
              <w:bottom w:val="single" w:sz="4" w:space="0" w:color="auto"/>
              <w:right w:val="single" w:sz="4" w:space="0" w:color="auto"/>
            </w:tcBorders>
            <w:shd w:val="clear" w:color="auto" w:fill="auto"/>
            <w:hideMark/>
          </w:tcPr>
          <w:p w:rsidR="001D4AF1" w:rsidRPr="008467C1" w:rsidRDefault="001D4AF1" w:rsidP="001D4AF1">
            <w:pPr>
              <w:jc w:val="both"/>
              <w:rPr>
                <w:rFonts w:eastAsia="Times New Roman" w:cs="Times New Roman"/>
                <w:sz w:val="26"/>
                <w:szCs w:val="26"/>
                <w:lang w:eastAsia="ru-RU"/>
              </w:rPr>
            </w:pPr>
            <w:r w:rsidRPr="008467C1">
              <w:rPr>
                <w:rFonts w:eastAsia="Times New Roman" w:cs="Times New Roman"/>
                <w:sz w:val="26"/>
                <w:szCs w:val="26"/>
                <w:lang w:eastAsia="ru-RU"/>
              </w:rPr>
              <w:t>Прочие безвозмездные поступления в бюджеты субъектов Российской Федерации от бюджетов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2 02 09052 02 0000 151</w:t>
            </w:r>
          </w:p>
        </w:tc>
        <w:tc>
          <w:tcPr>
            <w:tcW w:w="5134" w:type="dxa"/>
            <w:tcBorders>
              <w:top w:val="nil"/>
              <w:left w:val="nil"/>
              <w:bottom w:val="single" w:sz="4" w:space="0" w:color="auto"/>
              <w:right w:val="single" w:sz="4" w:space="0" w:color="auto"/>
            </w:tcBorders>
            <w:shd w:val="clear" w:color="auto" w:fill="auto"/>
            <w:hideMark/>
          </w:tcPr>
          <w:p w:rsidR="001D4AF1" w:rsidRPr="008467C1" w:rsidRDefault="001D4AF1" w:rsidP="001D4AF1">
            <w:pPr>
              <w:jc w:val="both"/>
              <w:rPr>
                <w:rFonts w:eastAsia="Times New Roman" w:cs="Times New Roman"/>
                <w:sz w:val="26"/>
                <w:szCs w:val="26"/>
                <w:lang w:eastAsia="ru-RU"/>
              </w:rPr>
            </w:pPr>
            <w:r w:rsidRPr="008467C1">
              <w:rPr>
                <w:rFonts w:eastAsia="Times New Roman" w:cs="Times New Roman"/>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2 02 09062 02 0000 151</w:t>
            </w:r>
          </w:p>
        </w:tc>
        <w:tc>
          <w:tcPr>
            <w:tcW w:w="5134" w:type="dxa"/>
            <w:tcBorders>
              <w:top w:val="nil"/>
              <w:left w:val="nil"/>
              <w:bottom w:val="single" w:sz="4" w:space="0" w:color="auto"/>
              <w:right w:val="single" w:sz="4" w:space="0" w:color="auto"/>
            </w:tcBorders>
            <w:shd w:val="clear" w:color="auto" w:fill="auto"/>
            <w:hideMark/>
          </w:tcPr>
          <w:p w:rsidR="001D4AF1" w:rsidRPr="008467C1" w:rsidRDefault="001D4AF1" w:rsidP="001D4AF1">
            <w:pPr>
              <w:jc w:val="both"/>
              <w:rPr>
                <w:rFonts w:eastAsia="Times New Roman" w:cs="Times New Roman"/>
                <w:sz w:val="26"/>
                <w:szCs w:val="26"/>
                <w:lang w:eastAsia="ru-RU"/>
              </w:rPr>
            </w:pPr>
            <w:r w:rsidRPr="008467C1">
              <w:rPr>
                <w:rFonts w:eastAsia="Times New Roman" w:cs="Times New Roman"/>
                <w:sz w:val="26"/>
                <w:szCs w:val="26"/>
                <w:lang w:eastAsia="ru-RU"/>
              </w:rPr>
              <w:t>Прочие безвозмездные поступления в бюджеты субъектов Российской Федерации от бюджетов сельских поселений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2 18 02010 02 0000 151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2 18 02010 02 0000 180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2 18 02030 02 0000 151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2 18 02030 02 0000 180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2 18 02040 02 0000 151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2 18 02050 02 0000 151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2 18 02060 02 0000 151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2 19 02000 02 0000 151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ЗАКОНОДАТЕЛЬНОЕ СОБРАНИЕ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2 02 04002 02 0000 151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ТРАНСПОРТА И ДОРОЖНОГО ХОЗЯЙСТВА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1 08 07172 01 0000 110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1 11 05027 02 0000 120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8E5463">
            <w:pPr>
              <w:jc w:val="both"/>
              <w:rPr>
                <w:rFonts w:eastAsia="Times New Roman" w:cs="Times New Roman"/>
                <w:sz w:val="26"/>
                <w:szCs w:val="26"/>
                <w:lang w:eastAsia="ru-RU"/>
              </w:rPr>
            </w:pPr>
            <w:proofErr w:type="gramStart"/>
            <w:r w:rsidRPr="001D4AF1">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1 11 05091 02 0000 120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 xml:space="preserve">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относящихся к собственности субъектов Российской Федерации </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1 11 05100 02 0000 120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w:t>
            </w:r>
            <w:r w:rsidR="006D0159">
              <w:rPr>
                <w:rFonts w:eastAsia="Times New Roman" w:cs="Times New Roman"/>
                <w:sz w:val="26"/>
                <w:szCs w:val="26"/>
                <w:lang w:eastAsia="ru-RU"/>
              </w:rPr>
              <w:t>онального или межмуниципального</w:t>
            </w:r>
            <w:r w:rsidRPr="001D4AF1">
              <w:rPr>
                <w:rFonts w:eastAsia="Times New Roman" w:cs="Times New Roman"/>
                <w:sz w:val="26"/>
                <w:szCs w:val="26"/>
                <w:lang w:eastAsia="ru-RU"/>
              </w:rPr>
              <w:t xml:space="preserve">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1 11 09032 02 0000 120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1 13 01520 02 0000 130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6D0159" w:rsidP="001D4AF1">
            <w:pPr>
              <w:jc w:val="both"/>
              <w:rPr>
                <w:rFonts w:eastAsia="Times New Roman" w:cs="Times New Roman"/>
                <w:sz w:val="26"/>
                <w:szCs w:val="26"/>
                <w:lang w:eastAsia="ru-RU"/>
              </w:rPr>
            </w:pPr>
            <w:r>
              <w:rPr>
                <w:rFonts w:eastAsia="Times New Roman" w:cs="Times New Roman"/>
                <w:sz w:val="26"/>
                <w:szCs w:val="26"/>
                <w:lang w:eastAsia="ru-RU"/>
              </w:rPr>
              <w:t xml:space="preserve">Плата за </w:t>
            </w:r>
            <w:r w:rsidR="001D4AF1" w:rsidRPr="001D4AF1">
              <w:rPr>
                <w:rFonts w:eastAsia="Times New Roman" w:cs="Times New Roman"/>
                <w:sz w:val="26"/>
                <w:szCs w:val="26"/>
                <w:lang w:eastAsia="ru-RU"/>
              </w:rPr>
              <w:t xml:space="preserve">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1 15 02020 02 0000 140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1 16 37020 02 0000 140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8E5463">
            <w:pPr>
              <w:jc w:val="both"/>
              <w:rPr>
                <w:rFonts w:eastAsia="Times New Roman" w:cs="Times New Roman"/>
                <w:sz w:val="26"/>
                <w:szCs w:val="26"/>
                <w:lang w:eastAsia="ru-RU"/>
              </w:rPr>
            </w:pPr>
            <w:r w:rsidRPr="001D4AF1">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2 02 02077 02 0000 151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2 02 02102 02 0000 151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2 02 02116 02 0000 151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2 02 02143 02 0000 151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2 02 02147 02 0000 151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расположенных на территории Северо-Западного, Сибирского, Уральского и Дальневосточного федеральных округов, на обеспечение доступности внутренних региональных и местных перевозок пассажиров воздушным транспортом</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2 02 02202 02 0000 151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8E5463">
            <w:pPr>
              <w:jc w:val="both"/>
              <w:rPr>
                <w:rFonts w:eastAsia="Times New Roman" w:cs="Times New Roman"/>
                <w:sz w:val="26"/>
                <w:szCs w:val="26"/>
                <w:lang w:eastAsia="ru-RU"/>
              </w:rPr>
            </w:pPr>
            <w:r w:rsidRPr="001D4AF1">
              <w:rPr>
                <w:rFonts w:eastAsia="Times New Roman" w:cs="Times New Roman"/>
                <w:sz w:val="26"/>
                <w:szCs w:val="26"/>
                <w:lang w:eastAsia="ru-RU"/>
              </w:rPr>
              <w:t xml:space="preserve">Субсидии бюджетам субъектов Российской Федерации на информационно-навигационное обеспечение автомобильных маршрутов по транспортным коридорам </w:t>
            </w:r>
            <w:r w:rsidR="008E5463">
              <w:rPr>
                <w:rFonts w:eastAsia="Times New Roman" w:cs="Times New Roman"/>
                <w:sz w:val="26"/>
                <w:szCs w:val="26"/>
                <w:lang w:eastAsia="ru-RU"/>
              </w:rPr>
              <w:t>"</w:t>
            </w:r>
            <w:r w:rsidRPr="001D4AF1">
              <w:rPr>
                <w:rFonts w:eastAsia="Times New Roman" w:cs="Times New Roman"/>
                <w:sz w:val="26"/>
                <w:szCs w:val="26"/>
                <w:lang w:eastAsia="ru-RU"/>
              </w:rPr>
              <w:t>Север-Юг</w:t>
            </w:r>
            <w:r w:rsidR="008E5463">
              <w:rPr>
                <w:rFonts w:eastAsia="Times New Roman" w:cs="Times New Roman"/>
                <w:sz w:val="26"/>
                <w:szCs w:val="26"/>
                <w:lang w:eastAsia="ru-RU"/>
              </w:rPr>
              <w:t>"</w:t>
            </w:r>
            <w:r w:rsidRPr="001D4AF1">
              <w:rPr>
                <w:rFonts w:eastAsia="Times New Roman" w:cs="Times New Roman"/>
                <w:sz w:val="26"/>
                <w:szCs w:val="26"/>
                <w:lang w:eastAsia="ru-RU"/>
              </w:rPr>
              <w:t xml:space="preserve"> и </w:t>
            </w:r>
            <w:r w:rsidR="008E5463">
              <w:rPr>
                <w:rFonts w:eastAsia="Times New Roman" w:cs="Times New Roman"/>
                <w:sz w:val="26"/>
                <w:szCs w:val="26"/>
                <w:lang w:eastAsia="ru-RU"/>
              </w:rPr>
              <w:t>"</w:t>
            </w:r>
            <w:r w:rsidRPr="001D4AF1">
              <w:rPr>
                <w:rFonts w:eastAsia="Times New Roman" w:cs="Times New Roman"/>
                <w:sz w:val="26"/>
                <w:szCs w:val="26"/>
                <w:lang w:eastAsia="ru-RU"/>
              </w:rPr>
              <w:t>Восток-Запад</w:t>
            </w:r>
            <w:r w:rsidR="008E5463">
              <w:rPr>
                <w:rFonts w:eastAsia="Times New Roman" w:cs="Times New Roman"/>
                <w:sz w:val="26"/>
                <w:szCs w:val="26"/>
                <w:lang w:eastAsia="ru-RU"/>
              </w:rPr>
              <w:t>"</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2 02 02265 02 0000 151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недополученных доходов организаций железнодорожного транспорта, возникающих в результате государственного регулирования тарифов на услуги по перевозке пассажиров в пригородном железнодорожном сообщении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2 02 04091 02 0000 151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2 02 04095 02 0000 151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2 07 02010 02 0000 180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ИНФОРМАТИЗАЦИИ И ТЕЛЕКОММУНИКАЦИЙ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outlineLvl w:val="0"/>
              <w:rPr>
                <w:rFonts w:eastAsia="Times New Roman" w:cs="Times New Roman"/>
                <w:color w:val="000000"/>
                <w:sz w:val="26"/>
                <w:szCs w:val="26"/>
                <w:lang w:eastAsia="ru-RU"/>
              </w:rPr>
            </w:pPr>
            <w:r w:rsidRPr="001D4AF1">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8467C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8467C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outlineLvl w:val="0"/>
              <w:rPr>
                <w:rFonts w:eastAsia="Times New Roman" w:cs="Times New Roman"/>
                <w:color w:val="000000"/>
                <w:sz w:val="26"/>
                <w:szCs w:val="26"/>
                <w:lang w:eastAsia="ru-RU"/>
              </w:rPr>
            </w:pPr>
            <w:r w:rsidRPr="001D4AF1">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8467C1">
            <w:pPr>
              <w:jc w:val="center"/>
              <w:rPr>
                <w:rFonts w:eastAsia="Times New Roman" w:cs="Times New Roman"/>
                <w:sz w:val="26"/>
                <w:szCs w:val="26"/>
                <w:lang w:eastAsia="ru-RU"/>
              </w:rPr>
            </w:pPr>
            <w:r w:rsidRPr="001D4AF1">
              <w:rPr>
                <w:rFonts w:eastAsia="Times New Roman" w:cs="Times New Roman"/>
                <w:sz w:val="26"/>
                <w:szCs w:val="26"/>
                <w:lang w:eastAsia="ru-RU"/>
              </w:rPr>
              <w:t>2 02 02202 02 0000 151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8467C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маршрутов п</w:t>
            </w:r>
            <w:r w:rsidR="008E5463">
              <w:rPr>
                <w:rFonts w:eastAsia="Times New Roman" w:cs="Times New Roman"/>
                <w:sz w:val="26"/>
                <w:szCs w:val="26"/>
                <w:lang w:eastAsia="ru-RU"/>
              </w:rPr>
              <w:t>о транспортным коридорам "Север-Юг" и "Восток-</w:t>
            </w:r>
            <w:r w:rsidRPr="001D4AF1">
              <w:rPr>
                <w:rFonts w:eastAsia="Times New Roman" w:cs="Times New Roman"/>
                <w:sz w:val="26"/>
                <w:szCs w:val="26"/>
                <w:lang w:eastAsia="ru-RU"/>
              </w:rPr>
              <w:t>Запад"</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АРХИВНЫЙ ОТДЕЛ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УПОЛНОМОЧЕННЫЙ ПО ПРАВАМ ЧЕЛОВЕКА В ПРИМОРСКОМ КРАЕ</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СЕЛЬСКОГО ХОЗЯЙСТВА И ПРОДОВОЛЬСТВИЯ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1 08 07142 01 0000 110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1 08 07160 01 0000 110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2 02 02011 02 0000 151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поддержку овцеводства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2 02 02012 02 0000 151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поддержку элитного семеноводства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2 02 02013 02 0000 151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 включая производство продукции растениеводства на низкопродуктивных пашнях</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2 02 02015 02 0000 151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закладку и уход за многолетними насаждениями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2 02 02017 02 0000 151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компенсацию части затрат по страхованию урожая сельскохозяйственных культур, урожая многолетних насаждений и посадок многолетних насаждений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2 02 02027 02 0000 151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proofErr w:type="gramStart"/>
            <w:r w:rsidRPr="001D4AF1">
              <w:rPr>
                <w:rFonts w:eastAsia="Times New Roman" w:cs="Times New Roman"/>
                <w:sz w:val="26"/>
                <w:szCs w:val="26"/>
                <w:lang w:eastAsia="ru-RU"/>
              </w:rPr>
              <w:t>Субсидии бюджетам субъектов Российской  Федерации на возмещение сельскохозяйственным товаропроизводителям (кроме личных подсобных хозяйств и сельскохозяйственных потребительских кооперативов), организациям агропромышленного комплекса независимо от их организационно-правовых форм, крестьянским (фермерским) хозяйствам и организациям потребительской кооперации части затрат на уплату процентов по кредитам, полученным в россий</w:t>
            </w:r>
            <w:r w:rsidR="008E5463">
              <w:rPr>
                <w:rFonts w:eastAsia="Times New Roman" w:cs="Times New Roman"/>
                <w:sz w:val="26"/>
                <w:szCs w:val="26"/>
                <w:lang w:eastAsia="ru-RU"/>
              </w:rPr>
              <w:t xml:space="preserve">ских кредитных организациях, и </w:t>
            </w:r>
            <w:r w:rsidRPr="001D4AF1">
              <w:rPr>
                <w:rFonts w:eastAsia="Times New Roman" w:cs="Times New Roman"/>
                <w:sz w:val="26"/>
                <w:szCs w:val="26"/>
                <w:lang w:eastAsia="ru-RU"/>
              </w:rPr>
              <w:t>займам, полученным в сельскохозяйственных кредитных потребительских кооперативах в</w:t>
            </w:r>
            <w:r w:rsidRPr="008467C1">
              <w:rPr>
                <w:rFonts w:eastAsia="Times New Roman" w:cs="Times New Roman"/>
                <w:sz w:val="26"/>
                <w:szCs w:val="26"/>
                <w:lang w:eastAsia="ru-RU"/>
              </w:rPr>
              <w:t xml:space="preserve"> </w:t>
            </w:r>
            <w:r w:rsidR="008E5463">
              <w:rPr>
                <w:rFonts w:eastAsia="Times New Roman" w:cs="Times New Roman"/>
                <w:sz w:val="26"/>
                <w:szCs w:val="26"/>
                <w:lang w:eastAsia="ru-RU"/>
              </w:rPr>
              <w:t xml:space="preserve">2009-2012 годах </w:t>
            </w:r>
            <w:r w:rsidRPr="001D4AF1">
              <w:rPr>
                <w:rFonts w:eastAsia="Times New Roman" w:cs="Times New Roman"/>
                <w:sz w:val="26"/>
                <w:szCs w:val="26"/>
                <w:lang w:eastAsia="ru-RU"/>
              </w:rPr>
              <w:t>на срок до 1 года</w:t>
            </w:r>
            <w:proofErr w:type="gramEnd"/>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2 02 02028 02 0000 151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компенсацию части затрат на приобретение средств химической защиты растений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2 02 02030 02 0000 151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затрат на закупку кормов для маточного поголовья крупного рогатого скота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2 02 02039 02 0000 151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поддержку племенного животноводства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2 02 02040 02 0000 151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proofErr w:type="gramStart"/>
            <w:r w:rsidRPr="001D4AF1">
              <w:rPr>
                <w:rFonts w:eastAsia="Times New Roman" w:cs="Times New Roman"/>
                <w:sz w:val="26"/>
                <w:szCs w:val="26"/>
                <w:lang w:eastAsia="ru-RU"/>
              </w:rPr>
              <w:t>Субсидии бюджетам субъектов Российской  Федерации на во</w:t>
            </w:r>
            <w:r w:rsidR="008E5463">
              <w:rPr>
                <w:rFonts w:eastAsia="Times New Roman" w:cs="Times New Roman"/>
                <w:sz w:val="26"/>
                <w:szCs w:val="26"/>
                <w:lang w:eastAsia="ru-RU"/>
              </w:rPr>
              <w:t>змещение части затрат на уплату</w:t>
            </w:r>
            <w:r w:rsidRPr="001D4AF1">
              <w:rPr>
                <w:rFonts w:eastAsia="Times New Roman" w:cs="Times New Roman"/>
                <w:sz w:val="26"/>
                <w:szCs w:val="26"/>
                <w:lang w:eastAsia="ru-RU"/>
              </w:rPr>
              <w:t xml:space="preserve"> процентов организациям независимо от их организационно-правовых форм по инвестиционным кредитам, полученным в росси</w:t>
            </w:r>
            <w:r w:rsidR="008E5463">
              <w:rPr>
                <w:rFonts w:eastAsia="Times New Roman" w:cs="Times New Roman"/>
                <w:sz w:val="26"/>
                <w:szCs w:val="26"/>
                <w:lang w:eastAsia="ru-RU"/>
              </w:rPr>
              <w:t>йских кредитных организациях на</w:t>
            </w:r>
            <w:r w:rsidRPr="001D4AF1">
              <w:rPr>
                <w:rFonts w:eastAsia="Times New Roman" w:cs="Times New Roman"/>
                <w:sz w:val="26"/>
                <w:szCs w:val="26"/>
                <w:lang w:eastAsia="ru-RU"/>
              </w:rPr>
              <w:t xml:space="preserve"> приобретение  племенного материала рыб, техники и оборудования на срок до пяти лет, на строительство, реконструкцию и  модернизацию комплексов (ферм)  на срок до восьми лет, в 2007-2011 годах для осуществления промышленного рыбоводства, в 2012</w:t>
            </w:r>
            <w:proofErr w:type="gramEnd"/>
            <w:r w:rsidRPr="001D4AF1">
              <w:rPr>
                <w:rFonts w:eastAsia="Times New Roman" w:cs="Times New Roman"/>
                <w:sz w:val="26"/>
                <w:szCs w:val="26"/>
                <w:lang w:eastAsia="ru-RU"/>
              </w:rPr>
              <w:t xml:space="preserve"> году для разведения одомашненных видов и пород рыб</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2 02 02064 02 0000 151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8E5463">
            <w:pPr>
              <w:jc w:val="both"/>
              <w:rPr>
                <w:rFonts w:eastAsia="Times New Roman" w:cs="Times New Roman"/>
                <w:sz w:val="26"/>
                <w:szCs w:val="26"/>
                <w:lang w:eastAsia="ru-RU"/>
              </w:rPr>
            </w:pPr>
            <w:proofErr w:type="gramStart"/>
            <w:r w:rsidRPr="001D4AF1">
              <w:rPr>
                <w:rFonts w:eastAsia="Times New Roman" w:cs="Times New Roman"/>
                <w:sz w:val="26"/>
                <w:szCs w:val="26"/>
                <w:lang w:eastAsia="ru-RU"/>
              </w:rPr>
              <w:t>Субсидии бюджетам субъектов Российской Федерации на возмещение сельскохозяйственным товаропроизводителям, организациям агропромышленного комплекса независимо от их организационно-правовых форм и крестьянским (фермерским) хозяйствам, сельскохозяйственным потребительским  кооперативам части затрат на уплату процентов</w:t>
            </w:r>
            <w:r w:rsidR="008E5463">
              <w:rPr>
                <w:rFonts w:eastAsia="Times New Roman" w:cs="Times New Roman"/>
                <w:sz w:val="26"/>
                <w:szCs w:val="26"/>
                <w:lang w:eastAsia="ru-RU"/>
              </w:rPr>
              <w:t xml:space="preserve"> по</w:t>
            </w:r>
            <w:r w:rsidRPr="001D4AF1">
              <w:rPr>
                <w:rFonts w:eastAsia="Times New Roman" w:cs="Times New Roman"/>
                <w:sz w:val="26"/>
                <w:szCs w:val="26"/>
                <w:lang w:eastAsia="ru-RU"/>
              </w:rPr>
              <w:t xml:space="preserve"> 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в </w:t>
            </w:r>
            <w:r w:rsidR="008E5463">
              <w:rPr>
                <w:rFonts w:eastAsia="Times New Roman" w:cs="Times New Roman"/>
                <w:sz w:val="26"/>
                <w:szCs w:val="26"/>
                <w:lang w:eastAsia="ru-RU"/>
              </w:rPr>
              <w:br/>
            </w:r>
            <w:r w:rsidRPr="001D4AF1">
              <w:rPr>
                <w:rFonts w:eastAsia="Times New Roman" w:cs="Times New Roman"/>
                <w:sz w:val="26"/>
                <w:szCs w:val="26"/>
                <w:lang w:eastAsia="ru-RU"/>
              </w:rPr>
              <w:t>2004-2012 годах на срок от 2 до 10 лет</w:t>
            </w:r>
            <w:proofErr w:type="gramEnd"/>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2 02 02065 02 0000 151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w:t>
            </w:r>
            <w:r w:rsidR="00573D04">
              <w:rPr>
                <w:rFonts w:eastAsia="Times New Roman" w:cs="Times New Roman"/>
                <w:sz w:val="26"/>
                <w:szCs w:val="26"/>
                <w:lang w:eastAsia="ru-RU"/>
              </w:rPr>
              <w:t xml:space="preserve">ктов Российской Федерации на </w:t>
            </w:r>
            <w:r w:rsidRPr="001D4AF1">
              <w:rPr>
                <w:rFonts w:eastAsia="Times New Roman" w:cs="Times New Roman"/>
                <w:sz w:val="26"/>
                <w:szCs w:val="26"/>
                <w:lang w:eastAsia="ru-RU"/>
              </w:rPr>
              <w:t>возмещение гражданам, ведущим личное подсобное хозяйство, сельскохозяйственным потребительским кооперативам, крестьянским</w:t>
            </w:r>
            <w:r w:rsidR="00573D04">
              <w:rPr>
                <w:rFonts w:eastAsia="Times New Roman" w:cs="Times New Roman"/>
                <w:sz w:val="26"/>
                <w:szCs w:val="26"/>
                <w:lang w:eastAsia="ru-RU"/>
              </w:rPr>
              <w:t xml:space="preserve"> (фермерским) хозяйствам части затрат на уплату процентов по кредитам, </w:t>
            </w:r>
            <w:r w:rsidRPr="001D4AF1">
              <w:rPr>
                <w:rFonts w:eastAsia="Times New Roman" w:cs="Times New Roman"/>
                <w:sz w:val="26"/>
                <w:szCs w:val="26"/>
                <w:lang w:eastAsia="ru-RU"/>
              </w:rPr>
              <w:t xml:space="preserve">полученным в российских кредитных организациях, и займам, полученным в сельскохозяйственных кредитных потребительских кооперативах в </w:t>
            </w:r>
            <w:r w:rsidR="00573D04">
              <w:rPr>
                <w:rFonts w:eastAsia="Times New Roman" w:cs="Times New Roman"/>
                <w:sz w:val="26"/>
                <w:szCs w:val="26"/>
                <w:lang w:eastAsia="ru-RU"/>
              </w:rPr>
              <w:br/>
            </w:r>
            <w:r w:rsidRPr="001D4AF1">
              <w:rPr>
                <w:rFonts w:eastAsia="Times New Roman" w:cs="Times New Roman"/>
                <w:sz w:val="26"/>
                <w:szCs w:val="26"/>
                <w:lang w:eastAsia="ru-RU"/>
              </w:rPr>
              <w:t>2005-2012 годах на срок до 8 лет</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2 02 02082 02 0000 151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 xml:space="preserve">Субсидии бюджетам субъектов Российской  </w:t>
            </w:r>
            <w:r w:rsidR="00573D04">
              <w:rPr>
                <w:rFonts w:eastAsia="Times New Roman" w:cs="Times New Roman"/>
                <w:sz w:val="26"/>
                <w:szCs w:val="26"/>
                <w:lang w:eastAsia="ru-RU"/>
              </w:rPr>
              <w:t xml:space="preserve">Федерации на компенсацию части </w:t>
            </w:r>
            <w:r w:rsidRPr="001D4AF1">
              <w:rPr>
                <w:rFonts w:eastAsia="Times New Roman" w:cs="Times New Roman"/>
                <w:sz w:val="26"/>
                <w:szCs w:val="26"/>
                <w:lang w:eastAsia="ru-RU"/>
              </w:rPr>
              <w:t>затрат на приобретение средств химизации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2 02 02085 02 0000 151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ос</w:t>
            </w:r>
            <w:r w:rsidR="00573D04">
              <w:rPr>
                <w:rFonts w:eastAsia="Times New Roman" w:cs="Times New Roman"/>
                <w:sz w:val="26"/>
                <w:szCs w:val="26"/>
                <w:lang w:eastAsia="ru-RU"/>
              </w:rPr>
              <w:t xml:space="preserve">уществление мероприятий   по </w:t>
            </w:r>
            <w:r w:rsidRPr="001D4AF1">
              <w:rPr>
                <w:rFonts w:eastAsia="Times New Roman" w:cs="Times New Roman"/>
                <w:sz w:val="26"/>
                <w:szCs w:val="26"/>
                <w:lang w:eastAsia="ru-RU"/>
              </w:rPr>
              <w:t>обеспечению жильем</w:t>
            </w:r>
            <w:r w:rsidR="00573D04">
              <w:rPr>
                <w:rFonts w:eastAsia="Times New Roman" w:cs="Times New Roman"/>
                <w:sz w:val="26"/>
                <w:szCs w:val="26"/>
                <w:lang w:eastAsia="ru-RU"/>
              </w:rPr>
              <w:t xml:space="preserve"> граждан Российской Федерации, </w:t>
            </w:r>
            <w:r w:rsidRPr="001D4AF1">
              <w:rPr>
                <w:rFonts w:eastAsia="Times New Roman" w:cs="Times New Roman"/>
                <w:sz w:val="26"/>
                <w:szCs w:val="26"/>
                <w:lang w:eastAsia="ru-RU"/>
              </w:rPr>
              <w:t>проживающих в сельской местности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2 02 02144 02 0000 151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2 02 02146 02 0000 151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поддержку развития консультационной помощи сельхозтоваропроизводителям</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2 02 02153 02 0000 151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поддержку начинающих фермеров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2 02 02174 02 0000 151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2 02 02175 02 0000 151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2 02 02176 02 0000 151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2 02 02177 02 0000 151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2 02 02178 02 0000 151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2 02 02179 02 0000 151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2 02 02180 02 0000 151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2 02 02181 02 0000 151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2 02 02182 02 0000 151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2 02 02183 02 0000 151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2 02 02184 02 0000 151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2 02 02185 02 0000 151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2 02 02186 02 0000 151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2 02 02187 02 0000 151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2 02 02188 02 0000 151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2 02 02189 02 0000 151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2 02 02190 02 0000 151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2 02 02191 02 0000 151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2 02 02192 02 0000 151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2 02 02193 02 0000 151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2 02 02194 02 0000 151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2 02 02195 02 0000 151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2 02 02196 02 0000 151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2 02 02197 02 0000 151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2 02 02198 02 0000 151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2 02 02199 02 0000 151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2 02 02200 02 0000 151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по кредитам, полученным на строительство, реконструкцию и модернизацию биоэнергетических установок, объектов по производству биотехнологической продукции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2 02 02201 02 0000 151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перспективных инновационных проектов в агропромышленном комплексе</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2 02 02242 02 0000 151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BF6397">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2 02 02243 02 0000 151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2 02 02244 02 0000 151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2 02 02245 02 0000 151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6D0159">
            <w:pPr>
              <w:jc w:val="both"/>
              <w:rPr>
                <w:rFonts w:eastAsia="Times New Roman" w:cs="Times New Roman"/>
                <w:sz w:val="26"/>
                <w:szCs w:val="26"/>
                <w:lang w:eastAsia="ru-RU"/>
              </w:rPr>
            </w:pPr>
            <w:r w:rsidRPr="001D4AF1">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2 02 02246 02 0000 151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2 02 02247 02 0000 151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2 02 02248 02 0000 151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2 02 02249 02 0000 151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2 02 02250 02 0000 151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2 02 02251 02 0000 151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2 02 02252 02 0000 151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селекционно-генетических и селекционно-семеноводческих центров в подотраслях животноводства и растениеводства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2 02 02253 02 0000 151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2 02 02254 02 0000 151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2 02 02258 02 0000 151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2 02 02266 02 0000 151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2 02 03121 02 0000 151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2 02 04097 02 0000 151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компенсации сельскохозяйственным товаропроизв</w:t>
            </w:r>
            <w:r w:rsidR="00573D04">
              <w:rPr>
                <w:rFonts w:eastAsia="Times New Roman" w:cs="Times New Roman"/>
                <w:sz w:val="26"/>
                <w:szCs w:val="26"/>
                <w:lang w:eastAsia="ru-RU"/>
              </w:rPr>
              <w:t xml:space="preserve">одителям ущерба,  причиненного </w:t>
            </w:r>
            <w:r w:rsidRPr="001D4AF1">
              <w:rPr>
                <w:rFonts w:eastAsia="Times New Roman" w:cs="Times New Roman"/>
                <w:sz w:val="26"/>
                <w:szCs w:val="26"/>
                <w:lang w:eastAsia="ru-RU"/>
              </w:rPr>
              <w:t>в результате чрезвычайных ситуаций природного характера в отдельных регионах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ОБРАЗОВАНИЯ И НАУКИ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573D04" w:rsidP="001D4AF1">
            <w:pPr>
              <w:jc w:val="both"/>
              <w:rPr>
                <w:rFonts w:eastAsia="Times New Roman" w:cs="Times New Roman"/>
                <w:sz w:val="26"/>
                <w:szCs w:val="26"/>
                <w:lang w:eastAsia="ru-RU"/>
              </w:rPr>
            </w:pPr>
            <w:r>
              <w:rPr>
                <w:rFonts w:eastAsia="Times New Roman" w:cs="Times New Roman"/>
                <w:sz w:val="26"/>
                <w:szCs w:val="26"/>
                <w:lang w:eastAsia="ru-RU"/>
              </w:rPr>
              <w:t xml:space="preserve">Государственная пошлина за </w:t>
            </w:r>
            <w:r w:rsidR="001D4AF1" w:rsidRPr="001D4AF1">
              <w:rPr>
                <w:rFonts w:eastAsia="Times New Roman" w:cs="Times New Roman"/>
                <w:sz w:val="26"/>
                <w:szCs w:val="26"/>
                <w:lang w:eastAsia="ru-RU"/>
              </w:rPr>
              <w:t>со</w:t>
            </w:r>
            <w:r>
              <w:rPr>
                <w:rFonts w:eastAsia="Times New Roman" w:cs="Times New Roman"/>
                <w:sz w:val="26"/>
                <w:szCs w:val="26"/>
                <w:lang w:eastAsia="ru-RU"/>
              </w:rPr>
              <w:t xml:space="preserve">вершение действий, связанных с </w:t>
            </w:r>
            <w:r w:rsidR="001D4AF1" w:rsidRPr="001D4AF1">
              <w:rPr>
                <w:rFonts w:eastAsia="Times New Roman" w:cs="Times New Roman"/>
                <w:sz w:val="26"/>
                <w:szCs w:val="26"/>
                <w:lang w:eastAsia="ru-RU"/>
              </w:rPr>
              <w:t>лицензированием</w:t>
            </w:r>
            <w:r>
              <w:rPr>
                <w:rFonts w:eastAsia="Times New Roman" w:cs="Times New Roman"/>
                <w:sz w:val="26"/>
                <w:szCs w:val="26"/>
                <w:lang w:eastAsia="ru-RU"/>
              </w:rPr>
              <w:t>, с  проведением аттестации в</w:t>
            </w:r>
            <w:r w:rsidR="001D4AF1" w:rsidRPr="001D4AF1">
              <w:rPr>
                <w:rFonts w:eastAsia="Times New Roman" w:cs="Times New Roman"/>
                <w:sz w:val="26"/>
                <w:szCs w:val="26"/>
                <w:lang w:eastAsia="ru-RU"/>
              </w:rPr>
              <w:t xml:space="preserve">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1 08 07380 01 0000 110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1 08 07390 01 0000 110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2 02 02037 02 0000 151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ежемесячное денежное вознаграждение за классное руководство</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2 02 02047 02 0000 151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2 02 02067 02 0000 151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2 02 02104 02 0000 151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организацию дистанционного обучения инвалидов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2 02 02173 02 0000 151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2 02 02204 02 0000 151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модернизацию региональных систем дошкольного образования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2 02 02284 02 0000 151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759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2 02 03020 02 0000 151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2 02 04042 02 0000 151</w:t>
            </w:r>
          </w:p>
        </w:tc>
        <w:tc>
          <w:tcPr>
            <w:tcW w:w="5134" w:type="dxa"/>
            <w:tcBorders>
              <w:top w:val="nil"/>
              <w:left w:val="nil"/>
              <w:bottom w:val="single" w:sz="4" w:space="0" w:color="auto"/>
              <w:right w:val="single" w:sz="4" w:space="0" w:color="auto"/>
            </w:tcBorders>
            <w:shd w:val="clear" w:color="auto" w:fill="auto"/>
            <w:hideMark/>
          </w:tcPr>
          <w:p w:rsidR="001D4AF1" w:rsidRPr="008467C1" w:rsidRDefault="001D4AF1" w:rsidP="001D4AF1">
            <w:pPr>
              <w:jc w:val="both"/>
              <w:rPr>
                <w:rFonts w:eastAsia="Times New Roman" w:cs="Times New Roman"/>
                <w:sz w:val="26"/>
                <w:szCs w:val="26"/>
                <w:lang w:eastAsia="ru-RU"/>
              </w:rPr>
            </w:pPr>
            <w:r w:rsidRPr="008467C1">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2 02 04999 02 0000 151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ТРУДА И СОЦИАЛЬНОГО РАЗВИТИЯ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2 02 02005 02 0000 151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 xml:space="preserve">Субсидии бюджетам субъектов Российской Федерации на оздоровление детей </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2 02 02007 02 0000 151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предоставление гражданам субсидий на оплату жилого помещения и коммунальных услуг</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2 02 02046 02 0000 151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2 02 02081 02 0000 151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2 02 02101 02 0000 151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2 02 02111 02 0000 151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2 02 02118 02 0000 151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2 02 02172 02 0000 151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2 02 02212 02 0000 151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2 02 02213 02 0000 151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2 02 02226 02 0000 151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2 02 02240 02 0000 151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2 02 03001 02 0000 151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2 02 03004 02 0000 151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2 02 03011 02 0000 151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2 02 03012 02 0000 151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2 02 03025 02 0000 151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2 02 03053 02 0000 151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2 02 03066 02 0000 151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2 02 03067 02 0000 151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2 02 03069 02 0000 151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573D04">
            <w:pPr>
              <w:jc w:val="both"/>
              <w:rPr>
                <w:rFonts w:eastAsia="Times New Roman" w:cs="Times New Roman"/>
                <w:sz w:val="26"/>
                <w:szCs w:val="26"/>
                <w:lang w:eastAsia="ru-RU"/>
              </w:rPr>
            </w:pPr>
            <w:r w:rsidRPr="001D4AF1">
              <w:rPr>
                <w:rFonts w:eastAsia="Times New Roman" w:cs="Times New Roman"/>
                <w:sz w:val="26"/>
                <w:szCs w:val="26"/>
                <w:lang w:eastAsia="ru-RU"/>
              </w:rPr>
              <w:t xml:space="preserve">Субвенции бюджетам субъектов Российской Федерации на обеспечение жильем отдельных категорий граждан, установленных Федеральным законом от </w:t>
            </w:r>
            <w:r w:rsidR="00573D04">
              <w:rPr>
                <w:rFonts w:eastAsia="Times New Roman" w:cs="Times New Roman"/>
                <w:sz w:val="26"/>
                <w:szCs w:val="26"/>
                <w:lang w:eastAsia="ru-RU"/>
              </w:rPr>
              <w:br/>
            </w:r>
            <w:r w:rsidRPr="001D4AF1">
              <w:rPr>
                <w:rFonts w:eastAsia="Times New Roman" w:cs="Times New Roman"/>
                <w:sz w:val="26"/>
                <w:szCs w:val="26"/>
                <w:lang w:eastAsia="ru-RU"/>
              </w:rPr>
              <w:t xml:space="preserve">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573D04">
              <w:rPr>
                <w:rFonts w:eastAsia="Times New Roman" w:cs="Times New Roman"/>
                <w:sz w:val="26"/>
                <w:szCs w:val="26"/>
                <w:lang w:eastAsia="ru-RU"/>
              </w:rPr>
              <w:br/>
            </w:r>
            <w:r w:rsidRPr="001D4AF1">
              <w:rPr>
                <w:rFonts w:eastAsia="Times New Roman" w:cs="Times New Roman"/>
                <w:sz w:val="26"/>
                <w:szCs w:val="26"/>
                <w:lang w:eastAsia="ru-RU"/>
              </w:rPr>
              <w:t>1941</w:t>
            </w:r>
            <w:r w:rsidR="00573D04">
              <w:rPr>
                <w:rFonts w:eastAsia="Times New Roman" w:cs="Times New Roman"/>
                <w:sz w:val="26"/>
                <w:szCs w:val="26"/>
                <w:lang w:eastAsia="ru-RU"/>
              </w:rPr>
              <w:t>-</w:t>
            </w:r>
            <w:r w:rsidRPr="001D4AF1">
              <w:rPr>
                <w:rFonts w:eastAsia="Times New Roman" w:cs="Times New Roman"/>
                <w:sz w:val="26"/>
                <w:szCs w:val="26"/>
                <w:lang w:eastAsia="ru-RU"/>
              </w:rPr>
              <w:t>1945 годов"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2 02 03070 02 0000 151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2 02 03122 02 0000 151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2 02 03123 02 0000 151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2 02 04020 02 0000 151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2 02 04026 02 0000 151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2 02 04032 02 0000 151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2 02 04118 02 0000 151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2 02 04121 02 0000 151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2 02 04999 02 0000 151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2 02 09071 02 0000 151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2 02 09072 02 0000 151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ЗДРАВООХРАНЕНИЯ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2 02 02024 02 0000 151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денежные выплаты медицинскому персоналу фельдшерско-акушерских пунктов, врачам, фельдшерам и медицинским сестрам скорой медицинской помощи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2 02 02054 02 0000 151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оказание высокотехнологичной медицинской помощи гражданам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2 02 02083 02 0000 151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оснащение государственных наркологических диспансеров специальным оборудованием</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2 02 02093 02 0000 151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организации медицинской помощи пострадавшим при дорожно-транспортных происшествиях</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2 02 02094 02 0000 151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 направленных на совершенствование оказания медицинской помощи больным с сосудистыми заболеваниями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2 02 02097 02 0000 151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мероприятий по финансовому обеспечению оказания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2 02 02106 02 0000 151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медицинской помощи больным с онкологическими заболеваниями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2 02 02110 02 0000 151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формирование здорового образа жизни, включая сокращение потребления алкоголя и табака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2 02 02128 02 0000 151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2 02 02129 02 0000 151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финансовое обеспечение мероприятий, направленных на проведение пренатальной (дородовой) диагностики нарушений развития ребенка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2 02 02161 02 0000 151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мероприятия по развитию службы крови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2 02 02208 02 0000 151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2 02 02241 02 0000 151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2 02 03056 02 0000 151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организацию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2 02 03068 02 0000 151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2 02 03128 02 0000 151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2 02 04017 02 0000 151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2 02 04035 02 0000 151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внедрения стандартов медицинской помощи, повышения доступности амбулаторной помощи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2 02 04043 02 0000 151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2 02 04047 02 0000 151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2 02 04055 02 0000 151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w:t>
            </w:r>
            <w:r w:rsidR="00573D04">
              <w:rPr>
                <w:rFonts w:eastAsia="Times New Roman" w:cs="Times New Roman"/>
                <w:sz w:val="26"/>
                <w:szCs w:val="26"/>
                <w:lang w:eastAsia="ru-RU"/>
              </w:rPr>
              <w:br/>
            </w:r>
            <w:r w:rsidRPr="001D4AF1">
              <w:rPr>
                <w:rFonts w:eastAsia="Times New Roman" w:cs="Times New Roman"/>
                <w:sz w:val="26"/>
                <w:szCs w:val="26"/>
                <w:lang w:eastAsia="ru-RU"/>
              </w:rPr>
              <w:t>В и С</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2 02 04062 02 0000 151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2 02 04064 02 0000 151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2 02 04065 02 0000 151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2 02 04066 02 0000 151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2 02 04087 02 0000 151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662254">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w:t>
            </w:r>
            <w:r w:rsidR="00662254">
              <w:rPr>
                <w:rFonts w:eastAsia="Times New Roman" w:cs="Times New Roman"/>
                <w:sz w:val="26"/>
                <w:szCs w:val="26"/>
                <w:lang w:eastAsia="ru-RU"/>
              </w:rPr>
              <w:t>-</w:t>
            </w:r>
            <w:r w:rsidRPr="001D4AF1">
              <w:rPr>
                <w:rFonts w:eastAsia="Times New Roman" w:cs="Times New Roman"/>
                <w:sz w:val="26"/>
                <w:szCs w:val="26"/>
                <w:lang w:eastAsia="ru-RU"/>
              </w:rPr>
              <w:t>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8467C1">
            <w:pPr>
              <w:jc w:val="center"/>
              <w:rPr>
                <w:rFonts w:eastAsia="Times New Roman" w:cs="Times New Roman"/>
                <w:sz w:val="26"/>
                <w:szCs w:val="26"/>
                <w:lang w:eastAsia="ru-RU"/>
              </w:rPr>
            </w:pPr>
            <w:r w:rsidRPr="001D4AF1">
              <w:rPr>
                <w:rFonts w:eastAsia="Times New Roman" w:cs="Times New Roman"/>
                <w:sz w:val="26"/>
                <w:szCs w:val="26"/>
                <w:lang w:eastAsia="ru-RU"/>
              </w:rPr>
              <w:t>2 02 04101 02 0000 151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573D04">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2 02 04999 02 0000 151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2 02 09073 02 0000 151</w:t>
            </w:r>
          </w:p>
        </w:tc>
        <w:tc>
          <w:tcPr>
            <w:tcW w:w="5134" w:type="dxa"/>
            <w:tcBorders>
              <w:top w:val="nil"/>
              <w:left w:val="nil"/>
              <w:bottom w:val="single" w:sz="4" w:space="0" w:color="auto"/>
              <w:right w:val="single" w:sz="4" w:space="0" w:color="auto"/>
            </w:tcBorders>
            <w:shd w:val="clear" w:color="auto" w:fill="auto"/>
            <w:hideMark/>
          </w:tcPr>
          <w:p w:rsidR="001D4AF1" w:rsidRPr="008467C1" w:rsidRDefault="001D4AF1" w:rsidP="001D4AF1">
            <w:pPr>
              <w:jc w:val="both"/>
              <w:rPr>
                <w:rFonts w:eastAsia="Times New Roman" w:cs="Times New Roman"/>
                <w:sz w:val="26"/>
                <w:szCs w:val="26"/>
                <w:lang w:eastAsia="ru-RU"/>
              </w:rPr>
            </w:pPr>
            <w:r w:rsidRPr="008467C1">
              <w:rPr>
                <w:rFonts w:eastAsia="Times New Roman" w:cs="Times New Roman"/>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2 02 09074 02 0000 151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КОНТРОЛЬНО-СЧЕТНАЯ ПАЛАТА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ЛЕСНОГО ХОЗЯЙСТВА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1 12 04013 02 0000 120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1 12 04014 02 0000 120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1 12 04015 02 0000 120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1 12 04031 02 0000 120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1 12 04032 02 0000 120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1 12 04033 02 0000 120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1 12 04080 02 0000 120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1 13 01410 01 0000 130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1 16 25072 02 0000 140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2 02 02124 02 0000 151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2 02 03018 02 0000 151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2 02 04012 02 0000 151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ФИЗИЧЕСКОЙ КУЛЬТУРЫ И СПОРТА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1 08 07340 01 0000 110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2 02 02122 02 0000 151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мероприятия по подготовке и проведению международного спортивного форума "Россия - спортивная держава"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2 02 02132 02 0000 151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приобретение оборудования для быстровозводимых физкультурно-оздоровительных комплексов, включая металлоконструкции и металлоизделия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2 02 02133 02 0000 151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2 02 02220 02 0000 151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КУЛЬТУРЫ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2 02 02071 02 0000 151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2 02 04023 02 0000 151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 области науки, культуры, искусства и средств массовой информации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2 02 04025 02 0000 151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2 02 04041 02 0000 151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573D04">
              <w:rPr>
                <w:rFonts w:eastAsia="Times New Roman" w:cs="Times New Roman"/>
                <w:sz w:val="26"/>
                <w:szCs w:val="26"/>
                <w:lang w:eastAsia="ru-RU"/>
              </w:rPr>
              <w:t>"</w:t>
            </w:r>
            <w:r w:rsidRPr="001D4AF1">
              <w:rPr>
                <w:rFonts w:eastAsia="Times New Roman" w:cs="Times New Roman"/>
                <w:sz w:val="26"/>
                <w:szCs w:val="26"/>
                <w:lang w:eastAsia="ru-RU"/>
              </w:rPr>
              <w:t>Интернет</w:t>
            </w:r>
            <w:r w:rsidR="00573D04">
              <w:rPr>
                <w:rFonts w:eastAsia="Times New Roman" w:cs="Times New Roman"/>
                <w:sz w:val="26"/>
                <w:szCs w:val="26"/>
                <w:lang w:eastAsia="ru-RU"/>
              </w:rPr>
              <w:t>"</w:t>
            </w:r>
            <w:r w:rsidRPr="001D4AF1">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2 02 04052 02 0000 151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2 02 04053 02 0000 151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2 02 04054 02 0000 151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2 02 04070 02 0000 151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комплексного развития региональных и муниципальных учреждений культуры</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2 02 04120 02 0000 151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2C6F3A">
            <w:pPr>
              <w:jc w:val="both"/>
              <w:rPr>
                <w:rFonts w:eastAsia="Times New Roman" w:cs="Times New Roman"/>
                <w:sz w:val="26"/>
                <w:szCs w:val="26"/>
                <w:lang w:eastAsia="ru-RU"/>
              </w:rPr>
            </w:pPr>
            <w:r w:rsidRPr="001D4AF1">
              <w:rPr>
                <w:rFonts w:eastAsia="Times New Roman" w:cs="Times New Roman"/>
                <w:sz w:val="26"/>
                <w:szCs w:val="26"/>
                <w:lang w:eastAsia="ru-RU"/>
              </w:rPr>
              <w:t xml:space="preserve">Межбюджетные трансферты, передаваемые бюджетам субъектов Российской Федерации на комплектование книгами для детей и юношества фондов государственных и муниципальных библиотек за счет средств </w:t>
            </w:r>
            <w:r w:rsidR="002C6F3A">
              <w:rPr>
                <w:rFonts w:eastAsia="Times New Roman" w:cs="Times New Roman"/>
                <w:sz w:val="26"/>
                <w:szCs w:val="26"/>
                <w:lang w:eastAsia="ru-RU"/>
              </w:rPr>
              <w:t>Р</w:t>
            </w:r>
            <w:r w:rsidRPr="001D4AF1">
              <w:rPr>
                <w:rFonts w:eastAsia="Times New Roman" w:cs="Times New Roman"/>
                <w:sz w:val="26"/>
                <w:szCs w:val="26"/>
                <w:lang w:eastAsia="ru-RU"/>
              </w:rPr>
              <w:t>езервного фонда Президента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ЗАПИСИ АКТОВ ГРАЖДАНСКОГО СОСТОЯНИЯ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2 02 03003 02 0000 151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государственную регистрацию актов гражданского состояния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767</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ИЗБИРАТЕЛЬНАЯ КОМИССИЯ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767</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2 02 02021 02 0000 151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осуществление капитального ремонта гидротехнических сооружений, находящихся в собственности субъектов Российской Федерации, и бесхозяйных гидротехнических сооружений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2 02 02078 02 0000 151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бюджетные инвестиции для модернизации объектов коммунальной инфраструктуры</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2 02 02080 02 0000 151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для обеспечения земельных участков коммунальной инфраструктурой в целях жилищного строительства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2 02 02102 02 0000 151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2 02 02137 02 0000 151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капитальный ремонт и ремонт дворовых территорий многоквартирных домов,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2 02 03077 02 0000 151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2 02 04011 02 0000 151</w:t>
            </w:r>
          </w:p>
        </w:tc>
        <w:tc>
          <w:tcPr>
            <w:tcW w:w="5134" w:type="dxa"/>
            <w:tcBorders>
              <w:top w:val="nil"/>
              <w:left w:val="nil"/>
              <w:bottom w:val="single" w:sz="4" w:space="0" w:color="auto"/>
              <w:right w:val="single" w:sz="4" w:space="0" w:color="auto"/>
            </w:tcBorders>
            <w:shd w:val="clear" w:color="auto" w:fill="auto"/>
            <w:hideMark/>
          </w:tcPr>
          <w:p w:rsidR="001D4AF1" w:rsidRPr="008467C1" w:rsidRDefault="001D4AF1" w:rsidP="001D4AF1">
            <w:pPr>
              <w:jc w:val="both"/>
              <w:rPr>
                <w:rFonts w:eastAsia="Times New Roman" w:cs="Times New Roman"/>
                <w:sz w:val="26"/>
                <w:szCs w:val="26"/>
                <w:lang w:eastAsia="ru-RU"/>
              </w:rPr>
            </w:pPr>
            <w:r w:rsidRPr="008467C1">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"Самый благоустроенный город России"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2 02 04033 02 0000 151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"Самое благоустроенное городское (сельское) поселение России"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2 02 04999 02 0000 151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2 02 09011 02 0000 151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2 03 02030 02 0000 180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2 03 02040 02 0000 180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2 03 02050 02 0000 180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2 03 02060 02 0000 180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2 03 02070 02 0000 180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Безвозмездные поступления в бюджет Приморского края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 (в части ремонта крыш, утепления и ремонта фасадов) на территории города Владивостока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2 03 02080 02 0000 180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ГРАЖДАНСКОЙ ЗАЩИТЫ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2 02 04999 02 0000 151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ПО ТАРИФАМ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770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1 16 02030 02 0000 140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ИНФОРМАЦИОННОЙ ПОЛИТИКИ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ЛИЦЕНЗИРОВАНИЯ И ТОРГОВЛИ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Государс</w:t>
            </w:r>
            <w:r w:rsidR="002C6F3A">
              <w:rPr>
                <w:rFonts w:eastAsia="Times New Roman" w:cs="Times New Roman"/>
                <w:sz w:val="26"/>
                <w:szCs w:val="26"/>
                <w:lang w:eastAsia="ru-RU"/>
              </w:rPr>
              <w:t>твенная пошлина за</w:t>
            </w:r>
            <w:r w:rsidRPr="001D4AF1">
              <w:rPr>
                <w:rFonts w:eastAsia="Times New Roman" w:cs="Times New Roman"/>
                <w:sz w:val="26"/>
                <w:szCs w:val="26"/>
                <w:lang w:eastAsia="ru-RU"/>
              </w:rPr>
              <w:t xml:space="preserve"> со</w:t>
            </w:r>
            <w:r w:rsidR="002C6F3A">
              <w:rPr>
                <w:rFonts w:eastAsia="Times New Roman" w:cs="Times New Roman"/>
                <w:sz w:val="26"/>
                <w:szCs w:val="26"/>
                <w:lang w:eastAsia="ru-RU"/>
              </w:rPr>
              <w:t xml:space="preserve">вершение действий, связанных с лицензированием, с  проведением аттестации в </w:t>
            </w:r>
            <w:r w:rsidRPr="001D4AF1">
              <w:rPr>
                <w:rFonts w:eastAsia="Times New Roman" w:cs="Times New Roman"/>
                <w:sz w:val="26"/>
                <w:szCs w:val="26"/>
                <w:lang w:eastAsia="ru-RU"/>
              </w:rPr>
              <w:t>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1 09 06041 02 0000 110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1 16 08010 01 0000 140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773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1 16 90050 05 0000 140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ПО ДЕЛАМ МОЛОДЕЖИ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ГРАДОСТРОИТЕЛЬСТВА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2 02 02077 02 0000 151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2 02 04054 02 0000 151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ГОСУДАРСТВЕННАЯ ВЕТЕРИНАРНАЯ ИНСПЕКЦИЯ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778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1 16 32000 02 0000 140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ЗЕМЕЛЬНЫХ И ИМУЩЕСТВЕННЫХ ОТНОШЕНИЙ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2C6F3A" w:rsidP="001D4AF1">
            <w:pPr>
              <w:jc w:val="both"/>
              <w:rPr>
                <w:rFonts w:eastAsia="Times New Roman" w:cs="Times New Roman"/>
                <w:sz w:val="26"/>
                <w:szCs w:val="26"/>
                <w:lang w:eastAsia="ru-RU"/>
              </w:rPr>
            </w:pPr>
            <w:r>
              <w:rPr>
                <w:rFonts w:eastAsia="Times New Roman" w:cs="Times New Roman"/>
                <w:sz w:val="26"/>
                <w:szCs w:val="26"/>
                <w:lang w:eastAsia="ru-RU"/>
              </w:rPr>
              <w:t>Государственная пошлина за</w:t>
            </w:r>
            <w:r w:rsidR="001D4AF1" w:rsidRPr="001D4AF1">
              <w:rPr>
                <w:rFonts w:eastAsia="Times New Roman" w:cs="Times New Roman"/>
                <w:sz w:val="26"/>
                <w:szCs w:val="26"/>
                <w:lang w:eastAsia="ru-RU"/>
              </w:rPr>
              <w:t xml:space="preserve"> со</w:t>
            </w:r>
            <w:r>
              <w:rPr>
                <w:rFonts w:eastAsia="Times New Roman" w:cs="Times New Roman"/>
                <w:sz w:val="26"/>
                <w:szCs w:val="26"/>
                <w:lang w:eastAsia="ru-RU"/>
              </w:rPr>
              <w:t>вершение действий, связанных с лицензированием, с  проведением</w:t>
            </w:r>
            <w:r w:rsidR="001D4AF1" w:rsidRPr="001D4AF1">
              <w:rPr>
                <w:rFonts w:eastAsia="Times New Roman" w:cs="Times New Roman"/>
                <w:sz w:val="26"/>
                <w:szCs w:val="26"/>
                <w:lang w:eastAsia="ru-RU"/>
              </w:rPr>
              <w:t xml:space="preserve"> аттестации </w:t>
            </w:r>
            <w:r>
              <w:rPr>
                <w:rFonts w:eastAsia="Times New Roman" w:cs="Times New Roman"/>
                <w:sz w:val="26"/>
                <w:szCs w:val="26"/>
                <w:lang w:eastAsia="ru-RU"/>
              </w:rPr>
              <w:t xml:space="preserve">в </w:t>
            </w:r>
            <w:r w:rsidR="001D4AF1" w:rsidRPr="001D4AF1">
              <w:rPr>
                <w:rFonts w:eastAsia="Times New Roman" w:cs="Times New Roman"/>
                <w:sz w:val="26"/>
                <w:szCs w:val="26"/>
                <w:lang w:eastAsia="ru-RU"/>
              </w:rPr>
              <w:t>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1 11 01020 02 0000 120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1 11 02082 02 0000 120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1 11 05012 04 0000 120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w:t>
            </w:r>
            <w:r w:rsidR="002C6F3A">
              <w:rPr>
                <w:rFonts w:eastAsia="Times New Roman" w:cs="Times New Roman"/>
                <w:sz w:val="26"/>
                <w:szCs w:val="26"/>
                <w:lang w:eastAsia="ru-RU"/>
              </w:rPr>
              <w:t xml:space="preserve">ы указанных земельных участков </w:t>
            </w:r>
            <w:r w:rsidRPr="001D4AF1">
              <w:rPr>
                <w:rFonts w:eastAsia="Times New Roman" w:cs="Times New Roman"/>
                <w:sz w:val="26"/>
                <w:szCs w:val="26"/>
                <w:lang w:eastAsia="ru-RU"/>
              </w:rPr>
              <w:t>&lt;*&gt;</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1 11 05013 10 0000 120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w:t>
            </w:r>
            <w:r w:rsidR="002C6F3A">
              <w:rPr>
                <w:rFonts w:eastAsia="Times New Roman" w:cs="Times New Roman"/>
                <w:sz w:val="26"/>
                <w:szCs w:val="26"/>
                <w:lang w:eastAsia="ru-RU"/>
              </w:rPr>
              <w:t>ды указанных земельных участков</w:t>
            </w:r>
            <w:r w:rsidRPr="001D4AF1">
              <w:rPr>
                <w:rFonts w:eastAsia="Times New Roman" w:cs="Times New Roman"/>
                <w:sz w:val="26"/>
                <w:szCs w:val="26"/>
                <w:lang w:eastAsia="ru-RU"/>
              </w:rPr>
              <w:t xml:space="preserve"> &lt;*&gt;</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1 11 05013 13 0000 120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w:t>
            </w:r>
            <w:r w:rsidR="00662254">
              <w:rPr>
                <w:rFonts w:eastAsia="Times New Roman" w:cs="Times New Roman"/>
                <w:sz w:val="26"/>
                <w:szCs w:val="26"/>
                <w:lang w:eastAsia="ru-RU"/>
              </w:rPr>
              <w:t>ды указанных земельных участков</w:t>
            </w:r>
            <w:r w:rsidRPr="001D4AF1">
              <w:rPr>
                <w:rFonts w:eastAsia="Times New Roman" w:cs="Times New Roman"/>
                <w:sz w:val="26"/>
                <w:szCs w:val="26"/>
                <w:lang w:eastAsia="ru-RU"/>
              </w:rPr>
              <w:t xml:space="preserve"> &lt;*&gt;</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1 11 05022 02 0000 120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1 11 05026 04 0000 120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1 11 05026 05 0000 120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1 11 05026 10 0000 120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1 11 05032 02 0000 120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1 11 05072 02 0000 120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1 11 05312 04 0000 120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1 11 05314 10 0000 120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1 11 05314 13 0000 120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1 11 05322 02 0000 120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1 11 05326 02 0000 120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bookmarkStart w:id="1" w:name="RANGE!C354"/>
            <w:r w:rsidRPr="001D4AF1">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1"/>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1 11 05326 04 0000 120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1 11 05326 05 0000 120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1 11 05326 10 0000 120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1 11 05326 13 0000 120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1 11 07012 02 0000 120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1 11 08020 02 0000 120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1 11 09012 02 0000 120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1 11 09042 02 0000 120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1 14 01020 02 0000 410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1 14 02022 02 0000 410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1 14 02022 02 0000 440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1 14 02023 02 0000 410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1 14 02023 02 0000 440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1 14 02028 02 0000 410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1 14 04020 02 0000 420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1 14 06012 04 0000 430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округов &lt;*&gt;</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1 14 06013 10 0000 430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w:t>
            </w:r>
            <w:r w:rsidR="002C6F3A">
              <w:rPr>
                <w:rFonts w:eastAsia="Times New Roman" w:cs="Times New Roman"/>
                <w:sz w:val="26"/>
                <w:szCs w:val="26"/>
                <w:lang w:eastAsia="ru-RU"/>
              </w:rPr>
              <w:t>х сельских поселений</w:t>
            </w:r>
            <w:r w:rsidRPr="001D4AF1">
              <w:rPr>
                <w:rFonts w:eastAsia="Times New Roman" w:cs="Times New Roman"/>
                <w:sz w:val="26"/>
                <w:szCs w:val="26"/>
                <w:lang w:eastAsia="ru-RU"/>
              </w:rPr>
              <w:t xml:space="preserve"> &lt;*&gt;</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1 14 06013 13 0000 430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w:t>
            </w:r>
            <w:r w:rsidR="002C6F3A">
              <w:rPr>
                <w:rFonts w:eastAsia="Times New Roman" w:cs="Times New Roman"/>
                <w:sz w:val="26"/>
                <w:szCs w:val="26"/>
                <w:lang w:eastAsia="ru-RU"/>
              </w:rPr>
              <w:t xml:space="preserve"> в границах городских поселений</w:t>
            </w:r>
            <w:r w:rsidRPr="001D4AF1">
              <w:rPr>
                <w:rFonts w:eastAsia="Times New Roman" w:cs="Times New Roman"/>
                <w:sz w:val="26"/>
                <w:szCs w:val="26"/>
                <w:lang w:eastAsia="ru-RU"/>
              </w:rPr>
              <w:t xml:space="preserve"> &lt;*&gt;</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1 14 06022 02 0000 430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1 14 06032 04 0000 430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1 14 06033 05 0000 430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1 14 06033 10 0000 430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продажи земельных участков,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1 14 06042 02 0000 430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1 14 06312 04 0000 430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1 14 06313 10 0000 430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1 14 06313 13 0000 430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1 14 06322 02 0000 430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1 14 06326 04 0000 430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1 14 06326 10 0000 430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сельских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1 14 06326 13 0000 430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1 14 07020 04 0000 410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1 14 07030 05 0000 410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1 14 07030 10 0000 410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неналоговые доходы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ТУРИЗМА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782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1 16 25030 01 0000 140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1 16 90050 05 0000 140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2 02 02040 02 0000 151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строительство, реконструкцию и модернизацию комплексов (ферм</w:t>
            </w:r>
            <w:r w:rsidR="00662254">
              <w:rPr>
                <w:rFonts w:eastAsia="Times New Roman" w:cs="Times New Roman"/>
                <w:sz w:val="26"/>
                <w:szCs w:val="26"/>
                <w:lang w:eastAsia="ru-RU"/>
              </w:rPr>
              <w:t>) на срок до восьми лет, в 2007-</w:t>
            </w:r>
            <w:r w:rsidRPr="001D4AF1">
              <w:rPr>
                <w:rFonts w:eastAsia="Times New Roman" w:cs="Times New Roman"/>
                <w:sz w:val="26"/>
                <w:szCs w:val="26"/>
                <w:lang w:eastAsia="ru-RU"/>
              </w:rPr>
              <w:t>2011 годах для осуществления промышленного рыбоводства, в 2012 году для разведения одомашненных видов и пород рыб</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2 02 02225 02 0000 151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ЭКОНОМИКИ И РАЗВИТИЯ ПРЕДПРИНИМАТЕЛЬСТВА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784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2 02 02009 02 0000 151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2 02 02119 02 0000 151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мероприятий по развитию и поддержке субъектов малого и среднего предпринимательства, осуществляющих инновационную деятельность</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vAlign w:val="center"/>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1 11 05032 02 0000 120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2 02 03007 02 0000 151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2 02 03015 02 0000 151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786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УПОЛНОМОЧЕННЫЙ ПО ЗАЩИТЕ ПРАВ ПРЕДПРИНИМАТЕЛЕЙ В ПРИМОРСКОМ КРАЕ</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787</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ЭНЕРГЕТИКИ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787</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ВНУТРЕННЕЙ ПОЛИТИКИ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ПРИРОДНЫХ РЕСУРСОВ И ОХРАНЫ ОКРУЖАЮЩЕЙ СРЕДЫ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2C6F3A" w:rsidP="001D4AF1">
            <w:pPr>
              <w:jc w:val="both"/>
              <w:rPr>
                <w:rFonts w:eastAsia="Times New Roman" w:cs="Times New Roman"/>
                <w:sz w:val="26"/>
                <w:szCs w:val="26"/>
                <w:lang w:eastAsia="ru-RU"/>
              </w:rPr>
            </w:pPr>
            <w:r>
              <w:rPr>
                <w:rFonts w:eastAsia="Times New Roman" w:cs="Times New Roman"/>
                <w:sz w:val="26"/>
                <w:szCs w:val="26"/>
                <w:lang w:eastAsia="ru-RU"/>
              </w:rPr>
              <w:t>Государственная пошлина за</w:t>
            </w:r>
            <w:r w:rsidR="001D4AF1" w:rsidRPr="001D4AF1">
              <w:rPr>
                <w:rFonts w:eastAsia="Times New Roman" w:cs="Times New Roman"/>
                <w:sz w:val="26"/>
                <w:szCs w:val="26"/>
                <w:lang w:eastAsia="ru-RU"/>
              </w:rPr>
              <w:t xml:space="preserve"> совершение действий, св</w:t>
            </w:r>
            <w:r>
              <w:rPr>
                <w:rFonts w:eastAsia="Times New Roman" w:cs="Times New Roman"/>
                <w:sz w:val="26"/>
                <w:szCs w:val="26"/>
                <w:lang w:eastAsia="ru-RU"/>
              </w:rPr>
              <w:t>язанных с</w:t>
            </w:r>
            <w:r w:rsidR="001D4AF1" w:rsidRPr="001D4AF1">
              <w:rPr>
                <w:rFonts w:eastAsia="Times New Roman" w:cs="Times New Roman"/>
                <w:sz w:val="26"/>
                <w:szCs w:val="26"/>
                <w:lang w:eastAsia="ru-RU"/>
              </w:rPr>
              <w:t xml:space="preserve"> л</w:t>
            </w:r>
            <w:r>
              <w:rPr>
                <w:rFonts w:eastAsia="Times New Roman" w:cs="Times New Roman"/>
                <w:sz w:val="26"/>
                <w:szCs w:val="26"/>
                <w:lang w:eastAsia="ru-RU"/>
              </w:rPr>
              <w:t xml:space="preserve">ицензированием, с  проведением аттестации в </w:t>
            </w:r>
            <w:r w:rsidR="001D4AF1" w:rsidRPr="001D4AF1">
              <w:rPr>
                <w:rFonts w:eastAsia="Times New Roman" w:cs="Times New Roman"/>
                <w:sz w:val="26"/>
                <w:szCs w:val="26"/>
                <w:lang w:eastAsia="ru-RU"/>
              </w:rPr>
              <w:t>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1 08 07262 01 0000 110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790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1 08 07282 01 0000 110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1 12 02012 01 0000 120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1 12 02102 02 0000 120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2C6F3A">
            <w:pPr>
              <w:jc w:val="both"/>
              <w:rPr>
                <w:rFonts w:eastAsia="Times New Roman" w:cs="Times New Roman"/>
                <w:sz w:val="26"/>
                <w:szCs w:val="26"/>
                <w:lang w:eastAsia="ru-RU"/>
              </w:rPr>
            </w:pPr>
            <w:r w:rsidRPr="001D4AF1">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1 15 07020 01 0000 140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1 16 25086 02 0000 140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790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1 16 35020 04 0000 140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1 16 35030 05 0000 140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муниципальных районов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2 02 03019 02 0000 151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ПРАВОВОЙ ДЕПАРТАМЕНТ АДМИНИСТРАЦИИ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МЕЖДУНАРОДНОГО СОТРУДНИЧЕСТВА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793</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ПРОМЫШЛЕННОСТИ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ГОСУДАРСТВЕННАЯ ЖИЛИЩНАЯ ИНСПЕКЦИЯ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795</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1 08 07400 01 0000 110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ГОСУДАРСТВЕННОГО ЗАКАЗА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неналоговые доходы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BF6397">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w:t>
            </w:r>
            <w:r w:rsidR="00BF6397">
              <w:rPr>
                <w:rFonts w:eastAsia="Times New Roman" w:cs="Times New Roman"/>
                <w:sz w:val="26"/>
                <w:szCs w:val="26"/>
                <w:lang w:eastAsia="ru-RU"/>
              </w:rPr>
              <w:t>Е</w:t>
            </w:r>
            <w:r w:rsidRPr="001D4AF1">
              <w:rPr>
                <w:rFonts w:eastAsia="Times New Roman" w:cs="Times New Roman"/>
                <w:sz w:val="26"/>
                <w:szCs w:val="26"/>
                <w:lang w:eastAsia="ru-RU"/>
              </w:rPr>
              <w:t xml:space="preserve">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неналоговые доходы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ДЕПАРТАМЕНТ ПРОЕКТНОГО УПРАВЛЕНИЯ ПРИМОРСКОГО КРАЯ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798</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неналоговые доходы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ЗАКРЕПЛЯЕМЫЕ ЗА РАЗЛИЧНЫМИ ГЛАВНЫМИ АДМИНИСТРАТОРАМИ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1 08 04010 01 0000 110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1 08 07150 01 0000 110</w:t>
            </w:r>
            <w:r w:rsidRPr="001D4AF1">
              <w:rPr>
                <w:rFonts w:eastAsia="Times New Roman" w:cs="Times New Roman"/>
                <w:sz w:val="26"/>
                <w:szCs w:val="26"/>
                <w:lang w:eastAsia="ru-RU"/>
              </w:rPr>
              <w:br w:type="page"/>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Государственная пошлина за выдачу разрешения на установку рекламной конструкции</w:t>
            </w:r>
            <w:r w:rsidRPr="001D4AF1">
              <w:rPr>
                <w:rFonts w:eastAsia="Times New Roman" w:cs="Times New Roman"/>
                <w:sz w:val="26"/>
                <w:szCs w:val="26"/>
                <w:lang w:eastAsia="ru-RU"/>
              </w:rPr>
              <w:br w:type="page"/>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1 08 07300 01 0000 110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1 08 07350 01 0000 110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1 08 07360 01 0000 110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DC0E5E">
            <w:pPr>
              <w:jc w:val="both"/>
              <w:rPr>
                <w:rFonts w:eastAsia="Times New Roman" w:cs="Times New Roman"/>
                <w:sz w:val="26"/>
                <w:szCs w:val="26"/>
                <w:lang w:eastAsia="ru-RU"/>
              </w:rPr>
            </w:pPr>
            <w:proofErr w:type="gramStart"/>
            <w:r w:rsidRPr="001D4AF1">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w:t>
            </w:r>
            <w:r w:rsidR="00DC0E5E">
              <w:rPr>
                <w:rFonts w:eastAsia="Times New Roman" w:cs="Times New Roman"/>
                <w:sz w:val="26"/>
                <w:szCs w:val="26"/>
                <w:lang w:eastAsia="ru-RU"/>
              </w:rPr>
              <w:t xml:space="preserve"> </w:t>
            </w:r>
            <w:r w:rsidRPr="001D4AF1">
              <w:rPr>
                <w:rFonts w:eastAsia="Times New Roman" w:cs="Times New Roman"/>
                <w:sz w:val="26"/>
                <w:szCs w:val="26"/>
                <w:lang w:eastAsia="ru-RU"/>
              </w:rPr>
              <w:t>в части регистрации залога тракторов, самоходных дорожно-строительных машин и иных машин и прицепов к ним</w:t>
            </w:r>
            <w:proofErr w:type="gramEnd"/>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1 08 07400 01 0000 110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1 11 05100 02 0000 120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1 13 01072 02 0000 130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оказания информационно-консультационных услуг государственными органами субъектов Российской Федерации, казенными учреждениями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1 13 01410 01 0000 130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1 13 02040 01 0000 130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1 13 02062 02 0000 130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1 15 03020 02 0000 140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1 16 18020 02 0000 140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1 16 23021 02 0000 140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1 16 23022 02 0000 140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1 16 32000 02 0000 140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1 16 32000 04 0000 140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1 16 32000 05 0000 140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1 16 32000 10 0000 140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1 16 32000 13 0000 140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1 16 33040 04 0000 140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1 16 33050 05 0000 140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1 16 33050 10 0000 140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1 16 50000 01 0000 140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1 16 90050 05 0000 140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1 17 01040 04 0000 180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Невыясненные поступления, зачисляемые в бюджеты городских округов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1 17 01050 05 0000 180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Невыясненные поступления, зачисляемые в бюджеты муниципальных районов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неналоговые доходы бюджетов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2 02 01008 02 0000 151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2 02 02008 02 0000 151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обеспечение жильем молодых семей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2 02 02019 02 0000 151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программ поддержки социально ориентированных некоммерческих организаций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2 02 02043 02 0000 151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материально-техническое обеспечение центров психолого-педагогической реабилитации и коррекции несовершеннолетних, злоупотребляющих наркотиками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2 02 02051 02 0000 151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2 02 02071 02 0000 151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2 02 02077 02 0000 151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2 02 02098 02 0000 151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2 02 02100 02 0000 151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2 02 02111 02 0000 151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2 02 02150 02 0000 151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2 02 02171 02 0000 151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программами развития пилотных инновационных территориальных кластеров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2 02 02173 02 0000 151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2 02 02202 02 0000 151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756919">
            <w:pPr>
              <w:jc w:val="both"/>
              <w:rPr>
                <w:rFonts w:eastAsia="Times New Roman" w:cs="Times New Roman"/>
                <w:sz w:val="26"/>
                <w:szCs w:val="26"/>
                <w:lang w:eastAsia="ru-RU"/>
              </w:rPr>
            </w:pPr>
            <w:r w:rsidRPr="001D4AF1">
              <w:rPr>
                <w:rFonts w:eastAsia="Times New Roman" w:cs="Times New Roman"/>
                <w:sz w:val="26"/>
                <w:szCs w:val="26"/>
                <w:lang w:eastAsia="ru-RU"/>
              </w:rPr>
              <w:t xml:space="preserve">Субсидии бюджетам субъектов Российской Федерации на информационно-навигационное обеспечение автомобильных маршрутов по транспортным коридорам </w:t>
            </w:r>
            <w:r w:rsidR="00756919">
              <w:rPr>
                <w:rFonts w:eastAsia="Times New Roman" w:cs="Times New Roman"/>
                <w:sz w:val="26"/>
                <w:szCs w:val="26"/>
                <w:lang w:eastAsia="ru-RU"/>
              </w:rPr>
              <w:t>"</w:t>
            </w:r>
            <w:r w:rsidRPr="001D4AF1">
              <w:rPr>
                <w:rFonts w:eastAsia="Times New Roman" w:cs="Times New Roman"/>
                <w:sz w:val="26"/>
                <w:szCs w:val="26"/>
                <w:lang w:eastAsia="ru-RU"/>
              </w:rPr>
              <w:t>Север-Юг</w:t>
            </w:r>
            <w:r w:rsidR="00756919">
              <w:rPr>
                <w:rFonts w:eastAsia="Times New Roman" w:cs="Times New Roman"/>
                <w:sz w:val="26"/>
                <w:szCs w:val="26"/>
                <w:lang w:eastAsia="ru-RU"/>
              </w:rPr>
              <w:t>"</w:t>
            </w:r>
            <w:r w:rsidRPr="001D4AF1">
              <w:rPr>
                <w:rFonts w:eastAsia="Times New Roman" w:cs="Times New Roman"/>
                <w:sz w:val="26"/>
                <w:szCs w:val="26"/>
                <w:lang w:eastAsia="ru-RU"/>
              </w:rPr>
              <w:t xml:space="preserve"> и </w:t>
            </w:r>
            <w:r w:rsidR="00756919">
              <w:rPr>
                <w:rFonts w:eastAsia="Times New Roman" w:cs="Times New Roman"/>
                <w:sz w:val="26"/>
                <w:szCs w:val="26"/>
                <w:lang w:eastAsia="ru-RU"/>
              </w:rPr>
              <w:t>"</w:t>
            </w:r>
            <w:r w:rsidRPr="001D4AF1">
              <w:rPr>
                <w:rFonts w:eastAsia="Times New Roman" w:cs="Times New Roman"/>
                <w:sz w:val="26"/>
                <w:szCs w:val="26"/>
                <w:lang w:eastAsia="ru-RU"/>
              </w:rPr>
              <w:t>Восток-Запад</w:t>
            </w:r>
            <w:r w:rsidR="00756919">
              <w:rPr>
                <w:rFonts w:eastAsia="Times New Roman" w:cs="Times New Roman"/>
                <w:sz w:val="26"/>
                <w:szCs w:val="26"/>
                <w:lang w:eastAsia="ru-RU"/>
              </w:rPr>
              <w:t>"</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2 02 02207 02 0000 151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756919">
            <w:pPr>
              <w:jc w:val="both"/>
              <w:rPr>
                <w:rFonts w:eastAsia="Times New Roman" w:cs="Times New Roman"/>
                <w:sz w:val="26"/>
                <w:szCs w:val="26"/>
                <w:lang w:eastAsia="ru-RU"/>
              </w:rPr>
            </w:pPr>
            <w:r w:rsidRPr="001D4AF1">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756919">
              <w:rPr>
                <w:rFonts w:eastAsia="Times New Roman" w:cs="Times New Roman"/>
                <w:sz w:val="26"/>
                <w:szCs w:val="26"/>
                <w:lang w:eastAsia="ru-RU"/>
              </w:rPr>
              <w:br/>
            </w:r>
            <w:r w:rsidRPr="001D4AF1">
              <w:rPr>
                <w:rFonts w:eastAsia="Times New Roman" w:cs="Times New Roman"/>
                <w:sz w:val="26"/>
                <w:szCs w:val="26"/>
                <w:lang w:eastAsia="ru-RU"/>
              </w:rPr>
              <w:t>2011-2020 годы</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2 02 02209 02 0000 151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2 02 02210 02 0000 151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2 02 02215 02 0000 151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2 02 02217 02 0000 151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2 02 02255 02 0000 151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Субсидии бюджетам субъектов Российской Федерации на закупку троллейбусов и трамвайных вагонов</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2 02 02998 02 0000 151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2 02 02999 02 0000 151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субсидии бюджетам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2 02 03121 02 0000 151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2 02 03998 02 0000 151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Единая субвенция бюджетам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2 02 03999 02 0000 151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субвенции бюджетам субъектов Российской Федерации</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2 02 04012 02 0000 151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1D4AF1" w:rsidRPr="008467C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2 02 04019 02 0000 151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2 02 04022 02 0000 151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ведущим академическим музыкальным театрам, хоровым и камерным музыкальным коллективам, находящимся в ведении субъектов Российской Федерации, на осуществление творческих проектов</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2 02 04039 02 0000 151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премирование регионов </w:t>
            </w:r>
            <w:proofErr w:type="gramStart"/>
            <w:r w:rsidR="009A03C6">
              <w:rPr>
                <w:rFonts w:eastAsia="Times New Roman" w:cs="Times New Roman"/>
                <w:sz w:val="26"/>
                <w:szCs w:val="26"/>
                <w:lang w:eastAsia="ru-RU"/>
              </w:rPr>
              <w:t>-</w:t>
            </w:r>
            <w:r w:rsidRPr="001D4AF1">
              <w:rPr>
                <w:rFonts w:eastAsia="Times New Roman" w:cs="Times New Roman"/>
                <w:sz w:val="26"/>
                <w:szCs w:val="26"/>
                <w:lang w:eastAsia="ru-RU"/>
              </w:rPr>
              <w:t>п</w:t>
            </w:r>
            <w:proofErr w:type="gramEnd"/>
            <w:r w:rsidRPr="001D4AF1">
              <w:rPr>
                <w:rFonts w:eastAsia="Times New Roman" w:cs="Times New Roman"/>
                <w:sz w:val="26"/>
                <w:szCs w:val="26"/>
                <w:lang w:eastAsia="ru-RU"/>
              </w:rPr>
              <w:t>обедителей фестиваля "Кавказские игры"</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2 02 04050 02 0000 151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2 02 04056 02 0000 151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2 02 04059 02 0000 151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2 02 04061 02 0000 151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2 02 04067 02 0000 151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2 02 04069 02 0000 151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предоставлению мер социальной поддержки гражданам, утратившим жилые помещения, а также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2013 года, предусмотренных федеральной целевой программой "Жилище" на 2011-2015 годы</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2 02 04071 02 0000 151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 xml:space="preserve">Межбюджетные трансферты, передаваемые бюджетам субъектов Российской Федерации на государственную поддержку (грант) больших, средних и малых </w:t>
            </w:r>
            <w:r w:rsidR="00662254">
              <w:rPr>
                <w:rFonts w:eastAsia="Times New Roman" w:cs="Times New Roman"/>
                <w:sz w:val="26"/>
                <w:szCs w:val="26"/>
                <w:lang w:eastAsia="ru-RU"/>
              </w:rPr>
              <w:br/>
            </w:r>
            <w:r w:rsidRPr="001D4AF1">
              <w:rPr>
                <w:rFonts w:eastAsia="Times New Roman" w:cs="Times New Roman"/>
                <w:sz w:val="26"/>
                <w:szCs w:val="26"/>
                <w:lang w:eastAsia="ru-RU"/>
              </w:rPr>
              <w:t>городов - центров культуры и туризма</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2 02 04073 02 0000 151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2 02 04080 02 0000 151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2 02 04081 02 0000 151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2 02 04999 02 0000 151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2 02 09011 02 0000 151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2 03 02010 02 0000 180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2 03 02020 02 0000 180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2 03 02099 02 0000 180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2 04 02010 02 0000 180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2 04 02020 02 0000 180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2 04 02030 02 0000 180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2 04 02099 02 0000 180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2 07 02000 02 0000 180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безвозмездные поступления в бюджеты субъектов Российской Федерации</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2 07 02020 02 0000 180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 xml:space="preserve">2 07 02030 02 0000 180 </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Прочие безвозмездные поступления в бюджеты субъектов Российской Федерации</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2 08 02000 02 0000 180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2 18 02010 02 0000 151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2 18 02010 02 0000 180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2 18 02020 02 0000 180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2 18 02030 02 0000 151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2 18 02030 02 0000 180</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2 18 02040 02 0000 151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2 18 02050 02 0000 151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2 18 02060 02 0000 151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2 18 02070 02 0000 151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1D4AF1" w:rsidRPr="001D4AF1" w:rsidTr="008467C1">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color w:val="000000"/>
                <w:sz w:val="26"/>
                <w:szCs w:val="26"/>
                <w:lang w:eastAsia="ru-RU"/>
              </w:rPr>
            </w:pPr>
            <w:r w:rsidRPr="001D4AF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center"/>
              <w:rPr>
                <w:rFonts w:eastAsia="Times New Roman" w:cs="Times New Roman"/>
                <w:sz w:val="26"/>
                <w:szCs w:val="26"/>
                <w:lang w:eastAsia="ru-RU"/>
              </w:rPr>
            </w:pPr>
            <w:r w:rsidRPr="001D4AF1">
              <w:rPr>
                <w:rFonts w:eastAsia="Times New Roman" w:cs="Times New Roman"/>
                <w:sz w:val="26"/>
                <w:szCs w:val="26"/>
                <w:lang w:eastAsia="ru-RU"/>
              </w:rPr>
              <w:t>2 19 02000 02 0000 151</w:t>
            </w:r>
          </w:p>
        </w:tc>
        <w:tc>
          <w:tcPr>
            <w:tcW w:w="5134" w:type="dxa"/>
            <w:tcBorders>
              <w:top w:val="nil"/>
              <w:left w:val="nil"/>
              <w:bottom w:val="single" w:sz="4" w:space="0" w:color="auto"/>
              <w:right w:val="single" w:sz="4" w:space="0" w:color="auto"/>
            </w:tcBorders>
            <w:shd w:val="clear" w:color="auto" w:fill="auto"/>
            <w:hideMark/>
          </w:tcPr>
          <w:p w:rsidR="001D4AF1" w:rsidRPr="001D4AF1" w:rsidRDefault="001D4AF1" w:rsidP="001D4AF1">
            <w:pPr>
              <w:jc w:val="both"/>
              <w:rPr>
                <w:rFonts w:eastAsia="Times New Roman" w:cs="Times New Roman"/>
                <w:sz w:val="26"/>
                <w:szCs w:val="26"/>
                <w:lang w:eastAsia="ru-RU"/>
              </w:rPr>
            </w:pPr>
            <w:r w:rsidRPr="001D4AF1">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1D4AF1" w:rsidRPr="001D4AF1" w:rsidTr="008467C1">
        <w:trPr>
          <w:cantSplit/>
          <w:trHeight w:val="340"/>
        </w:trPr>
        <w:tc>
          <w:tcPr>
            <w:tcW w:w="9371" w:type="dxa"/>
            <w:gridSpan w:val="3"/>
            <w:tcBorders>
              <w:top w:val="single" w:sz="4" w:space="0" w:color="auto"/>
              <w:left w:val="single" w:sz="4" w:space="0" w:color="auto"/>
              <w:bottom w:val="single" w:sz="4" w:space="0" w:color="auto"/>
              <w:right w:val="single" w:sz="4" w:space="0" w:color="auto"/>
            </w:tcBorders>
            <w:shd w:val="clear" w:color="auto" w:fill="auto"/>
            <w:hideMark/>
          </w:tcPr>
          <w:p w:rsidR="001D4AF1" w:rsidRPr="001D4AF1" w:rsidRDefault="001D4AF1" w:rsidP="008467C1">
            <w:pPr>
              <w:jc w:val="both"/>
              <w:rPr>
                <w:rFonts w:eastAsia="Times New Roman" w:cs="Times New Roman"/>
                <w:color w:val="000000"/>
                <w:sz w:val="26"/>
                <w:szCs w:val="26"/>
                <w:lang w:eastAsia="ru-RU"/>
              </w:rPr>
            </w:pPr>
            <w:proofErr w:type="gramStart"/>
            <w:r w:rsidRPr="001D4AF1">
              <w:rPr>
                <w:rFonts w:eastAsia="Times New Roman" w:cs="Times New Roman"/>
                <w:color w:val="000000"/>
                <w:sz w:val="26"/>
                <w:szCs w:val="26"/>
                <w:lang w:eastAsia="ru-RU"/>
              </w:rPr>
              <w:t>&lt;*&gt; 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roofErr w:type="gramEnd"/>
          </w:p>
        </w:tc>
      </w:tr>
    </w:tbl>
    <w:p w:rsidR="001D4AF1" w:rsidRDefault="001D4AF1" w:rsidP="001D4AF1">
      <w:pPr>
        <w:jc w:val="both"/>
      </w:pPr>
    </w:p>
    <w:sectPr w:rsidR="001D4AF1" w:rsidSect="001D4AF1">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7B88" w:rsidRDefault="00B97B88" w:rsidP="001D4AF1">
      <w:r>
        <w:separator/>
      </w:r>
    </w:p>
  </w:endnote>
  <w:endnote w:type="continuationSeparator" w:id="0">
    <w:p w:rsidR="00B97B88" w:rsidRDefault="00B97B88" w:rsidP="001D4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7B88" w:rsidRDefault="00B97B88" w:rsidP="001D4AF1">
      <w:r>
        <w:separator/>
      </w:r>
    </w:p>
  </w:footnote>
  <w:footnote w:type="continuationSeparator" w:id="0">
    <w:p w:rsidR="00B97B88" w:rsidRDefault="00B97B88" w:rsidP="001D4A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055598"/>
      <w:docPartObj>
        <w:docPartGallery w:val="Page Numbers (Top of Page)"/>
        <w:docPartUnique/>
      </w:docPartObj>
    </w:sdtPr>
    <w:sdtEndPr/>
    <w:sdtContent>
      <w:p w:rsidR="008467C1" w:rsidRDefault="008467C1">
        <w:pPr>
          <w:pStyle w:val="a5"/>
          <w:jc w:val="right"/>
        </w:pPr>
        <w:r>
          <w:fldChar w:fldCharType="begin"/>
        </w:r>
        <w:r>
          <w:instrText>PAGE   \* MERGEFORMAT</w:instrText>
        </w:r>
        <w:r>
          <w:fldChar w:fldCharType="separate"/>
        </w:r>
        <w:r w:rsidR="00296D17">
          <w:rPr>
            <w:noProof/>
          </w:rPr>
          <w:t>67</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AF1"/>
    <w:rsid w:val="000B12A1"/>
    <w:rsid w:val="00146387"/>
    <w:rsid w:val="001D4AF1"/>
    <w:rsid w:val="00296D17"/>
    <w:rsid w:val="002C6F3A"/>
    <w:rsid w:val="00311C54"/>
    <w:rsid w:val="005161C8"/>
    <w:rsid w:val="00573D04"/>
    <w:rsid w:val="00625F29"/>
    <w:rsid w:val="00662254"/>
    <w:rsid w:val="006D0159"/>
    <w:rsid w:val="00756919"/>
    <w:rsid w:val="008467C1"/>
    <w:rsid w:val="008C2889"/>
    <w:rsid w:val="008C45D8"/>
    <w:rsid w:val="008E5463"/>
    <w:rsid w:val="009A03C6"/>
    <w:rsid w:val="00A93411"/>
    <w:rsid w:val="00B97B88"/>
    <w:rsid w:val="00BF6397"/>
    <w:rsid w:val="00DC0E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D4AF1"/>
    <w:rPr>
      <w:rFonts w:ascii="Tahoma" w:hAnsi="Tahoma" w:cs="Tahoma"/>
      <w:sz w:val="16"/>
      <w:szCs w:val="16"/>
    </w:rPr>
  </w:style>
  <w:style w:type="character" w:customStyle="1" w:styleId="a4">
    <w:name w:val="Текст выноски Знак"/>
    <w:basedOn w:val="a0"/>
    <w:link w:val="a3"/>
    <w:uiPriority w:val="99"/>
    <w:semiHidden/>
    <w:rsid w:val="001D4AF1"/>
    <w:rPr>
      <w:rFonts w:ascii="Tahoma" w:hAnsi="Tahoma" w:cs="Tahoma"/>
      <w:sz w:val="16"/>
      <w:szCs w:val="16"/>
    </w:rPr>
  </w:style>
  <w:style w:type="paragraph" w:styleId="a5">
    <w:name w:val="header"/>
    <w:basedOn w:val="a"/>
    <w:link w:val="a6"/>
    <w:uiPriority w:val="99"/>
    <w:unhideWhenUsed/>
    <w:rsid w:val="001D4AF1"/>
    <w:pPr>
      <w:tabs>
        <w:tab w:val="center" w:pos="4677"/>
        <w:tab w:val="right" w:pos="9355"/>
      </w:tabs>
    </w:pPr>
  </w:style>
  <w:style w:type="character" w:customStyle="1" w:styleId="a6">
    <w:name w:val="Верхний колонтитул Знак"/>
    <w:basedOn w:val="a0"/>
    <w:link w:val="a5"/>
    <w:uiPriority w:val="99"/>
    <w:rsid w:val="001D4AF1"/>
  </w:style>
  <w:style w:type="paragraph" w:styleId="a7">
    <w:name w:val="footer"/>
    <w:basedOn w:val="a"/>
    <w:link w:val="a8"/>
    <w:uiPriority w:val="99"/>
    <w:unhideWhenUsed/>
    <w:rsid w:val="001D4AF1"/>
    <w:pPr>
      <w:tabs>
        <w:tab w:val="center" w:pos="4677"/>
        <w:tab w:val="right" w:pos="9355"/>
      </w:tabs>
    </w:pPr>
  </w:style>
  <w:style w:type="character" w:customStyle="1" w:styleId="a8">
    <w:name w:val="Нижний колонтитул Знак"/>
    <w:basedOn w:val="a0"/>
    <w:link w:val="a7"/>
    <w:uiPriority w:val="99"/>
    <w:rsid w:val="001D4A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D4AF1"/>
    <w:rPr>
      <w:rFonts w:ascii="Tahoma" w:hAnsi="Tahoma" w:cs="Tahoma"/>
      <w:sz w:val="16"/>
      <w:szCs w:val="16"/>
    </w:rPr>
  </w:style>
  <w:style w:type="character" w:customStyle="1" w:styleId="a4">
    <w:name w:val="Текст выноски Знак"/>
    <w:basedOn w:val="a0"/>
    <w:link w:val="a3"/>
    <w:uiPriority w:val="99"/>
    <w:semiHidden/>
    <w:rsid w:val="001D4AF1"/>
    <w:rPr>
      <w:rFonts w:ascii="Tahoma" w:hAnsi="Tahoma" w:cs="Tahoma"/>
      <w:sz w:val="16"/>
      <w:szCs w:val="16"/>
    </w:rPr>
  </w:style>
  <w:style w:type="paragraph" w:styleId="a5">
    <w:name w:val="header"/>
    <w:basedOn w:val="a"/>
    <w:link w:val="a6"/>
    <w:uiPriority w:val="99"/>
    <w:unhideWhenUsed/>
    <w:rsid w:val="001D4AF1"/>
    <w:pPr>
      <w:tabs>
        <w:tab w:val="center" w:pos="4677"/>
        <w:tab w:val="right" w:pos="9355"/>
      </w:tabs>
    </w:pPr>
  </w:style>
  <w:style w:type="character" w:customStyle="1" w:styleId="a6">
    <w:name w:val="Верхний колонтитул Знак"/>
    <w:basedOn w:val="a0"/>
    <w:link w:val="a5"/>
    <w:uiPriority w:val="99"/>
    <w:rsid w:val="001D4AF1"/>
  </w:style>
  <w:style w:type="paragraph" w:styleId="a7">
    <w:name w:val="footer"/>
    <w:basedOn w:val="a"/>
    <w:link w:val="a8"/>
    <w:uiPriority w:val="99"/>
    <w:unhideWhenUsed/>
    <w:rsid w:val="001D4AF1"/>
    <w:pPr>
      <w:tabs>
        <w:tab w:val="center" w:pos="4677"/>
        <w:tab w:val="right" w:pos="9355"/>
      </w:tabs>
    </w:pPr>
  </w:style>
  <w:style w:type="character" w:customStyle="1" w:styleId="a8">
    <w:name w:val="Нижний колонтитул Знак"/>
    <w:basedOn w:val="a0"/>
    <w:link w:val="a7"/>
    <w:uiPriority w:val="99"/>
    <w:rsid w:val="001D4A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299501">
      <w:bodyDiv w:val="1"/>
      <w:marLeft w:val="0"/>
      <w:marRight w:val="0"/>
      <w:marTop w:val="0"/>
      <w:marBottom w:val="0"/>
      <w:divBdr>
        <w:top w:val="none" w:sz="0" w:space="0" w:color="auto"/>
        <w:left w:val="none" w:sz="0" w:space="0" w:color="auto"/>
        <w:bottom w:val="none" w:sz="0" w:space="0" w:color="auto"/>
        <w:right w:val="none" w:sz="0" w:space="0" w:color="auto"/>
      </w:divBdr>
    </w:div>
    <w:div w:id="1369257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67</Pages>
  <Words>16615</Words>
  <Characters>94711</Characters>
  <Application>Microsoft Office Word</Application>
  <DocSecurity>0</DocSecurity>
  <Lines>789</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111104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8</cp:revision>
  <cp:lastPrinted>2016-10-31T01:53:00Z</cp:lastPrinted>
  <dcterms:created xsi:type="dcterms:W3CDTF">2016-10-20T06:11:00Z</dcterms:created>
  <dcterms:modified xsi:type="dcterms:W3CDTF">2016-10-31T01:54:00Z</dcterms:modified>
</cp:coreProperties>
</file>