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00369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56D5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56D52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F3C1B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56D52" w:rsidRPr="00856D52">
              <w:rPr>
                <w:szCs w:val="28"/>
              </w:rPr>
              <w:t>8</w:t>
            </w:r>
            <w:r w:rsidR="001F3C1B">
              <w:rPr>
                <w:szCs w:val="28"/>
              </w:rPr>
              <w:t>9</w:t>
            </w:r>
            <w:bookmarkStart w:id="0" w:name="_GoBack"/>
            <w:bookmarkEnd w:id="0"/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56D5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56D52" w:rsidP="0094344A">
            <w:pPr>
              <w:ind w:left="-108"/>
              <w:jc w:val="both"/>
            </w:pPr>
            <w:r>
              <w:t xml:space="preserve">О внесении изменений в постановление Законодательного Собрания Приморского края </w:t>
            </w:r>
            <w:r>
              <w:br/>
              <w:t xml:space="preserve">от 22.07.2015 № 2023 "Об утверждении сметы расходов Законодательного Собрания При-морского края на 2016 год и плановый период 2017 и </w:t>
            </w:r>
            <w:r>
              <w:br/>
              <w:t>2018 годов"</w:t>
            </w:r>
          </w:p>
          <w:p w:rsidR="000B3FB2" w:rsidRPr="00856D52" w:rsidRDefault="000B3FB2" w:rsidP="0094344A">
            <w:pPr>
              <w:ind w:left="-108"/>
              <w:jc w:val="both"/>
            </w:pPr>
          </w:p>
        </w:tc>
      </w:tr>
    </w:tbl>
    <w:p w:rsidR="00856D52" w:rsidRDefault="00856D52" w:rsidP="00856D52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56D52" w:rsidRDefault="00856D52" w:rsidP="00856D52">
      <w:pPr>
        <w:pStyle w:val="a3"/>
        <w:tabs>
          <w:tab w:val="clear" w:pos="4153"/>
          <w:tab w:val="clear" w:pos="8306"/>
        </w:tabs>
      </w:pPr>
    </w:p>
    <w:p w:rsidR="00856D52" w:rsidRDefault="00856D52" w:rsidP="00856D5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56D52" w:rsidRDefault="00856D52" w:rsidP="00856D52">
      <w:pPr>
        <w:pStyle w:val="a3"/>
        <w:tabs>
          <w:tab w:val="clear" w:pos="4153"/>
          <w:tab w:val="clear" w:pos="8306"/>
        </w:tabs>
      </w:pPr>
    </w:p>
    <w:p w:rsidR="00856D52" w:rsidRDefault="00856D52" w:rsidP="00856D52">
      <w:pPr>
        <w:autoSpaceDE w:val="0"/>
        <w:autoSpaceDN w:val="0"/>
        <w:adjustRightInd w:val="0"/>
        <w:ind w:firstLine="709"/>
        <w:jc w:val="both"/>
      </w:pPr>
      <w:r>
        <w:t xml:space="preserve">1.Внести </w:t>
      </w:r>
      <w:r w:rsidRPr="0059627C">
        <w:t>в постановлени</w:t>
      </w:r>
      <w:r>
        <w:t>е</w:t>
      </w:r>
      <w:r w:rsidRPr="0059627C">
        <w:t xml:space="preserve"> Законодательного Собрания Приморского края</w:t>
      </w:r>
      <w:r>
        <w:t xml:space="preserve"> от 22</w:t>
      </w:r>
      <w:r w:rsidRPr="0080467E">
        <w:t>.07.201</w:t>
      </w:r>
      <w:r>
        <w:t>5</w:t>
      </w:r>
      <w:r w:rsidRPr="0080467E">
        <w:t xml:space="preserve"> № </w:t>
      </w:r>
      <w:r>
        <w:t>2023</w:t>
      </w:r>
      <w:r w:rsidRPr="0080467E">
        <w:t xml:space="preserve"> "</w:t>
      </w:r>
      <w:r>
        <w:t xml:space="preserve">Об утверждении сметы расходов Законодательного Собрания Приморского края на 2016 год и плановый период 2017 и 2018 годов" (Ведомости Законодательного Собрания Приморского края, 2015, № 130, стр. 44) следующие изменения: </w:t>
      </w:r>
    </w:p>
    <w:p w:rsidR="00856D52" w:rsidRDefault="00856D52" w:rsidP="00856D52">
      <w:pPr>
        <w:autoSpaceDE w:val="0"/>
        <w:autoSpaceDN w:val="0"/>
        <w:adjustRightInd w:val="0"/>
        <w:ind w:firstLine="709"/>
        <w:jc w:val="both"/>
      </w:pPr>
      <w:r>
        <w:t>1)наименование постановления изложить в следующей редакции:</w:t>
      </w:r>
    </w:p>
    <w:p w:rsidR="00856D52" w:rsidRDefault="00856D52" w:rsidP="00856D52">
      <w:pPr>
        <w:autoSpaceDE w:val="0"/>
        <w:autoSpaceDN w:val="0"/>
        <w:adjustRightInd w:val="0"/>
        <w:ind w:firstLine="709"/>
        <w:jc w:val="both"/>
      </w:pPr>
      <w:r>
        <w:t>"</w:t>
      </w:r>
      <w:r w:rsidRPr="0070744D">
        <w:t xml:space="preserve">Об утверждении сметы расходов Законодательного Собрания </w:t>
      </w:r>
      <w:r>
        <w:t>Приморского края на 2016 год";</w:t>
      </w:r>
    </w:p>
    <w:p w:rsidR="00856D52" w:rsidRDefault="00856D52" w:rsidP="00856D52">
      <w:pPr>
        <w:autoSpaceDE w:val="0"/>
        <w:autoSpaceDN w:val="0"/>
        <w:adjustRightInd w:val="0"/>
        <w:ind w:right="-2" w:firstLine="709"/>
        <w:jc w:val="both"/>
      </w:pPr>
      <w:r>
        <w:t xml:space="preserve">2)смету расходов Законодательного Собрания Приморского края на </w:t>
      </w:r>
      <w:r>
        <w:br/>
        <w:t>2016 год и плановый период 2017 и 2018 годов изложить в следующей редакции:</w:t>
      </w:r>
    </w:p>
    <w:p w:rsidR="00856D52" w:rsidRPr="00D03920" w:rsidRDefault="00856D52" w:rsidP="00856D52">
      <w:pPr>
        <w:autoSpaceDE w:val="0"/>
        <w:autoSpaceDN w:val="0"/>
        <w:adjustRightInd w:val="0"/>
        <w:ind w:firstLine="709"/>
        <w:jc w:val="center"/>
        <w:rPr>
          <w:szCs w:val="28"/>
        </w:rPr>
      </w:pPr>
      <w:r>
        <w:t xml:space="preserve">                                                </w:t>
      </w:r>
      <w:r w:rsidRPr="00D03920">
        <w:rPr>
          <w:szCs w:val="28"/>
        </w:rPr>
        <w:t>"Утверждена</w:t>
      </w:r>
    </w:p>
    <w:p w:rsidR="00856D52" w:rsidRPr="00D03920" w:rsidRDefault="00856D52" w:rsidP="00856D52">
      <w:pPr>
        <w:ind w:left="5954"/>
        <w:rPr>
          <w:szCs w:val="28"/>
        </w:rPr>
      </w:pPr>
      <w:r w:rsidRPr="00D03920">
        <w:rPr>
          <w:szCs w:val="28"/>
        </w:rPr>
        <w:t xml:space="preserve">постановлением </w:t>
      </w:r>
    </w:p>
    <w:p w:rsidR="00856D52" w:rsidRPr="00D03920" w:rsidRDefault="00856D52" w:rsidP="00856D52">
      <w:pPr>
        <w:ind w:left="5954" w:right="-285"/>
        <w:rPr>
          <w:szCs w:val="28"/>
        </w:rPr>
      </w:pPr>
      <w:r w:rsidRPr="00D03920">
        <w:rPr>
          <w:szCs w:val="28"/>
        </w:rPr>
        <w:t xml:space="preserve">Законодательного Собрания </w:t>
      </w:r>
      <w:r>
        <w:rPr>
          <w:szCs w:val="28"/>
        </w:rPr>
        <w:br/>
      </w:r>
      <w:r w:rsidRPr="00D03920">
        <w:rPr>
          <w:szCs w:val="28"/>
        </w:rPr>
        <w:t>Приморского края</w:t>
      </w:r>
    </w:p>
    <w:p w:rsidR="00856D52" w:rsidRDefault="00856D52" w:rsidP="00856D52">
      <w:pPr>
        <w:ind w:left="5954"/>
        <w:rPr>
          <w:szCs w:val="28"/>
        </w:rPr>
      </w:pPr>
      <w:r>
        <w:rPr>
          <w:szCs w:val="28"/>
        </w:rPr>
        <w:t>от 22</w:t>
      </w:r>
      <w:r w:rsidRPr="00D03920">
        <w:rPr>
          <w:szCs w:val="28"/>
        </w:rPr>
        <w:t>.07.201</w:t>
      </w:r>
      <w:r>
        <w:rPr>
          <w:szCs w:val="28"/>
        </w:rPr>
        <w:t>5</w:t>
      </w:r>
      <w:r w:rsidRPr="00D03920">
        <w:rPr>
          <w:szCs w:val="28"/>
        </w:rPr>
        <w:t xml:space="preserve"> № </w:t>
      </w:r>
      <w:r>
        <w:rPr>
          <w:szCs w:val="28"/>
        </w:rPr>
        <w:t>2023</w:t>
      </w:r>
    </w:p>
    <w:p w:rsidR="00856D52" w:rsidRPr="00D03920" w:rsidRDefault="00856D52" w:rsidP="00856D52">
      <w:pPr>
        <w:ind w:left="5954"/>
        <w:rPr>
          <w:szCs w:val="28"/>
        </w:rPr>
      </w:pPr>
    </w:p>
    <w:p w:rsidR="00856D52" w:rsidRDefault="00856D52" w:rsidP="00856D52">
      <w:pPr>
        <w:autoSpaceDE w:val="0"/>
        <w:autoSpaceDN w:val="0"/>
        <w:adjustRightInd w:val="0"/>
        <w:jc w:val="center"/>
        <w:outlineLvl w:val="0"/>
        <w:rPr>
          <w:szCs w:val="28"/>
        </w:rPr>
      </w:pPr>
      <w:r w:rsidRPr="00D03920">
        <w:rPr>
          <w:szCs w:val="28"/>
        </w:rPr>
        <w:t xml:space="preserve">Смета расходов Законодательного Собрания Приморского края </w:t>
      </w:r>
      <w:r>
        <w:rPr>
          <w:szCs w:val="28"/>
        </w:rPr>
        <w:br/>
      </w:r>
      <w:r w:rsidRPr="00D03920">
        <w:rPr>
          <w:szCs w:val="28"/>
        </w:rPr>
        <w:t>на 201</w:t>
      </w:r>
      <w:r>
        <w:rPr>
          <w:szCs w:val="28"/>
        </w:rPr>
        <w:t>6</w:t>
      </w:r>
      <w:r w:rsidRPr="00D03920">
        <w:rPr>
          <w:szCs w:val="28"/>
        </w:rPr>
        <w:t xml:space="preserve"> год </w:t>
      </w:r>
    </w:p>
    <w:p w:rsidR="00856D52" w:rsidRDefault="00856D52" w:rsidP="00856D52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856D52" w:rsidRDefault="00856D52" w:rsidP="00856D52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p w:rsidR="00856D52" w:rsidRDefault="00856D52" w:rsidP="00856D52">
      <w:pPr>
        <w:autoSpaceDE w:val="0"/>
        <w:autoSpaceDN w:val="0"/>
        <w:adjustRightInd w:val="0"/>
        <w:jc w:val="center"/>
        <w:outlineLvl w:val="0"/>
        <w:rPr>
          <w:szCs w:val="28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1"/>
        <w:gridCol w:w="554"/>
        <w:gridCol w:w="695"/>
        <w:gridCol w:w="1392"/>
        <w:gridCol w:w="693"/>
        <w:gridCol w:w="1699"/>
        <w:gridCol w:w="1950"/>
      </w:tblGrid>
      <w:tr w:rsidR="00226E17" w:rsidRPr="00BB146A" w:rsidTr="00226E17">
        <w:trPr>
          <w:cantSplit/>
          <w:trHeight w:val="444"/>
        </w:trPr>
        <w:tc>
          <w:tcPr>
            <w:tcW w:w="132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lastRenderedPageBreak/>
              <w:t xml:space="preserve">Наименование </w:t>
            </w:r>
            <w:r w:rsidRPr="00BB146A">
              <w:rPr>
                <w:sz w:val="24"/>
                <w:szCs w:val="24"/>
              </w:rPr>
              <w:br/>
              <w:t>показателя</w:t>
            </w:r>
          </w:p>
        </w:tc>
        <w:tc>
          <w:tcPr>
            <w:tcW w:w="265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02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 xml:space="preserve">Сумма на </w:t>
            </w:r>
            <w:r>
              <w:rPr>
                <w:sz w:val="24"/>
                <w:szCs w:val="24"/>
              </w:rPr>
              <w:br/>
            </w:r>
            <w:r w:rsidRPr="00BB146A">
              <w:rPr>
                <w:sz w:val="24"/>
                <w:szCs w:val="24"/>
              </w:rPr>
              <w:t>2016 год,</w:t>
            </w:r>
          </w:p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тыс. руб.</w:t>
            </w:r>
          </w:p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856D52" w:rsidRPr="00703646" w:rsidTr="00226E17">
        <w:trPr>
          <w:cantSplit/>
          <w:trHeight w:val="720"/>
        </w:trPr>
        <w:tc>
          <w:tcPr>
            <w:tcW w:w="1322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6D52" w:rsidRPr="00BB146A" w:rsidRDefault="00856D52" w:rsidP="00226E1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ве-дом-</w:t>
            </w:r>
          </w:p>
          <w:p w:rsidR="00856D52" w:rsidRPr="00BB146A" w:rsidRDefault="00856D52" w:rsidP="00226E17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ство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раз-дел, под-раз-дел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целевая</w:t>
            </w:r>
          </w:p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статья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вид рас-хо-дов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классификация операций сектора государ-ственного управления</w:t>
            </w:r>
          </w:p>
        </w:tc>
        <w:tc>
          <w:tcPr>
            <w:tcW w:w="102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856D52" w:rsidRPr="00856D52" w:rsidRDefault="00856D52" w:rsidP="00226E1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1"/>
        <w:gridCol w:w="554"/>
        <w:gridCol w:w="695"/>
        <w:gridCol w:w="1392"/>
        <w:gridCol w:w="693"/>
        <w:gridCol w:w="1699"/>
        <w:gridCol w:w="1950"/>
      </w:tblGrid>
      <w:tr w:rsidR="00226E17" w:rsidRPr="00BB146A" w:rsidTr="00E9621C">
        <w:trPr>
          <w:cantSplit/>
          <w:trHeight w:val="190"/>
          <w:tblHeader/>
        </w:trPr>
        <w:tc>
          <w:tcPr>
            <w:tcW w:w="1322" w:type="pct"/>
            <w:tcBorders>
              <w:top w:val="single" w:sz="2" w:space="0" w:color="auto"/>
            </w:tcBorders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1</w:t>
            </w:r>
          </w:p>
        </w:tc>
        <w:tc>
          <w:tcPr>
            <w:tcW w:w="292" w:type="pct"/>
            <w:tcBorders>
              <w:top w:val="single" w:sz="4" w:space="0" w:color="auto"/>
            </w:tcBorders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</w:t>
            </w:r>
          </w:p>
        </w:tc>
        <w:tc>
          <w:tcPr>
            <w:tcW w:w="366" w:type="pct"/>
            <w:tcBorders>
              <w:top w:val="single" w:sz="4" w:space="0" w:color="auto"/>
            </w:tcBorders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3</w:t>
            </w:r>
          </w:p>
        </w:tc>
        <w:tc>
          <w:tcPr>
            <w:tcW w:w="733" w:type="pct"/>
            <w:tcBorders>
              <w:top w:val="single" w:sz="4" w:space="0" w:color="auto"/>
            </w:tcBorders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4</w:t>
            </w:r>
          </w:p>
        </w:tc>
        <w:tc>
          <w:tcPr>
            <w:tcW w:w="365" w:type="pct"/>
            <w:tcBorders>
              <w:top w:val="single" w:sz="4" w:space="0" w:color="auto"/>
            </w:tcBorders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5</w:t>
            </w:r>
          </w:p>
        </w:tc>
        <w:tc>
          <w:tcPr>
            <w:tcW w:w="895" w:type="pct"/>
            <w:tcBorders>
              <w:top w:val="single" w:sz="4" w:space="0" w:color="auto"/>
            </w:tcBorders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6</w:t>
            </w:r>
          </w:p>
        </w:tc>
        <w:tc>
          <w:tcPr>
            <w:tcW w:w="1027" w:type="pct"/>
            <w:tcBorders>
              <w:top w:val="single" w:sz="4" w:space="0" w:color="auto"/>
            </w:tcBorders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b/>
                <w:sz w:val="24"/>
                <w:szCs w:val="24"/>
              </w:rPr>
            </w:pPr>
            <w:r w:rsidRPr="00BB146A">
              <w:rPr>
                <w:b/>
                <w:sz w:val="24"/>
                <w:szCs w:val="24"/>
              </w:rPr>
              <w:t>Оплата труда и начисления на выплаты по оплате труда</w:t>
            </w:r>
          </w:p>
        </w:tc>
        <w:tc>
          <w:tcPr>
            <w:tcW w:w="292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6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733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65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95" w:type="pct"/>
          </w:tcPr>
          <w:p w:rsidR="00856D52" w:rsidRPr="007A74AF" w:rsidRDefault="00856D52" w:rsidP="00AC73F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7A74AF">
              <w:rPr>
                <w:b/>
                <w:sz w:val="24"/>
                <w:szCs w:val="24"/>
              </w:rPr>
              <w:t>210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B146A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58</w:t>
            </w:r>
            <w:r w:rsidRPr="00BB146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617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292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999</w:t>
            </w: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121</w:t>
            </w:r>
          </w:p>
        </w:tc>
        <w:tc>
          <w:tcPr>
            <w:tcW w:w="895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211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198 738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292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9991004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121</w:t>
            </w:r>
          </w:p>
        </w:tc>
        <w:tc>
          <w:tcPr>
            <w:tcW w:w="895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211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>581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Заработная плата</w:t>
            </w:r>
          </w:p>
        </w:tc>
        <w:tc>
          <w:tcPr>
            <w:tcW w:w="292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999</w:t>
            </w: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1005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121</w:t>
            </w:r>
          </w:p>
        </w:tc>
        <w:tc>
          <w:tcPr>
            <w:tcW w:w="895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211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  <w:r w:rsidRPr="00BB14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488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292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999</w:t>
            </w: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122</w:t>
            </w:r>
          </w:p>
        </w:tc>
        <w:tc>
          <w:tcPr>
            <w:tcW w:w="895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212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BB14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</w:t>
            </w:r>
            <w:r w:rsidRPr="00BB146A">
              <w:rPr>
                <w:sz w:val="24"/>
                <w:szCs w:val="24"/>
              </w:rPr>
              <w:t>14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1510"/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Прочие выплаты</w:t>
            </w:r>
          </w:p>
        </w:tc>
        <w:tc>
          <w:tcPr>
            <w:tcW w:w="292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9991005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122</w:t>
            </w:r>
          </w:p>
        </w:tc>
        <w:tc>
          <w:tcPr>
            <w:tcW w:w="895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212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4 392</w:t>
            </w:r>
          </w:p>
        </w:tc>
      </w:tr>
      <w:tr w:rsidR="00856D52" w:rsidRPr="00BB146A" w:rsidTr="00226E17">
        <w:trPr>
          <w:cantSplit/>
          <w:trHeight w:val="151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1510"/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i/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Начисления на выплаты</w:t>
            </w:r>
            <w:r>
              <w:rPr>
                <w:sz w:val="24"/>
                <w:szCs w:val="24"/>
              </w:rPr>
              <w:t xml:space="preserve"> </w:t>
            </w:r>
            <w:r w:rsidRPr="00BB146A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9991003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213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60 019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1510"/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i/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Начисления на выплаты</w:t>
            </w:r>
            <w:r>
              <w:rPr>
                <w:sz w:val="24"/>
                <w:szCs w:val="24"/>
              </w:rPr>
              <w:t xml:space="preserve"> </w:t>
            </w:r>
            <w:r w:rsidRPr="00BB146A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9991004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213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929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1510"/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i/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Начисления на выплаты</w:t>
            </w:r>
            <w:r>
              <w:rPr>
                <w:sz w:val="24"/>
                <w:szCs w:val="24"/>
              </w:rPr>
              <w:t xml:space="preserve"> </w:t>
            </w:r>
            <w:r w:rsidRPr="00BB146A">
              <w:rPr>
                <w:sz w:val="24"/>
                <w:szCs w:val="24"/>
              </w:rPr>
              <w:t>по оплате труда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9991005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213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19 856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b/>
                <w:sz w:val="24"/>
                <w:szCs w:val="24"/>
              </w:rPr>
            </w:pPr>
            <w:r w:rsidRPr="00BB146A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6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733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B146A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</w:t>
            </w:r>
            <w:r w:rsidRPr="00BB146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240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Услуги связи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9991003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244</w:t>
            </w: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221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BB146A">
              <w:rPr>
                <w:sz w:val="24"/>
                <w:szCs w:val="24"/>
              </w:rPr>
              <w:t xml:space="preserve"> 9</w:t>
            </w:r>
            <w:r>
              <w:rPr>
                <w:sz w:val="24"/>
                <w:szCs w:val="24"/>
              </w:rPr>
              <w:t>00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ind w:right="72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Транспортные услуги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999</w:t>
            </w: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244</w:t>
            </w: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222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Pr="00BB14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</w:t>
            </w:r>
            <w:r w:rsidRPr="00BB146A">
              <w:rPr>
                <w:sz w:val="24"/>
                <w:szCs w:val="24"/>
              </w:rPr>
              <w:t>00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Коммунальные услуги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9991003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244</w:t>
            </w: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223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 xml:space="preserve">3 </w:t>
            </w:r>
            <w:r>
              <w:rPr>
                <w:sz w:val="24"/>
                <w:szCs w:val="24"/>
              </w:rPr>
              <w:t>2</w:t>
            </w:r>
            <w:r w:rsidRPr="00BB146A">
              <w:rPr>
                <w:sz w:val="24"/>
                <w:szCs w:val="24"/>
              </w:rPr>
              <w:t>00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Арендная плата за пользование имуществом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9991003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244</w:t>
            </w: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224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BB14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50</w:t>
            </w:r>
            <w:r w:rsidRPr="00BB146A">
              <w:rPr>
                <w:sz w:val="24"/>
                <w:szCs w:val="24"/>
              </w:rPr>
              <w:t>0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Работы, услуги по содержанию имущества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9991003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244</w:t>
            </w: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225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 xml:space="preserve">17 </w:t>
            </w:r>
            <w:r>
              <w:rPr>
                <w:sz w:val="24"/>
                <w:szCs w:val="24"/>
              </w:rPr>
              <w:t>000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999</w:t>
            </w: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244</w:t>
            </w: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226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BB146A">
              <w:rPr>
                <w:sz w:val="24"/>
                <w:szCs w:val="24"/>
              </w:rPr>
              <w:t xml:space="preserve"> 0</w:t>
            </w:r>
            <w:r>
              <w:rPr>
                <w:sz w:val="24"/>
                <w:szCs w:val="24"/>
              </w:rPr>
              <w:t>00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ind w:right="72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999</w:t>
            </w: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1005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123</w:t>
            </w: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226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2 140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ind w:right="72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999</w:t>
            </w: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2002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244</w:t>
            </w: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226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500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ind w:right="72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999</w:t>
            </w: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2179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244</w:t>
            </w: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226</w:t>
            </w:r>
          </w:p>
        </w:tc>
        <w:tc>
          <w:tcPr>
            <w:tcW w:w="1027" w:type="pct"/>
          </w:tcPr>
          <w:p w:rsidR="00856D52" w:rsidRDefault="00856D52" w:rsidP="00AC73F1">
            <w:pPr>
              <w:jc w:val="right"/>
              <w:rPr>
                <w:sz w:val="24"/>
                <w:szCs w:val="24"/>
              </w:rPr>
            </w:pPr>
          </w:p>
          <w:p w:rsidR="00856D52" w:rsidRPr="00BB146A" w:rsidRDefault="00856D52" w:rsidP="00AC73F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BB146A">
              <w:rPr>
                <w:sz w:val="24"/>
                <w:szCs w:val="24"/>
              </w:rPr>
              <w:t>00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b/>
                <w:sz w:val="24"/>
                <w:szCs w:val="24"/>
              </w:rPr>
            </w:pPr>
            <w:r w:rsidRPr="00BB146A">
              <w:rPr>
                <w:b/>
                <w:sz w:val="24"/>
                <w:szCs w:val="24"/>
              </w:rPr>
              <w:t>Прочие расходы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6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3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B146A">
              <w:rPr>
                <w:b/>
                <w:sz w:val="24"/>
                <w:szCs w:val="24"/>
              </w:rPr>
              <w:t>290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BB146A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4</w:t>
            </w:r>
            <w:r w:rsidRPr="00BB146A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042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999</w:t>
            </w: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244</w:t>
            </w: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290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5 042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999</w:t>
            </w: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360</w:t>
            </w:r>
          </w:p>
        </w:tc>
        <w:tc>
          <w:tcPr>
            <w:tcW w:w="895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290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BB14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</w:t>
            </w:r>
            <w:r w:rsidRPr="00BB146A">
              <w:rPr>
                <w:sz w:val="24"/>
                <w:szCs w:val="24"/>
              </w:rPr>
              <w:t>00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999</w:t>
            </w: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851</w:t>
            </w:r>
          </w:p>
        </w:tc>
        <w:tc>
          <w:tcPr>
            <w:tcW w:w="895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290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BB14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</w:t>
            </w:r>
            <w:r w:rsidRPr="00BB146A">
              <w:rPr>
                <w:sz w:val="24"/>
                <w:szCs w:val="24"/>
              </w:rPr>
              <w:t>00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Прочие расходы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999</w:t>
            </w: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852</w:t>
            </w:r>
          </w:p>
        </w:tc>
        <w:tc>
          <w:tcPr>
            <w:tcW w:w="895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290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90</w:t>
            </w:r>
            <w:r>
              <w:rPr>
                <w:sz w:val="24"/>
                <w:szCs w:val="24"/>
              </w:rPr>
              <w:t>0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tabs>
                <w:tab w:val="left" w:pos="2412"/>
              </w:tabs>
              <w:autoSpaceDE w:val="0"/>
              <w:autoSpaceDN w:val="0"/>
              <w:adjustRightInd w:val="0"/>
              <w:ind w:right="72"/>
              <w:rPr>
                <w:b/>
                <w:sz w:val="24"/>
                <w:szCs w:val="24"/>
              </w:rPr>
            </w:pPr>
            <w:r w:rsidRPr="00BB146A">
              <w:rPr>
                <w:b/>
                <w:sz w:val="24"/>
                <w:szCs w:val="24"/>
              </w:rPr>
              <w:lastRenderedPageBreak/>
              <w:t>Поступление нефинансовых активов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6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3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B146A">
              <w:rPr>
                <w:b/>
                <w:sz w:val="24"/>
                <w:szCs w:val="24"/>
              </w:rPr>
              <w:t>300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ind w:left="-125" w:hanging="125"/>
              <w:jc w:val="right"/>
              <w:rPr>
                <w:b/>
                <w:sz w:val="24"/>
                <w:szCs w:val="24"/>
              </w:rPr>
            </w:pPr>
          </w:p>
          <w:p w:rsidR="00856D52" w:rsidRPr="00BB146A" w:rsidRDefault="00856D52" w:rsidP="00AC73F1">
            <w:pPr>
              <w:autoSpaceDE w:val="0"/>
              <w:autoSpaceDN w:val="0"/>
              <w:adjustRightInd w:val="0"/>
              <w:ind w:left="-125" w:hanging="125"/>
              <w:jc w:val="right"/>
              <w:rPr>
                <w:b/>
                <w:sz w:val="24"/>
                <w:szCs w:val="24"/>
              </w:rPr>
            </w:pPr>
            <w:r w:rsidRPr="00BB146A">
              <w:rPr>
                <w:b/>
                <w:sz w:val="24"/>
                <w:szCs w:val="24"/>
              </w:rPr>
              <w:t>37 824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Увеличение стоимости основных средств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999</w:t>
            </w: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244</w:t>
            </w: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310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ind w:hanging="267"/>
              <w:jc w:val="right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15 412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 xml:space="preserve">Увеличение стоимости </w:t>
            </w:r>
          </w:p>
          <w:p w:rsidR="00856D52" w:rsidRPr="00BB146A" w:rsidRDefault="00856D52" w:rsidP="00AC73F1">
            <w:pPr>
              <w:autoSpaceDE w:val="0"/>
              <w:autoSpaceDN w:val="0"/>
              <w:adjustRightInd w:val="0"/>
              <w:rPr>
                <w:i/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материальных запасов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0103</w:t>
            </w:r>
          </w:p>
        </w:tc>
        <w:tc>
          <w:tcPr>
            <w:tcW w:w="733" w:type="pct"/>
          </w:tcPr>
          <w:p w:rsidR="00856D52" w:rsidRPr="00BB146A" w:rsidRDefault="00856D52" w:rsidP="00AC73F1">
            <w:pPr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999</w:t>
            </w: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1003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244</w:t>
            </w: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340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22 412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B146A">
              <w:rPr>
                <w:b/>
                <w:sz w:val="24"/>
                <w:szCs w:val="24"/>
              </w:rPr>
              <w:t>Оплата работ, услуг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6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3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BB146A">
              <w:rPr>
                <w:b/>
                <w:sz w:val="24"/>
                <w:szCs w:val="24"/>
              </w:rPr>
              <w:t>220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b/>
                <w:sz w:val="24"/>
                <w:szCs w:val="24"/>
              </w:rPr>
            </w:pPr>
            <w:r w:rsidRPr="00BB146A">
              <w:rPr>
                <w:b/>
                <w:sz w:val="24"/>
                <w:szCs w:val="24"/>
              </w:rPr>
              <w:t>36 000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1201</w:t>
            </w:r>
          </w:p>
        </w:tc>
        <w:tc>
          <w:tcPr>
            <w:tcW w:w="733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999</w:t>
            </w: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2041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244</w:t>
            </w: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226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15 400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Прочие работы, услуги</w:t>
            </w:r>
          </w:p>
        </w:tc>
        <w:tc>
          <w:tcPr>
            <w:tcW w:w="29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753</w:t>
            </w:r>
          </w:p>
        </w:tc>
        <w:tc>
          <w:tcPr>
            <w:tcW w:w="366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1202</w:t>
            </w:r>
          </w:p>
        </w:tc>
        <w:tc>
          <w:tcPr>
            <w:tcW w:w="733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999</w:t>
            </w:r>
            <w:r>
              <w:rPr>
                <w:sz w:val="24"/>
                <w:szCs w:val="24"/>
              </w:rPr>
              <w:t>99</w:t>
            </w:r>
            <w:r w:rsidRPr="00BB146A">
              <w:rPr>
                <w:sz w:val="24"/>
                <w:szCs w:val="24"/>
              </w:rPr>
              <w:t>2041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36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244</w:t>
            </w:r>
          </w:p>
        </w:tc>
        <w:tc>
          <w:tcPr>
            <w:tcW w:w="895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226</w:t>
            </w: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BB146A">
              <w:rPr>
                <w:sz w:val="24"/>
                <w:szCs w:val="24"/>
              </w:rPr>
              <w:t>20 600</w:t>
            </w:r>
          </w:p>
        </w:tc>
      </w:tr>
      <w:tr w:rsidR="00856D52" w:rsidRPr="00BB146A" w:rsidTr="00226E17">
        <w:trPr>
          <w:cantSplit/>
          <w:trHeight w:val="240"/>
        </w:trPr>
        <w:tc>
          <w:tcPr>
            <w:tcW w:w="1322" w:type="pct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BB146A">
              <w:rPr>
                <w:b/>
                <w:sz w:val="24"/>
                <w:szCs w:val="24"/>
              </w:rPr>
              <w:t>ИТОГО РАСХОДОВ</w:t>
            </w:r>
          </w:p>
        </w:tc>
        <w:tc>
          <w:tcPr>
            <w:tcW w:w="292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6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33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5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95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27" w:type="pct"/>
            <w:vAlign w:val="bottom"/>
          </w:tcPr>
          <w:p w:rsidR="00856D52" w:rsidRPr="00BB146A" w:rsidRDefault="00856D52" w:rsidP="00AC73F1">
            <w:pPr>
              <w:autoSpaceDE w:val="0"/>
              <w:autoSpaceDN w:val="0"/>
              <w:adjustRightInd w:val="0"/>
              <w:ind w:left="-125" w:hanging="142"/>
              <w:jc w:val="right"/>
              <w:rPr>
                <w:b/>
                <w:sz w:val="24"/>
                <w:szCs w:val="24"/>
              </w:rPr>
            </w:pPr>
            <w:r w:rsidRPr="00BB146A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0</w:t>
            </w:r>
            <w:r w:rsidRPr="00BB146A">
              <w:rPr>
                <w:b/>
                <w:sz w:val="24"/>
                <w:szCs w:val="24"/>
              </w:rPr>
              <w:t>8 723</w:t>
            </w:r>
          </w:p>
        </w:tc>
      </w:tr>
    </w:tbl>
    <w:p w:rsidR="00856D52" w:rsidRDefault="00856D52" w:rsidP="00856D52">
      <w:pPr>
        <w:pStyle w:val="a3"/>
        <w:tabs>
          <w:tab w:val="clear" w:pos="4153"/>
          <w:tab w:val="clear" w:pos="8306"/>
        </w:tabs>
        <w:ind w:left="720"/>
        <w:jc w:val="both"/>
      </w:pPr>
    </w:p>
    <w:p w:rsidR="00856D52" w:rsidRDefault="00856D52" w:rsidP="00856D52">
      <w:pPr>
        <w:pStyle w:val="a3"/>
        <w:tabs>
          <w:tab w:val="clear" w:pos="4153"/>
          <w:tab w:val="clear" w:pos="8306"/>
        </w:tabs>
        <w:ind w:left="720"/>
        <w:jc w:val="both"/>
      </w:pPr>
      <w:r>
        <w:t>2.Настоящее постановление вступает в силу со дня его принятия.</w:t>
      </w:r>
    </w:p>
    <w:p w:rsidR="00856D52" w:rsidRDefault="00856D52" w:rsidP="00856D52">
      <w:pPr>
        <w:pStyle w:val="a3"/>
        <w:tabs>
          <w:tab w:val="clear" w:pos="4153"/>
          <w:tab w:val="clear" w:pos="8306"/>
        </w:tabs>
        <w:jc w:val="both"/>
      </w:pPr>
    </w:p>
    <w:p w:rsidR="00856D52" w:rsidRDefault="00856D52" w:rsidP="00856D52">
      <w:pPr>
        <w:pStyle w:val="a3"/>
        <w:tabs>
          <w:tab w:val="clear" w:pos="4153"/>
          <w:tab w:val="clear" w:pos="8306"/>
        </w:tabs>
        <w:jc w:val="both"/>
      </w:pPr>
    </w:p>
    <w:p w:rsidR="00856D52" w:rsidRDefault="00856D52" w:rsidP="00856D52">
      <w:pPr>
        <w:pStyle w:val="a3"/>
        <w:tabs>
          <w:tab w:val="clear" w:pos="4153"/>
          <w:tab w:val="clear" w:pos="8306"/>
        </w:tabs>
        <w:jc w:val="both"/>
      </w:pPr>
    </w:p>
    <w:p w:rsidR="00856D52" w:rsidRDefault="00856D52" w:rsidP="00856D52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856D52" w:rsidRDefault="00856D52" w:rsidP="00856D52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856D5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F4D" w:rsidRDefault="00485F4D">
      <w:r>
        <w:separator/>
      </w:r>
    </w:p>
  </w:endnote>
  <w:endnote w:type="continuationSeparator" w:id="0">
    <w:p w:rsidR="00485F4D" w:rsidRDefault="00485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F4D" w:rsidRDefault="00485F4D">
      <w:r>
        <w:separator/>
      </w:r>
    </w:p>
  </w:footnote>
  <w:footnote w:type="continuationSeparator" w:id="0">
    <w:p w:rsidR="00485F4D" w:rsidRDefault="00485F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D52" w:rsidRDefault="00856D52" w:rsidP="00856D5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F3C1B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56D52"/>
    <w:rsid w:val="00057575"/>
    <w:rsid w:val="000B3FB2"/>
    <w:rsid w:val="000D628E"/>
    <w:rsid w:val="000E5228"/>
    <w:rsid w:val="00123119"/>
    <w:rsid w:val="00155F7F"/>
    <w:rsid w:val="001F3C1B"/>
    <w:rsid w:val="00226E17"/>
    <w:rsid w:val="003325F4"/>
    <w:rsid w:val="00392E21"/>
    <w:rsid w:val="00485F4D"/>
    <w:rsid w:val="004B69FA"/>
    <w:rsid w:val="004D1A01"/>
    <w:rsid w:val="005422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56D52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9621C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856D5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9</TotalTime>
  <Pages>3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3356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2016-10-26T06:11:00Z</cp:lastPrinted>
  <dcterms:created xsi:type="dcterms:W3CDTF">2016-10-26T05:54:00Z</dcterms:created>
  <dcterms:modified xsi:type="dcterms:W3CDTF">2016-10-26T06:11:00Z</dcterms:modified>
</cp:coreProperties>
</file>