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61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68E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68EB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68EB" w:rsidRPr="008568EB">
              <w:rPr>
                <w:szCs w:val="28"/>
              </w:rPr>
              <w:t>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68E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68EB" w:rsidP="0094344A">
            <w:pPr>
              <w:ind w:left="-108"/>
              <w:jc w:val="both"/>
            </w:pPr>
            <w:proofErr w:type="gramStart"/>
            <w:r w:rsidRPr="008568EB">
              <w:t xml:space="preserve">О проекте закона Приморского края </w:t>
            </w:r>
            <w:r w:rsidRPr="008568EB">
              <w:rPr>
                <w:szCs w:val="28"/>
              </w:rPr>
              <w:t>"О внесении изменений в отдельные законодательные акты Приморского края по вопросам перемещения задержанных транс</w:t>
            </w:r>
            <w:r>
              <w:rPr>
                <w:szCs w:val="28"/>
              </w:rPr>
              <w:t>-</w:t>
            </w:r>
            <w:r w:rsidRPr="008568EB">
              <w:rPr>
                <w:szCs w:val="28"/>
              </w:rPr>
              <w:t xml:space="preserve">портных средств на </w:t>
            </w:r>
            <w:proofErr w:type="spellStart"/>
            <w:r w:rsidRPr="008568EB">
              <w:rPr>
                <w:szCs w:val="28"/>
              </w:rPr>
              <w:t>специали</w:t>
            </w:r>
            <w:r>
              <w:rPr>
                <w:szCs w:val="28"/>
              </w:rPr>
              <w:t>-</w:t>
            </w:r>
            <w:r w:rsidRPr="008568EB">
              <w:rPr>
                <w:szCs w:val="28"/>
              </w:rPr>
              <w:t>зированную</w:t>
            </w:r>
            <w:proofErr w:type="spellEnd"/>
            <w:r w:rsidRPr="008568EB">
              <w:rPr>
                <w:szCs w:val="28"/>
              </w:rPr>
              <w:t xml:space="preserve"> стоянку, их хранения, оплаты расходов на перемещение и хранение, возврата транспортных средств в Приморском крае"</w:t>
            </w:r>
            <w:proofErr w:type="gramEnd"/>
          </w:p>
          <w:p w:rsidR="000B3FB2" w:rsidRPr="008568EB" w:rsidRDefault="000B3FB2" w:rsidP="0094344A">
            <w:pPr>
              <w:ind w:left="-108"/>
              <w:jc w:val="both"/>
            </w:pPr>
          </w:p>
        </w:tc>
      </w:tr>
    </w:tbl>
    <w:p w:rsidR="008568EB" w:rsidRPr="008568EB" w:rsidRDefault="008568EB" w:rsidP="008568EB">
      <w:pPr>
        <w:ind w:firstLine="720"/>
        <w:jc w:val="both"/>
      </w:pPr>
      <w:r w:rsidRPr="008568EB">
        <w:t xml:space="preserve">Законодательное Собрание Приморского края </w:t>
      </w:r>
    </w:p>
    <w:p w:rsidR="008568EB" w:rsidRPr="008568EB" w:rsidRDefault="008568EB" w:rsidP="008568EB"/>
    <w:p w:rsidR="008568EB" w:rsidRPr="008568EB" w:rsidRDefault="008568EB" w:rsidP="008568EB">
      <w:r w:rsidRPr="008568EB">
        <w:t>ПОСТАНОВЛЯЕТ:</w:t>
      </w:r>
    </w:p>
    <w:p w:rsidR="008568EB" w:rsidRPr="008568EB" w:rsidRDefault="008568EB" w:rsidP="008568EB"/>
    <w:p w:rsidR="008568EB" w:rsidRPr="008568EB" w:rsidRDefault="008568EB" w:rsidP="008568EB">
      <w:pPr>
        <w:ind w:right="-144" w:firstLine="720"/>
        <w:jc w:val="both"/>
      </w:pPr>
      <w:proofErr w:type="gramStart"/>
      <w:r w:rsidRPr="008568EB">
        <w:t xml:space="preserve">1.Принять проект закона Приморского края </w:t>
      </w:r>
      <w:r w:rsidRPr="008568EB">
        <w:rPr>
          <w:szCs w:val="28"/>
        </w:rPr>
        <w:t>"О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 w:rsidRPr="008568EB">
        <w:t xml:space="preserve"> в первом чтении.</w:t>
      </w:r>
      <w:proofErr w:type="gramEnd"/>
    </w:p>
    <w:p w:rsidR="008568EB" w:rsidRPr="008568EB" w:rsidRDefault="008568EB" w:rsidP="008568EB">
      <w:pPr>
        <w:ind w:right="-144" w:firstLine="720"/>
        <w:jc w:val="both"/>
      </w:pPr>
    </w:p>
    <w:p w:rsidR="008568EB" w:rsidRPr="008568EB" w:rsidRDefault="008568EB" w:rsidP="008568EB">
      <w:pPr>
        <w:ind w:firstLine="720"/>
        <w:jc w:val="both"/>
      </w:pPr>
      <w:r w:rsidRPr="008568EB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ноября 2016 года.</w:t>
      </w:r>
    </w:p>
    <w:p w:rsidR="008568EB" w:rsidRPr="008568EB" w:rsidRDefault="008568EB" w:rsidP="008568EB">
      <w:pPr>
        <w:ind w:firstLine="720"/>
        <w:jc w:val="both"/>
      </w:pPr>
    </w:p>
    <w:p w:rsidR="008568EB" w:rsidRPr="008568EB" w:rsidRDefault="008568EB" w:rsidP="008568EB">
      <w:pPr>
        <w:ind w:firstLine="720"/>
        <w:jc w:val="both"/>
      </w:pPr>
      <w:r w:rsidRPr="008568EB">
        <w:t>3.Комитету Законодательного Собрания по региональной политике и законности (</w:t>
      </w:r>
      <w:proofErr w:type="spellStart"/>
      <w:r w:rsidRPr="008568EB">
        <w:t>Текиев</w:t>
      </w:r>
      <w:proofErr w:type="spellEnd"/>
      <w:r w:rsidRPr="008568EB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568EB" w:rsidRPr="008568EB" w:rsidRDefault="008568EB" w:rsidP="008568EB">
      <w:pPr>
        <w:jc w:val="both"/>
      </w:pPr>
    </w:p>
    <w:p w:rsidR="008568EB" w:rsidRPr="008568EB" w:rsidRDefault="008568EB" w:rsidP="008568EB">
      <w:pPr>
        <w:ind w:firstLine="709"/>
        <w:jc w:val="both"/>
        <w:rPr>
          <w:szCs w:val="28"/>
        </w:rPr>
      </w:pPr>
      <w:r w:rsidRPr="008568EB">
        <w:t>4.Настоящее постановление вступает в силу со дня его принятия.</w:t>
      </w:r>
    </w:p>
    <w:p w:rsidR="008568EB" w:rsidRDefault="008568EB" w:rsidP="008568EB">
      <w:pPr>
        <w:jc w:val="both"/>
      </w:pPr>
    </w:p>
    <w:p w:rsidR="008568EB" w:rsidRPr="008568EB" w:rsidRDefault="008568EB" w:rsidP="008568EB">
      <w:pPr>
        <w:jc w:val="both"/>
      </w:pPr>
    </w:p>
    <w:p w:rsidR="008568EB" w:rsidRPr="008568EB" w:rsidRDefault="008568EB" w:rsidP="008568EB">
      <w:pPr>
        <w:jc w:val="both"/>
      </w:pPr>
    </w:p>
    <w:p w:rsidR="008568EB" w:rsidRPr="008568EB" w:rsidRDefault="008568EB" w:rsidP="008568EB">
      <w:pPr>
        <w:jc w:val="both"/>
      </w:pPr>
      <w:r w:rsidRPr="008568EB">
        <w:t>Председатель</w:t>
      </w:r>
    </w:p>
    <w:p w:rsidR="008568EB" w:rsidRPr="008568EB" w:rsidRDefault="008568EB" w:rsidP="008568EB">
      <w:pPr>
        <w:jc w:val="both"/>
      </w:pPr>
      <w:r w:rsidRPr="008568EB">
        <w:t xml:space="preserve">Законодательного Собрания </w:t>
      </w:r>
      <w:r w:rsidRPr="008568EB">
        <w:tab/>
      </w:r>
      <w:r w:rsidRPr="008568EB">
        <w:tab/>
      </w:r>
      <w:r w:rsidRPr="008568EB">
        <w:tab/>
      </w:r>
      <w:r w:rsidRPr="008568EB">
        <w:tab/>
      </w:r>
      <w:r w:rsidRPr="008568EB">
        <w:tab/>
      </w:r>
      <w:r w:rsidRPr="008568EB">
        <w:tab/>
      </w:r>
      <w:r w:rsidRPr="008568EB">
        <w:tab/>
        <w:t xml:space="preserve">   А.И. Ролик</w:t>
      </w:r>
      <w:bookmarkStart w:id="0" w:name="_GoBack"/>
      <w:bookmarkEnd w:id="0"/>
    </w:p>
    <w:sectPr w:rsidR="008568EB" w:rsidRPr="008568E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8CA" w:rsidRDefault="003D78CA">
      <w:r>
        <w:separator/>
      </w:r>
    </w:p>
  </w:endnote>
  <w:endnote w:type="continuationSeparator" w:id="0">
    <w:p w:rsidR="003D78CA" w:rsidRDefault="003D7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8CA" w:rsidRDefault="003D78CA">
      <w:r>
        <w:separator/>
      </w:r>
    </w:p>
  </w:footnote>
  <w:footnote w:type="continuationSeparator" w:id="0">
    <w:p w:rsidR="003D78CA" w:rsidRDefault="003D7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8EB"/>
    <w:rsid w:val="00057575"/>
    <w:rsid w:val="000B3FB2"/>
    <w:rsid w:val="000D628E"/>
    <w:rsid w:val="000E5228"/>
    <w:rsid w:val="00123119"/>
    <w:rsid w:val="00155F7F"/>
    <w:rsid w:val="003325F4"/>
    <w:rsid w:val="00392E21"/>
    <w:rsid w:val="003D78C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68EB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2016-10-26T06:51:00Z</cp:lastPrinted>
  <dcterms:created xsi:type="dcterms:W3CDTF">2016-10-26T06:50:00Z</dcterms:created>
  <dcterms:modified xsi:type="dcterms:W3CDTF">2016-10-26T06:51:00Z</dcterms:modified>
</cp:coreProperties>
</file>