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0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6F4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6F4A" w:rsidRPr="00676F4A">
              <w:rPr>
                <w:szCs w:val="28"/>
              </w:rPr>
              <w:t>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6F4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6F4A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изменений в Закон Приморского края "Об </w:t>
            </w:r>
            <w:proofErr w:type="spellStart"/>
            <w:proofErr w:type="gramStart"/>
            <w:r>
              <w:t>обеспече</w:t>
            </w:r>
            <w:r>
              <w:t>-</w:t>
            </w:r>
            <w:r>
              <w:t>нии</w:t>
            </w:r>
            <w:proofErr w:type="spellEnd"/>
            <w:proofErr w:type="gramEnd"/>
            <w:r>
              <w:t xml:space="preserve">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0B3FB2" w:rsidRPr="00676F4A" w:rsidRDefault="000B3FB2" w:rsidP="0094344A">
            <w:pPr>
              <w:ind w:left="-108"/>
              <w:jc w:val="both"/>
            </w:pPr>
          </w:p>
        </w:tc>
      </w:tr>
    </w:tbl>
    <w:p w:rsidR="00676F4A" w:rsidRDefault="00676F4A" w:rsidP="00676F4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76F4A" w:rsidRDefault="00676F4A" w:rsidP="00676F4A">
      <w:pPr>
        <w:pStyle w:val="a3"/>
        <w:tabs>
          <w:tab w:val="clear" w:pos="4153"/>
          <w:tab w:val="clear" w:pos="8306"/>
        </w:tabs>
      </w:pPr>
    </w:p>
    <w:p w:rsidR="00676F4A" w:rsidRDefault="00676F4A" w:rsidP="00676F4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6F4A" w:rsidRDefault="00676F4A" w:rsidP="00676F4A">
      <w:pPr>
        <w:pStyle w:val="a3"/>
        <w:tabs>
          <w:tab w:val="clear" w:pos="4153"/>
          <w:tab w:val="clear" w:pos="8306"/>
        </w:tabs>
      </w:pPr>
    </w:p>
    <w:p w:rsidR="00676F4A" w:rsidRDefault="00676F4A" w:rsidP="00676F4A">
      <w:pPr>
        <w:ind w:firstLine="709"/>
        <w:jc w:val="both"/>
      </w:pPr>
      <w:r>
        <w:t>1.Принять Закон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</w:p>
    <w:p w:rsidR="00676F4A" w:rsidRDefault="00676F4A" w:rsidP="00676F4A">
      <w:pPr>
        <w:ind w:firstLine="709"/>
        <w:jc w:val="both"/>
      </w:pPr>
    </w:p>
    <w:p w:rsidR="00676F4A" w:rsidRDefault="00676F4A" w:rsidP="00676F4A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76F4A" w:rsidRDefault="00676F4A" w:rsidP="00676F4A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676F4A" w:rsidRPr="00071DFA" w:rsidRDefault="00676F4A" w:rsidP="00676F4A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676F4A" w:rsidRDefault="00676F4A" w:rsidP="00676F4A">
      <w:pPr>
        <w:pStyle w:val="a3"/>
        <w:tabs>
          <w:tab w:val="clear" w:pos="4153"/>
          <w:tab w:val="clear" w:pos="8306"/>
        </w:tabs>
        <w:jc w:val="both"/>
      </w:pPr>
    </w:p>
    <w:p w:rsidR="00676F4A" w:rsidRDefault="00676F4A" w:rsidP="00676F4A">
      <w:pPr>
        <w:pStyle w:val="a3"/>
        <w:tabs>
          <w:tab w:val="clear" w:pos="4153"/>
          <w:tab w:val="clear" w:pos="8306"/>
        </w:tabs>
        <w:jc w:val="both"/>
      </w:pPr>
    </w:p>
    <w:p w:rsidR="00676F4A" w:rsidRDefault="00676F4A" w:rsidP="00676F4A">
      <w:pPr>
        <w:pStyle w:val="a3"/>
        <w:tabs>
          <w:tab w:val="clear" w:pos="4153"/>
          <w:tab w:val="clear" w:pos="8306"/>
        </w:tabs>
        <w:jc w:val="both"/>
      </w:pPr>
    </w:p>
    <w:p w:rsidR="00676F4A" w:rsidRDefault="00676F4A" w:rsidP="00676F4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76F4A" w:rsidRDefault="00676F4A" w:rsidP="00676F4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676F4A" w:rsidRDefault="00676F4A" w:rsidP="00676F4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9E2" w:rsidRDefault="00FA79E2">
      <w:r>
        <w:separator/>
      </w:r>
    </w:p>
  </w:endnote>
  <w:endnote w:type="continuationSeparator" w:id="0">
    <w:p w:rsidR="00FA79E2" w:rsidRDefault="00FA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9E2" w:rsidRDefault="00FA79E2">
      <w:r>
        <w:separator/>
      </w:r>
    </w:p>
  </w:footnote>
  <w:footnote w:type="continuationSeparator" w:id="0">
    <w:p w:rsidR="00FA79E2" w:rsidRDefault="00FA7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F4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6F4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2016-10-27T01:09:00Z</cp:lastPrinted>
  <dcterms:created xsi:type="dcterms:W3CDTF">2016-10-27T01:09:00Z</dcterms:created>
  <dcterms:modified xsi:type="dcterms:W3CDTF">2016-10-27T01:09:00Z</dcterms:modified>
</cp:coreProperties>
</file>