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0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2316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2316B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2316B" w:rsidRPr="00A2316B">
              <w:rPr>
                <w:szCs w:val="28"/>
              </w:rPr>
              <w:t>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2316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2316B" w:rsidRDefault="00A2316B" w:rsidP="00A2316B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 w:rsidRPr="004C1F9B">
              <w:rPr>
                <w:szCs w:val="28"/>
              </w:rPr>
              <w:t>"</w:t>
            </w:r>
            <w:r w:rsidRPr="00BA79D1">
              <w:rPr>
                <w:szCs w:val="28"/>
              </w:rPr>
              <w:t xml:space="preserve">Об обеспечении жилыми </w:t>
            </w:r>
            <w:proofErr w:type="spellStart"/>
            <w:proofErr w:type="gramStart"/>
            <w:r w:rsidRPr="00BA79D1"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 w:rsidRPr="00BA79D1">
              <w:rPr>
                <w:szCs w:val="28"/>
              </w:rPr>
              <w:t>ниями</w:t>
            </w:r>
            <w:proofErr w:type="spellEnd"/>
            <w:proofErr w:type="gramEnd"/>
            <w:r w:rsidRPr="00BA79D1">
              <w:rPr>
                <w:szCs w:val="28"/>
              </w:rPr>
              <w:t xml:space="preserve"> детей-сирот, детей, </w:t>
            </w:r>
            <w:proofErr w:type="spellStart"/>
            <w:r w:rsidRPr="00BA79D1">
              <w:rPr>
                <w:szCs w:val="28"/>
              </w:rPr>
              <w:t>остав</w:t>
            </w:r>
            <w:r>
              <w:rPr>
                <w:szCs w:val="28"/>
              </w:rPr>
              <w:t>-</w:t>
            </w:r>
            <w:r w:rsidRPr="00BA79D1">
              <w:rPr>
                <w:szCs w:val="28"/>
              </w:rPr>
              <w:t>шихся</w:t>
            </w:r>
            <w:proofErr w:type="spellEnd"/>
            <w:r w:rsidRPr="00BA79D1">
              <w:rPr>
                <w:szCs w:val="28"/>
              </w:rPr>
              <w:t xml:space="preserve"> без попечения родителей, лиц из числа детей-сирот и детей, оставшихся без попечения роди</w:t>
            </w:r>
            <w:r>
              <w:rPr>
                <w:szCs w:val="28"/>
              </w:rPr>
              <w:t>-</w:t>
            </w:r>
            <w:proofErr w:type="spellStart"/>
            <w:r w:rsidRPr="00BA79D1">
              <w:rPr>
                <w:szCs w:val="28"/>
              </w:rPr>
              <w:t>телей</w:t>
            </w:r>
            <w:proofErr w:type="spellEnd"/>
            <w:r w:rsidRPr="00BA79D1">
              <w:rPr>
                <w:szCs w:val="28"/>
              </w:rPr>
              <w:t>, на территории Приморского края</w:t>
            </w:r>
            <w:r w:rsidRPr="004C1F9B">
              <w:rPr>
                <w:szCs w:val="28"/>
              </w:rPr>
              <w:t>"</w:t>
            </w:r>
          </w:p>
          <w:p w:rsidR="000B3FB2" w:rsidRPr="00A2316B" w:rsidRDefault="000B3FB2" w:rsidP="0094344A">
            <w:pPr>
              <w:ind w:left="-108"/>
              <w:jc w:val="both"/>
            </w:pPr>
          </w:p>
        </w:tc>
      </w:tr>
    </w:tbl>
    <w:p w:rsidR="00A2316B" w:rsidRDefault="00A2316B" w:rsidP="00A2316B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A2316B" w:rsidRDefault="00A2316B" w:rsidP="00A2316B">
      <w:pPr>
        <w:rPr>
          <w:szCs w:val="28"/>
        </w:rPr>
      </w:pPr>
    </w:p>
    <w:p w:rsidR="00A2316B" w:rsidRDefault="00A2316B" w:rsidP="00A2316B">
      <w:pPr>
        <w:rPr>
          <w:szCs w:val="28"/>
        </w:rPr>
      </w:pPr>
      <w:r>
        <w:rPr>
          <w:szCs w:val="28"/>
        </w:rPr>
        <w:t>ПОСТАНОВЛЯЕТ:</w:t>
      </w:r>
    </w:p>
    <w:p w:rsidR="00A2316B" w:rsidRDefault="00A2316B" w:rsidP="00A2316B">
      <w:pPr>
        <w:rPr>
          <w:szCs w:val="28"/>
        </w:rPr>
      </w:pPr>
    </w:p>
    <w:p w:rsidR="00A2316B" w:rsidRDefault="00A2316B" w:rsidP="00A2316B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"О внесении изменений </w:t>
      </w:r>
      <w:r>
        <w:rPr>
          <w:szCs w:val="28"/>
        </w:rPr>
        <w:br/>
      </w:r>
      <w:r w:rsidRPr="00F24A96">
        <w:rPr>
          <w:szCs w:val="28"/>
        </w:rPr>
        <w:t>в Закон Приморского края "</w:t>
      </w:r>
      <w:r w:rsidRPr="007A4F83">
        <w:rPr>
          <w:szCs w:val="28"/>
        </w:rPr>
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F24A96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A2316B" w:rsidRDefault="00A2316B" w:rsidP="00A2316B">
      <w:pPr>
        <w:ind w:firstLine="708"/>
        <w:jc w:val="both"/>
        <w:rPr>
          <w:szCs w:val="28"/>
        </w:rPr>
      </w:pPr>
    </w:p>
    <w:p w:rsidR="00A2316B" w:rsidRPr="009E27DC" w:rsidRDefault="00A2316B" w:rsidP="00A2316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2316B" w:rsidRDefault="00A2316B" w:rsidP="00A2316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2316B" w:rsidRPr="009E27DC" w:rsidRDefault="00A2316B" w:rsidP="00A2316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A2316B" w:rsidRDefault="00A2316B" w:rsidP="00A2316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2316B" w:rsidRDefault="00A2316B" w:rsidP="00A2316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2316B" w:rsidRDefault="00A2316B" w:rsidP="00A2316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2316B" w:rsidRDefault="00A2316B" w:rsidP="00A2316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2316B" w:rsidRDefault="00A2316B" w:rsidP="00A2316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86A" w:rsidRDefault="0020086A">
      <w:r>
        <w:separator/>
      </w:r>
    </w:p>
  </w:endnote>
  <w:endnote w:type="continuationSeparator" w:id="0">
    <w:p w:rsidR="0020086A" w:rsidRDefault="0020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86A" w:rsidRDefault="0020086A">
      <w:r>
        <w:separator/>
      </w:r>
    </w:p>
  </w:footnote>
  <w:footnote w:type="continuationSeparator" w:id="0">
    <w:p w:rsidR="0020086A" w:rsidRDefault="002008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316B"/>
    <w:rsid w:val="00057575"/>
    <w:rsid w:val="000B3FB2"/>
    <w:rsid w:val="000D628E"/>
    <w:rsid w:val="000E5228"/>
    <w:rsid w:val="00123119"/>
    <w:rsid w:val="00155F7F"/>
    <w:rsid w:val="0020086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316B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2016-10-27T01:08:00Z</cp:lastPrinted>
  <dcterms:created xsi:type="dcterms:W3CDTF">2016-10-27T01:07:00Z</dcterms:created>
  <dcterms:modified xsi:type="dcterms:W3CDTF">2016-10-27T01:08:00Z</dcterms:modified>
</cp:coreProperties>
</file>