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9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42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42AC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42AC" w:rsidRPr="00C642AC">
              <w:rPr>
                <w:szCs w:val="28"/>
              </w:rPr>
              <w:t>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42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42AC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</w:t>
            </w:r>
            <w:r>
              <w:t xml:space="preserve"> </w:t>
            </w:r>
            <w:r>
              <w:t xml:space="preserve">в статью 2 Закона Приморского края "Об оплате труда работников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proofErr w:type="gramEnd"/>
            <w:r>
              <w:t xml:space="preserve"> учреждений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C642AC" w:rsidRDefault="000B3FB2" w:rsidP="0094344A">
            <w:pPr>
              <w:ind w:left="-108"/>
              <w:jc w:val="both"/>
            </w:pPr>
          </w:p>
        </w:tc>
      </w:tr>
    </w:tbl>
    <w:p w:rsidR="00C642AC" w:rsidRDefault="00C642AC" w:rsidP="00C642A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642AC" w:rsidRDefault="00C642AC" w:rsidP="00C642AC">
      <w:pPr>
        <w:pStyle w:val="a3"/>
        <w:tabs>
          <w:tab w:val="clear" w:pos="4153"/>
          <w:tab w:val="clear" w:pos="8306"/>
        </w:tabs>
      </w:pPr>
    </w:p>
    <w:p w:rsidR="00C642AC" w:rsidRDefault="00C642AC" w:rsidP="00C642A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642AC" w:rsidRDefault="00C642AC" w:rsidP="00C642AC">
      <w:pPr>
        <w:pStyle w:val="a3"/>
        <w:tabs>
          <w:tab w:val="clear" w:pos="4153"/>
          <w:tab w:val="clear" w:pos="8306"/>
        </w:tabs>
      </w:pPr>
    </w:p>
    <w:p w:rsidR="00C642AC" w:rsidRDefault="00C642AC" w:rsidP="00C642AC">
      <w:pPr>
        <w:ind w:firstLine="709"/>
        <w:jc w:val="both"/>
      </w:pPr>
      <w:r>
        <w:t xml:space="preserve">1.Принять Закон Приморского края "О внесении изменений </w:t>
      </w:r>
      <w:r>
        <w:br/>
        <w:t xml:space="preserve">в статью 2 Закона Приморского края "Об оплате </w:t>
      </w:r>
      <w:proofErr w:type="gramStart"/>
      <w:r>
        <w:t>труда работников государственных учреждений Приморского края</w:t>
      </w:r>
      <w:proofErr w:type="gramEnd"/>
      <w:r>
        <w:t>".</w:t>
      </w:r>
    </w:p>
    <w:p w:rsidR="00C642AC" w:rsidRDefault="00C642AC" w:rsidP="00C642AC">
      <w:pPr>
        <w:ind w:firstLine="709"/>
        <w:jc w:val="both"/>
      </w:pPr>
    </w:p>
    <w:p w:rsidR="00C642AC" w:rsidRDefault="00C642AC" w:rsidP="00C642AC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642AC" w:rsidRDefault="00C642AC" w:rsidP="00C642AC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C642AC" w:rsidRPr="00071DFA" w:rsidRDefault="00C642AC" w:rsidP="00C642AC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C642AC" w:rsidRDefault="00C642AC" w:rsidP="00C642A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642AC" w:rsidRDefault="00C642AC" w:rsidP="00C642AC">
      <w:pPr>
        <w:pStyle w:val="a3"/>
        <w:tabs>
          <w:tab w:val="clear" w:pos="4153"/>
          <w:tab w:val="clear" w:pos="8306"/>
        </w:tabs>
        <w:jc w:val="both"/>
      </w:pPr>
    </w:p>
    <w:p w:rsidR="00C642AC" w:rsidRDefault="00C642AC" w:rsidP="00C642AC">
      <w:pPr>
        <w:pStyle w:val="a3"/>
        <w:tabs>
          <w:tab w:val="clear" w:pos="4153"/>
          <w:tab w:val="clear" w:pos="8306"/>
        </w:tabs>
        <w:jc w:val="both"/>
      </w:pPr>
    </w:p>
    <w:p w:rsidR="00C642AC" w:rsidRDefault="00C642AC" w:rsidP="00C642A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642AC" w:rsidRDefault="00C642AC" w:rsidP="00C642A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C642AC" w:rsidRDefault="00C642AC" w:rsidP="00C642A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CEE" w:rsidRDefault="001F7CEE">
      <w:r>
        <w:separator/>
      </w:r>
    </w:p>
  </w:endnote>
  <w:endnote w:type="continuationSeparator" w:id="0">
    <w:p w:rsidR="001F7CEE" w:rsidRDefault="001F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CEE" w:rsidRDefault="001F7CEE">
      <w:r>
        <w:separator/>
      </w:r>
    </w:p>
  </w:footnote>
  <w:footnote w:type="continuationSeparator" w:id="0">
    <w:p w:rsidR="001F7CEE" w:rsidRDefault="001F7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2AC"/>
    <w:rsid w:val="00057575"/>
    <w:rsid w:val="000B3FB2"/>
    <w:rsid w:val="000D628E"/>
    <w:rsid w:val="000E5228"/>
    <w:rsid w:val="00123119"/>
    <w:rsid w:val="00155F7F"/>
    <w:rsid w:val="001F7CE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42A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2016-10-27T01:23:00Z</cp:lastPrinted>
  <dcterms:created xsi:type="dcterms:W3CDTF">2016-10-27T01:22:00Z</dcterms:created>
  <dcterms:modified xsi:type="dcterms:W3CDTF">2016-10-27T01:23:00Z</dcterms:modified>
</cp:coreProperties>
</file>