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3907326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C445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C4455">
              <w:rPr>
                <w:szCs w:val="28"/>
              </w:rPr>
              <w:t>26.10.2016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C4455" w:rsidRPr="009C4455">
              <w:rPr>
                <w:szCs w:val="28"/>
              </w:rPr>
              <w:t>47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C4455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C4455" w:rsidP="0094344A">
            <w:pPr>
              <w:ind w:left="-108"/>
              <w:jc w:val="both"/>
            </w:pPr>
            <w:proofErr w:type="gramStart"/>
            <w:r>
              <w:t>О Законе Приморского края "О внесении изменения в статью 1 Закона Приморского края "Об обеспечении беспрепятственного доступа инвалидов и других маломобильных групп населения к объектам социальной, транспорт</w:t>
            </w:r>
            <w:r>
              <w:t>-</w:t>
            </w:r>
            <w:r>
              <w:t>ной и инженерной инфраструктур в Приморском крае, к местам отдыха и к предоставляемым в них услугам"</w:t>
            </w:r>
            <w:proofErr w:type="gramEnd"/>
          </w:p>
          <w:p w:rsidR="000B3FB2" w:rsidRPr="009C4455" w:rsidRDefault="000B3FB2" w:rsidP="0094344A">
            <w:pPr>
              <w:ind w:left="-108"/>
              <w:jc w:val="both"/>
            </w:pPr>
          </w:p>
        </w:tc>
      </w:tr>
    </w:tbl>
    <w:p w:rsidR="009C4455" w:rsidRDefault="009C4455" w:rsidP="009C4455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9C4455" w:rsidRDefault="009C4455" w:rsidP="009C4455">
      <w:pPr>
        <w:pStyle w:val="a3"/>
        <w:tabs>
          <w:tab w:val="clear" w:pos="4153"/>
          <w:tab w:val="clear" w:pos="8306"/>
        </w:tabs>
      </w:pPr>
    </w:p>
    <w:p w:rsidR="009C4455" w:rsidRDefault="009C4455" w:rsidP="009C4455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9C4455" w:rsidRDefault="009C4455" w:rsidP="009C4455">
      <w:pPr>
        <w:pStyle w:val="a3"/>
        <w:tabs>
          <w:tab w:val="clear" w:pos="4153"/>
          <w:tab w:val="clear" w:pos="8306"/>
        </w:tabs>
      </w:pPr>
    </w:p>
    <w:p w:rsidR="009C4455" w:rsidRDefault="009C4455" w:rsidP="009C4455">
      <w:pPr>
        <w:ind w:firstLine="709"/>
        <w:jc w:val="both"/>
      </w:pPr>
      <w:proofErr w:type="gramStart"/>
      <w:r>
        <w:t xml:space="preserve">1.Принять Закон Приморского края "О внесении изменения в статью 1 Закона Приморского края "Об обеспечении беспрепятственного доступа инвалидов и </w:t>
      </w:r>
      <w:r w:rsidRPr="00F46747">
        <w:t>других маломобильных групп населения</w:t>
      </w:r>
      <w:r>
        <w:t xml:space="preserve"> к объектам социальной, транспортной и инженерной инфраструктур в Приморском крае, к местам отдыха и к предоставляемым в них услугам".</w:t>
      </w:r>
      <w:proofErr w:type="gramEnd"/>
    </w:p>
    <w:p w:rsidR="009C4455" w:rsidRDefault="009C4455" w:rsidP="009C4455">
      <w:pPr>
        <w:ind w:firstLine="709"/>
        <w:jc w:val="both"/>
      </w:pPr>
    </w:p>
    <w:p w:rsidR="009C4455" w:rsidRDefault="009C4455" w:rsidP="009C4455">
      <w:pPr>
        <w:tabs>
          <w:tab w:val="left" w:pos="0"/>
        </w:tabs>
        <w:ind w:firstLine="709"/>
        <w:jc w:val="both"/>
        <w:rPr>
          <w:szCs w:val="28"/>
        </w:rPr>
      </w:pPr>
      <w:r>
        <w:rPr>
          <w:szCs w:val="28"/>
        </w:rPr>
        <w:t>2.Направить указанный Закон Губернатору Приморского края для обнародования.</w:t>
      </w:r>
    </w:p>
    <w:p w:rsidR="009C4455" w:rsidRDefault="009C4455" w:rsidP="009C4455">
      <w:pPr>
        <w:tabs>
          <w:tab w:val="left" w:pos="540"/>
          <w:tab w:val="left" w:pos="720"/>
        </w:tabs>
        <w:ind w:firstLine="720"/>
        <w:jc w:val="both"/>
        <w:rPr>
          <w:szCs w:val="28"/>
        </w:rPr>
      </w:pPr>
    </w:p>
    <w:p w:rsidR="009C4455" w:rsidRPr="00071DFA" w:rsidRDefault="009C4455" w:rsidP="009C4455">
      <w:pPr>
        <w:tabs>
          <w:tab w:val="left" w:pos="-540"/>
        </w:tabs>
        <w:ind w:firstLine="709"/>
        <w:jc w:val="both"/>
        <w:rPr>
          <w:szCs w:val="28"/>
        </w:rPr>
      </w:pPr>
      <w:r>
        <w:rPr>
          <w:szCs w:val="28"/>
        </w:rPr>
        <w:t>3.Настоящее постановление вступает в силу со дня его принятия.</w:t>
      </w:r>
    </w:p>
    <w:p w:rsidR="009C4455" w:rsidRDefault="009C4455" w:rsidP="009C4455">
      <w:pPr>
        <w:pStyle w:val="a3"/>
        <w:tabs>
          <w:tab w:val="clear" w:pos="4153"/>
          <w:tab w:val="clear" w:pos="8306"/>
        </w:tabs>
        <w:jc w:val="both"/>
      </w:pPr>
    </w:p>
    <w:p w:rsidR="009C4455" w:rsidRDefault="009C4455" w:rsidP="009C4455">
      <w:pPr>
        <w:pStyle w:val="a3"/>
        <w:tabs>
          <w:tab w:val="clear" w:pos="4153"/>
          <w:tab w:val="clear" w:pos="8306"/>
        </w:tabs>
        <w:jc w:val="both"/>
      </w:pPr>
    </w:p>
    <w:p w:rsidR="009C4455" w:rsidRDefault="009C4455" w:rsidP="009C4455">
      <w:pPr>
        <w:pStyle w:val="a3"/>
        <w:tabs>
          <w:tab w:val="clear" w:pos="4153"/>
          <w:tab w:val="clear" w:pos="8306"/>
        </w:tabs>
        <w:jc w:val="both"/>
      </w:pPr>
    </w:p>
    <w:p w:rsidR="009C4455" w:rsidRDefault="009C4455" w:rsidP="009C4455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9C4455" w:rsidRDefault="009C4455" w:rsidP="009C4455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     А.И. Ролик</w:t>
      </w:r>
    </w:p>
    <w:p w:rsidR="009C4455" w:rsidRDefault="009C4455" w:rsidP="009C4455"/>
    <w:p w:rsidR="000B3FB2" w:rsidRDefault="000B3FB2"/>
    <w:p w:rsidR="00931FD6" w:rsidRDefault="00AE5EE6" w:rsidP="009C06BA">
      <w:bookmarkStart w:id="0" w:name="_GoBack"/>
      <w:bookmarkEnd w:id="0"/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14A8" w:rsidRDefault="00FC14A8">
      <w:r>
        <w:separator/>
      </w:r>
    </w:p>
  </w:endnote>
  <w:endnote w:type="continuationSeparator" w:id="0">
    <w:p w:rsidR="00FC14A8" w:rsidRDefault="00FC14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14A8" w:rsidRDefault="00FC14A8">
      <w:r>
        <w:separator/>
      </w:r>
    </w:p>
  </w:footnote>
  <w:footnote w:type="continuationSeparator" w:id="0">
    <w:p w:rsidR="00FC14A8" w:rsidRDefault="00FC14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C4455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9C4455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  <w:rsid w:val="00FC1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2016-10-27T01:29:00Z</cp:lastPrinted>
  <dcterms:created xsi:type="dcterms:W3CDTF">2016-10-27T01:28:00Z</dcterms:created>
  <dcterms:modified xsi:type="dcterms:W3CDTF">2016-10-27T01:29:00Z</dcterms:modified>
</cp:coreProperties>
</file>