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7117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92A0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92A05" w:rsidRPr="00492A05">
              <w:rPr>
                <w:szCs w:val="28"/>
              </w:rPr>
              <w:t>28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92A0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92A05" w:rsidRDefault="00492A05" w:rsidP="00492A05">
            <w:pPr>
              <w:ind w:left="-108"/>
              <w:jc w:val="both"/>
            </w:pPr>
            <w:r>
              <w:rPr>
                <w:szCs w:val="28"/>
              </w:rPr>
              <w:t>О З</w:t>
            </w:r>
            <w:r w:rsidRPr="004C1F9B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4C1F9B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br/>
              <w:t xml:space="preserve">"О внесении изменений в Закон Приморского края </w:t>
            </w:r>
            <w:r w:rsidRPr="004C1F9B">
              <w:rPr>
                <w:szCs w:val="28"/>
              </w:rPr>
              <w:t xml:space="preserve">"О </w:t>
            </w:r>
            <w:proofErr w:type="spellStart"/>
            <w:proofErr w:type="gramStart"/>
            <w:r w:rsidRPr="004C1F9B">
              <w:rPr>
                <w:szCs w:val="28"/>
              </w:rPr>
              <w:t>материаль</w:t>
            </w:r>
            <w:proofErr w:type="spellEnd"/>
            <w:r>
              <w:rPr>
                <w:szCs w:val="28"/>
              </w:rPr>
              <w:t>-</w:t>
            </w:r>
            <w:r w:rsidRPr="004C1F9B">
              <w:rPr>
                <w:szCs w:val="28"/>
              </w:rPr>
              <w:t>ной</w:t>
            </w:r>
            <w:proofErr w:type="gramEnd"/>
            <w:r w:rsidRPr="004C1F9B">
              <w:rPr>
                <w:szCs w:val="28"/>
              </w:rPr>
              <w:t xml:space="preserve"> поддержке граждан Россий</w:t>
            </w:r>
            <w:r>
              <w:rPr>
                <w:szCs w:val="28"/>
              </w:rPr>
              <w:t>-</w:t>
            </w:r>
            <w:proofErr w:type="spellStart"/>
            <w:r w:rsidRPr="004C1F9B">
              <w:rPr>
                <w:szCs w:val="28"/>
              </w:rPr>
              <w:t>ской</w:t>
            </w:r>
            <w:proofErr w:type="spellEnd"/>
            <w:r w:rsidRPr="004C1F9B">
              <w:rPr>
                <w:szCs w:val="28"/>
              </w:rPr>
              <w:t xml:space="preserve"> Федерации, проживающих на территории Приморского края, усыновивших (удочеривших) детей-сирот и детей, оставшихся без попечения родителей, </w:t>
            </w:r>
            <w:proofErr w:type="spellStart"/>
            <w:r w:rsidRPr="004C1F9B">
              <w:rPr>
                <w:szCs w:val="28"/>
              </w:rPr>
              <w:t>прожива</w:t>
            </w:r>
            <w:r>
              <w:rPr>
                <w:szCs w:val="28"/>
              </w:rPr>
              <w:t>-</w:t>
            </w:r>
            <w:r w:rsidRPr="004C1F9B">
              <w:rPr>
                <w:szCs w:val="28"/>
              </w:rPr>
              <w:t>ющих</w:t>
            </w:r>
            <w:proofErr w:type="spellEnd"/>
            <w:r w:rsidRPr="004C1F9B">
              <w:rPr>
                <w:szCs w:val="28"/>
              </w:rPr>
              <w:t xml:space="preserve"> на территории Приморского края"</w:t>
            </w:r>
          </w:p>
        </w:tc>
      </w:tr>
    </w:tbl>
    <w:p w:rsidR="000B3FB2" w:rsidRDefault="000B3FB2"/>
    <w:p w:rsidR="00492A05" w:rsidRDefault="00492A05" w:rsidP="00492A05">
      <w:pPr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>Законодательное Собрание Приморского края</w:t>
      </w:r>
    </w:p>
    <w:p w:rsidR="00492A05" w:rsidRDefault="00492A05" w:rsidP="00492A05">
      <w:pPr>
        <w:rPr>
          <w:szCs w:val="28"/>
        </w:rPr>
      </w:pPr>
    </w:p>
    <w:p w:rsidR="00492A05" w:rsidRDefault="00492A05" w:rsidP="00492A05">
      <w:pPr>
        <w:rPr>
          <w:szCs w:val="28"/>
        </w:rPr>
      </w:pPr>
      <w:r>
        <w:rPr>
          <w:szCs w:val="28"/>
        </w:rPr>
        <w:t>ПОСТАНОВЛЯЕТ:</w:t>
      </w:r>
    </w:p>
    <w:p w:rsidR="00492A05" w:rsidRDefault="00492A05" w:rsidP="00492A05">
      <w:pPr>
        <w:rPr>
          <w:szCs w:val="28"/>
        </w:rPr>
      </w:pPr>
    </w:p>
    <w:p w:rsidR="00492A05" w:rsidRPr="0059601A" w:rsidRDefault="00492A05" w:rsidP="00492A05">
      <w:pPr>
        <w:tabs>
          <w:tab w:val="left" w:pos="709"/>
        </w:tabs>
        <w:spacing w:line="228" w:lineRule="auto"/>
        <w:ind w:firstLine="709"/>
        <w:jc w:val="both"/>
        <w:rPr>
          <w:szCs w:val="28"/>
        </w:rPr>
      </w:pPr>
      <w:r w:rsidRPr="0059601A">
        <w:rPr>
          <w:szCs w:val="28"/>
        </w:rPr>
        <w:t xml:space="preserve">1.Принять </w:t>
      </w:r>
      <w:r>
        <w:rPr>
          <w:szCs w:val="28"/>
        </w:rPr>
        <w:t>З</w:t>
      </w:r>
      <w:r w:rsidRPr="0059601A">
        <w:rPr>
          <w:szCs w:val="28"/>
        </w:rPr>
        <w:t xml:space="preserve">акон Приморского края </w:t>
      </w:r>
      <w:r w:rsidRPr="00473A87">
        <w:rPr>
          <w:szCs w:val="28"/>
        </w:rPr>
        <w:t>"О внесении изменений в Закон Приморского края "О материальной поддержке граждан Российской Федерации, проживающих на территории Приморского края, усыновивших (удочеривших) детей-сирот и детей, оставшихся без попечения родителей, проживающих на территории Приморского края"</w:t>
      </w:r>
      <w:r w:rsidRPr="0059601A">
        <w:rPr>
          <w:szCs w:val="28"/>
        </w:rPr>
        <w:t>.</w:t>
      </w:r>
    </w:p>
    <w:p w:rsidR="00492A05" w:rsidRPr="0059601A" w:rsidRDefault="00492A05" w:rsidP="00492A05">
      <w:pPr>
        <w:tabs>
          <w:tab w:val="left" w:pos="709"/>
        </w:tabs>
        <w:spacing w:line="228" w:lineRule="auto"/>
        <w:ind w:firstLine="709"/>
        <w:jc w:val="both"/>
        <w:rPr>
          <w:szCs w:val="28"/>
        </w:rPr>
      </w:pPr>
    </w:p>
    <w:p w:rsidR="00492A05" w:rsidRDefault="00492A05" w:rsidP="00492A05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492A05" w:rsidRDefault="00492A05" w:rsidP="00492A05">
      <w:pPr>
        <w:tabs>
          <w:tab w:val="left" w:pos="540"/>
          <w:tab w:val="left" w:pos="720"/>
        </w:tabs>
        <w:ind w:firstLine="709"/>
        <w:jc w:val="both"/>
        <w:rPr>
          <w:szCs w:val="28"/>
        </w:rPr>
      </w:pPr>
    </w:p>
    <w:p w:rsidR="00492A05" w:rsidRPr="00071DFA" w:rsidRDefault="00492A05" w:rsidP="00492A05">
      <w:pPr>
        <w:tabs>
          <w:tab w:val="left" w:pos="-540"/>
        </w:tabs>
        <w:ind w:firstLine="709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492A05" w:rsidRDefault="00492A05" w:rsidP="00492A05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492A05" w:rsidRDefault="00492A05" w:rsidP="00492A05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492A05" w:rsidRDefault="00492A05" w:rsidP="00492A05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492A05" w:rsidRDefault="00492A05" w:rsidP="00492A05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492A05" w:rsidRDefault="00492A05" w:rsidP="00492A05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492A05" w:rsidRDefault="00492A05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23D" w:rsidRDefault="00AA023D">
      <w:r>
        <w:separator/>
      </w:r>
    </w:p>
  </w:endnote>
  <w:endnote w:type="continuationSeparator" w:id="0">
    <w:p w:rsidR="00AA023D" w:rsidRDefault="00AA02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23D" w:rsidRDefault="00AA023D">
      <w:r>
        <w:separator/>
      </w:r>
    </w:p>
  </w:footnote>
  <w:footnote w:type="continuationSeparator" w:id="0">
    <w:p w:rsidR="00AA023D" w:rsidRDefault="00AA02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92A05"/>
    <w:rsid w:val="00057575"/>
    <w:rsid w:val="000B3FB2"/>
    <w:rsid w:val="000D628E"/>
    <w:rsid w:val="000E5228"/>
    <w:rsid w:val="00123119"/>
    <w:rsid w:val="00155F7F"/>
    <w:rsid w:val="003325F4"/>
    <w:rsid w:val="00392E21"/>
    <w:rsid w:val="00492A05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A023D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2016-10-27T00:54:00Z</cp:lastPrinted>
  <dcterms:created xsi:type="dcterms:W3CDTF">2016-10-27T00:49:00Z</dcterms:created>
  <dcterms:modified xsi:type="dcterms:W3CDTF">2016-10-27T00:54:00Z</dcterms:modified>
</cp:coreProperties>
</file>