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0427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D732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D732D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D732D" w:rsidRPr="000D732D">
              <w:rPr>
                <w:szCs w:val="28"/>
              </w:rPr>
              <w:t>27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D732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D732D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233C1C">
              <w:t xml:space="preserve">"О внесении изменений в Закон Приморского края </w:t>
            </w:r>
            <w:r w:rsidRPr="00233C1C">
              <w:rPr>
                <w:szCs w:val="28"/>
              </w:rPr>
              <w:t xml:space="preserve">"О </w:t>
            </w:r>
            <w:proofErr w:type="spellStart"/>
            <w:proofErr w:type="gramStart"/>
            <w:r w:rsidRPr="00233C1C">
              <w:rPr>
                <w:szCs w:val="28"/>
              </w:rPr>
              <w:t>разграниче</w:t>
            </w:r>
            <w:r>
              <w:rPr>
                <w:szCs w:val="28"/>
              </w:rPr>
              <w:t>-</w:t>
            </w:r>
            <w:r w:rsidRPr="00233C1C">
              <w:rPr>
                <w:szCs w:val="28"/>
              </w:rPr>
              <w:t>нии</w:t>
            </w:r>
            <w:proofErr w:type="spellEnd"/>
            <w:proofErr w:type="gramEnd"/>
            <w:r w:rsidRPr="00233C1C">
              <w:rPr>
                <w:szCs w:val="28"/>
              </w:rPr>
              <w:t xml:space="preserve"> объектов муниципальной собственности между сельскими поселени</w:t>
            </w:r>
            <w:r w:rsidRPr="00233C1C">
              <w:rPr>
                <w:szCs w:val="28"/>
              </w:rPr>
              <w:t>я</w:t>
            </w:r>
            <w:r w:rsidRPr="00233C1C">
              <w:rPr>
                <w:szCs w:val="28"/>
              </w:rPr>
              <w:t xml:space="preserve">ми </w:t>
            </w:r>
            <w:r>
              <w:rPr>
                <w:szCs w:val="28"/>
              </w:rPr>
              <w:t>Михайловского</w:t>
            </w:r>
            <w:r w:rsidRPr="00233C1C">
              <w:rPr>
                <w:szCs w:val="28"/>
              </w:rPr>
              <w:t xml:space="preserve"> муниципального района и </w:t>
            </w:r>
            <w:proofErr w:type="spellStart"/>
            <w:r>
              <w:rPr>
                <w:szCs w:val="28"/>
              </w:rPr>
              <w:t>Михай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ловским</w:t>
            </w:r>
            <w:proofErr w:type="spellEnd"/>
            <w:r w:rsidRPr="00233C1C">
              <w:rPr>
                <w:szCs w:val="28"/>
              </w:rPr>
              <w:t xml:space="preserve"> муниципальным районом"</w:t>
            </w:r>
          </w:p>
          <w:p w:rsidR="000B3FB2" w:rsidRPr="000D732D" w:rsidRDefault="000B3FB2" w:rsidP="0094344A">
            <w:pPr>
              <w:ind w:left="-108"/>
              <w:jc w:val="both"/>
            </w:pPr>
          </w:p>
        </w:tc>
      </w:tr>
    </w:tbl>
    <w:p w:rsidR="000D732D" w:rsidRDefault="000D732D" w:rsidP="000D732D">
      <w:pPr>
        <w:ind w:firstLine="720"/>
      </w:pPr>
      <w:r>
        <w:t xml:space="preserve">Законодательное Собрание Приморского края </w:t>
      </w:r>
    </w:p>
    <w:p w:rsidR="000D732D" w:rsidRDefault="000D732D" w:rsidP="000D732D"/>
    <w:p w:rsidR="000D732D" w:rsidRDefault="000D732D" w:rsidP="000D732D">
      <w:r>
        <w:t>ПОСТАНОВЛЯЕТ:</w:t>
      </w:r>
    </w:p>
    <w:p w:rsidR="000D732D" w:rsidRDefault="000D732D" w:rsidP="000D732D"/>
    <w:p w:rsidR="000D732D" w:rsidRDefault="000D732D" w:rsidP="000D732D">
      <w:pPr>
        <w:ind w:firstLine="709"/>
        <w:jc w:val="both"/>
      </w:pPr>
      <w:r>
        <w:t xml:space="preserve">1.Принять Закон Приморского края </w:t>
      </w:r>
      <w:r w:rsidRPr="00233C1C">
        <w:t xml:space="preserve">"О внесении изменений в Закон Приморского края </w:t>
      </w:r>
      <w:r w:rsidRPr="00233C1C">
        <w:rPr>
          <w:szCs w:val="28"/>
        </w:rPr>
        <w:t>"О разграничении объектов муниципальной собственности между сельскими поселени</w:t>
      </w:r>
      <w:r w:rsidRPr="00233C1C">
        <w:rPr>
          <w:szCs w:val="28"/>
        </w:rPr>
        <w:t>я</w:t>
      </w:r>
      <w:r w:rsidRPr="00233C1C">
        <w:rPr>
          <w:szCs w:val="28"/>
        </w:rPr>
        <w:t xml:space="preserve">ми </w:t>
      </w:r>
      <w:r>
        <w:rPr>
          <w:szCs w:val="28"/>
        </w:rPr>
        <w:t>Михайловского</w:t>
      </w:r>
      <w:r w:rsidRPr="00233C1C">
        <w:rPr>
          <w:szCs w:val="28"/>
        </w:rPr>
        <w:t xml:space="preserve"> муниципального района и </w:t>
      </w:r>
      <w:r>
        <w:rPr>
          <w:szCs w:val="28"/>
        </w:rPr>
        <w:t>Михайловским</w:t>
      </w:r>
      <w:r w:rsidRPr="00233C1C">
        <w:rPr>
          <w:szCs w:val="28"/>
        </w:rPr>
        <w:t xml:space="preserve"> муниципальным районом"</w:t>
      </w:r>
      <w:r>
        <w:t>.</w:t>
      </w:r>
    </w:p>
    <w:p w:rsidR="000D732D" w:rsidRDefault="000D732D" w:rsidP="000D732D">
      <w:pPr>
        <w:ind w:firstLine="709"/>
        <w:jc w:val="both"/>
      </w:pPr>
    </w:p>
    <w:p w:rsidR="000D732D" w:rsidRDefault="000D732D" w:rsidP="000D732D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0D732D" w:rsidRDefault="000D732D" w:rsidP="000D732D">
      <w:pPr>
        <w:ind w:firstLine="709"/>
        <w:jc w:val="both"/>
      </w:pPr>
    </w:p>
    <w:p w:rsidR="000D732D" w:rsidRDefault="000D732D" w:rsidP="000D732D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0D732D" w:rsidRDefault="000D732D" w:rsidP="000D732D">
      <w:pPr>
        <w:jc w:val="both"/>
      </w:pPr>
      <w:bookmarkStart w:id="0" w:name="_GoBack"/>
      <w:bookmarkEnd w:id="0"/>
    </w:p>
    <w:p w:rsidR="000D732D" w:rsidRDefault="000D732D" w:rsidP="000D732D">
      <w:pPr>
        <w:jc w:val="both"/>
      </w:pPr>
    </w:p>
    <w:p w:rsidR="000D732D" w:rsidRDefault="000D732D" w:rsidP="000D732D">
      <w:pPr>
        <w:jc w:val="both"/>
      </w:pPr>
    </w:p>
    <w:p w:rsidR="000D732D" w:rsidRDefault="000D732D" w:rsidP="000D732D">
      <w:pPr>
        <w:jc w:val="both"/>
      </w:pPr>
      <w:r>
        <w:t xml:space="preserve">Председатель </w:t>
      </w:r>
    </w:p>
    <w:p w:rsidR="000D732D" w:rsidRDefault="000D732D" w:rsidP="000D732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     А.И. Ролик</w:t>
      </w:r>
    </w:p>
    <w:p w:rsidR="000D732D" w:rsidRDefault="000D732D" w:rsidP="000D732D">
      <w:pPr>
        <w:tabs>
          <w:tab w:val="right" w:pos="9356"/>
        </w:tabs>
        <w:jc w:val="both"/>
      </w:pPr>
    </w:p>
    <w:p w:rsidR="000D732D" w:rsidRDefault="000D732D" w:rsidP="000D732D"/>
    <w:p w:rsidR="000D732D" w:rsidRDefault="000D732D" w:rsidP="000D732D"/>
    <w:p w:rsidR="000D732D" w:rsidRDefault="000D732D" w:rsidP="000D732D"/>
    <w:p w:rsidR="000D732D" w:rsidRDefault="000D732D" w:rsidP="000D732D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C52" w:rsidRDefault="00C66C52">
      <w:r>
        <w:separator/>
      </w:r>
    </w:p>
  </w:endnote>
  <w:endnote w:type="continuationSeparator" w:id="0">
    <w:p w:rsidR="00C66C52" w:rsidRDefault="00C66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C52" w:rsidRDefault="00C66C52">
      <w:r>
        <w:separator/>
      </w:r>
    </w:p>
  </w:footnote>
  <w:footnote w:type="continuationSeparator" w:id="0">
    <w:p w:rsidR="00C66C52" w:rsidRDefault="00C66C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732D"/>
    <w:rsid w:val="00057575"/>
    <w:rsid w:val="000B3FB2"/>
    <w:rsid w:val="000D628E"/>
    <w:rsid w:val="000D732D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66C52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2016-10-26T06:21:00Z</cp:lastPrinted>
  <dcterms:created xsi:type="dcterms:W3CDTF">2016-10-26T06:20:00Z</dcterms:created>
  <dcterms:modified xsi:type="dcterms:W3CDTF">2016-10-26T06:21:00Z</dcterms:modified>
</cp:coreProperties>
</file>