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616" w:rsidRPr="00BD4B0B" w:rsidRDefault="00661999" w:rsidP="005A12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4B0B">
        <w:rPr>
          <w:rFonts w:ascii="Times New Roman" w:hAnsi="Times New Roman"/>
          <w:b/>
          <w:sz w:val="28"/>
          <w:szCs w:val="28"/>
        </w:rPr>
        <w:t>Заключение</w:t>
      </w:r>
    </w:p>
    <w:p w:rsidR="008B6616" w:rsidRPr="00BD4B0B" w:rsidRDefault="008B6616" w:rsidP="005A12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4B0B">
        <w:rPr>
          <w:rFonts w:ascii="Times New Roman" w:hAnsi="Times New Roman"/>
          <w:b/>
          <w:sz w:val="28"/>
          <w:szCs w:val="28"/>
        </w:rPr>
        <w:t>Контрольно-счетной платы Приморского края</w:t>
      </w:r>
    </w:p>
    <w:p w:rsidR="008B6616" w:rsidRPr="00BD4B0B" w:rsidRDefault="008B6616" w:rsidP="005A12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4B0B">
        <w:rPr>
          <w:rFonts w:ascii="Times New Roman" w:hAnsi="Times New Roman"/>
          <w:b/>
          <w:sz w:val="28"/>
          <w:szCs w:val="28"/>
        </w:rPr>
        <w:t>на проект закона Приморского края "О внесении изменений в Закон Приморского края "О краевом бюджете на 201</w:t>
      </w:r>
      <w:r w:rsidR="008966AA" w:rsidRPr="00BD4B0B">
        <w:rPr>
          <w:rFonts w:ascii="Times New Roman" w:hAnsi="Times New Roman"/>
          <w:b/>
          <w:sz w:val="28"/>
          <w:szCs w:val="28"/>
        </w:rPr>
        <w:t>6 год</w:t>
      </w:r>
      <w:r w:rsidRPr="00BD4B0B">
        <w:rPr>
          <w:rFonts w:ascii="Times New Roman" w:hAnsi="Times New Roman"/>
          <w:b/>
          <w:sz w:val="28"/>
          <w:szCs w:val="28"/>
        </w:rPr>
        <w:t>"</w:t>
      </w:r>
    </w:p>
    <w:p w:rsidR="007E3AD5" w:rsidRPr="00BD4B0B" w:rsidRDefault="007E3AD5" w:rsidP="005A12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966AA" w:rsidRPr="004A66B0" w:rsidRDefault="008966AA" w:rsidP="001C379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A66B0">
        <w:rPr>
          <w:rFonts w:ascii="Times New Roman" w:hAnsi="Times New Roman"/>
          <w:sz w:val="28"/>
          <w:szCs w:val="28"/>
        </w:rPr>
        <w:t xml:space="preserve">Заключение Контрольно-счетной палаты Приморского края (далее - Контрольно-счетная палата) на проект Закона Приморского края "О внесении изменений в Закон Приморского края "О краевом бюджете на 2016 </w:t>
      </w:r>
      <w:r w:rsidR="00DD0DD7" w:rsidRPr="004A66B0">
        <w:rPr>
          <w:rFonts w:ascii="Times New Roman" w:hAnsi="Times New Roman"/>
          <w:sz w:val="28"/>
          <w:szCs w:val="28"/>
        </w:rPr>
        <w:t>год</w:t>
      </w:r>
      <w:r w:rsidRPr="004A66B0">
        <w:rPr>
          <w:rFonts w:ascii="Times New Roman" w:hAnsi="Times New Roman"/>
          <w:sz w:val="28"/>
          <w:szCs w:val="28"/>
        </w:rPr>
        <w:t xml:space="preserve">" подготовлено в соответствии с </w:t>
      </w:r>
      <w:r w:rsidR="001C3793" w:rsidRPr="004A66B0">
        <w:rPr>
          <w:rFonts w:ascii="Times New Roman" w:hAnsi="Times New Roman"/>
          <w:sz w:val="28"/>
          <w:szCs w:val="28"/>
        </w:rPr>
        <w:t>Законом Приморского края от 02.08.2005 №</w:t>
      </w:r>
      <w:r w:rsidR="00DD0DD7" w:rsidRPr="004A66B0">
        <w:rPr>
          <w:rFonts w:ascii="Times New Roman" w:hAnsi="Times New Roman"/>
          <w:sz w:val="28"/>
          <w:szCs w:val="28"/>
        </w:rPr>
        <w:t> 2</w:t>
      </w:r>
      <w:r w:rsidR="001C3793" w:rsidRPr="004A66B0">
        <w:rPr>
          <w:rFonts w:ascii="Times New Roman" w:hAnsi="Times New Roman"/>
          <w:sz w:val="28"/>
          <w:szCs w:val="28"/>
        </w:rPr>
        <w:t>71-КЗ "О бюджетном устройстве, бюджетном процессе и межбюджетных отношениях в Приморском крае"</w:t>
      </w:r>
      <w:r w:rsidR="009216AA" w:rsidRPr="004A66B0">
        <w:rPr>
          <w:rFonts w:ascii="Times New Roman" w:hAnsi="Times New Roman"/>
          <w:sz w:val="28"/>
          <w:szCs w:val="28"/>
        </w:rPr>
        <w:t xml:space="preserve"> (далее - Закон № 271-КЗ)</w:t>
      </w:r>
      <w:r w:rsidR="001C3793" w:rsidRPr="004A66B0">
        <w:rPr>
          <w:rFonts w:ascii="Times New Roman" w:hAnsi="Times New Roman"/>
          <w:sz w:val="28"/>
          <w:szCs w:val="28"/>
        </w:rPr>
        <w:t xml:space="preserve"> и Законом Приморского края от 04.08.2011 № 795-КЗ "О Контрольно-счетной палате</w:t>
      </w:r>
      <w:proofErr w:type="gramEnd"/>
      <w:r w:rsidR="001C3793" w:rsidRPr="004A66B0">
        <w:rPr>
          <w:rFonts w:ascii="Times New Roman" w:hAnsi="Times New Roman"/>
          <w:sz w:val="28"/>
          <w:szCs w:val="28"/>
        </w:rPr>
        <w:t xml:space="preserve"> Приморского края".</w:t>
      </w:r>
    </w:p>
    <w:p w:rsidR="008E4533" w:rsidRDefault="002D4552" w:rsidP="008E45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A66B0">
        <w:rPr>
          <w:rFonts w:ascii="Times New Roman" w:hAnsi="Times New Roman"/>
          <w:sz w:val="28"/>
          <w:szCs w:val="28"/>
        </w:rPr>
        <w:t xml:space="preserve">Проект Закона Приморского края "О внесении изменений в Закон Приморского края "О краевом бюджете на 2016 </w:t>
      </w:r>
      <w:r w:rsidR="00DD0DD7" w:rsidRPr="004A66B0">
        <w:rPr>
          <w:rFonts w:ascii="Times New Roman" w:hAnsi="Times New Roman"/>
          <w:sz w:val="28"/>
          <w:szCs w:val="28"/>
        </w:rPr>
        <w:t>год</w:t>
      </w:r>
      <w:r w:rsidRPr="004A66B0">
        <w:rPr>
          <w:rFonts w:ascii="Times New Roman" w:hAnsi="Times New Roman"/>
          <w:sz w:val="28"/>
          <w:szCs w:val="28"/>
        </w:rPr>
        <w:t xml:space="preserve">" (далее – законопроект) </w:t>
      </w:r>
      <w:r w:rsidR="001C3793" w:rsidRPr="004A66B0">
        <w:rPr>
          <w:rFonts w:ascii="Times New Roman" w:hAnsi="Times New Roman"/>
          <w:sz w:val="28"/>
          <w:szCs w:val="28"/>
        </w:rPr>
        <w:t xml:space="preserve">внесен </w:t>
      </w:r>
      <w:r w:rsidR="008E4533" w:rsidRPr="004A66B0">
        <w:rPr>
          <w:rFonts w:ascii="Times New Roman" w:hAnsi="Times New Roman"/>
          <w:sz w:val="28"/>
          <w:szCs w:val="28"/>
        </w:rPr>
        <w:t xml:space="preserve"> Губернатором Приморского края</w:t>
      </w:r>
      <w:r w:rsidR="001C3793" w:rsidRPr="004A66B0">
        <w:rPr>
          <w:rFonts w:ascii="Times New Roman" w:hAnsi="Times New Roman"/>
          <w:sz w:val="28"/>
          <w:szCs w:val="28"/>
        </w:rPr>
        <w:t xml:space="preserve"> на рассмотрение Законодательного Собрания Приморского края </w:t>
      </w:r>
      <w:r w:rsidR="008E4533" w:rsidRPr="004A66B0">
        <w:rPr>
          <w:rFonts w:ascii="Times New Roman" w:hAnsi="Times New Roman"/>
          <w:sz w:val="28"/>
          <w:szCs w:val="28"/>
        </w:rPr>
        <w:t>в соответствии со статьей 83 Закона № 271-КЗ.</w:t>
      </w:r>
    </w:p>
    <w:p w:rsidR="009216AA" w:rsidRPr="004A66B0" w:rsidRDefault="0088006E" w:rsidP="007F707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A66B0">
        <w:rPr>
          <w:rFonts w:ascii="Times New Roman" w:hAnsi="Times New Roman"/>
          <w:sz w:val="28"/>
          <w:szCs w:val="28"/>
        </w:rPr>
        <w:t xml:space="preserve">Перечень </w:t>
      </w:r>
      <w:proofErr w:type="gramStart"/>
      <w:r w:rsidR="002D4552" w:rsidRPr="004A66B0">
        <w:rPr>
          <w:rFonts w:ascii="Times New Roman" w:hAnsi="Times New Roman"/>
          <w:sz w:val="28"/>
          <w:szCs w:val="28"/>
        </w:rPr>
        <w:t>документов, представленных одновременно с законопроектом</w:t>
      </w:r>
      <w:r w:rsidR="003A2B1E" w:rsidRPr="004A66B0">
        <w:rPr>
          <w:rFonts w:ascii="Times New Roman" w:hAnsi="Times New Roman"/>
          <w:sz w:val="28"/>
          <w:szCs w:val="28"/>
        </w:rPr>
        <w:t xml:space="preserve"> </w:t>
      </w:r>
      <w:r w:rsidR="002D4552" w:rsidRPr="004A66B0">
        <w:rPr>
          <w:rFonts w:ascii="Times New Roman" w:hAnsi="Times New Roman"/>
          <w:sz w:val="28"/>
          <w:szCs w:val="28"/>
        </w:rPr>
        <w:t xml:space="preserve"> соответству</w:t>
      </w:r>
      <w:r w:rsidR="000D0F66" w:rsidRPr="004A66B0">
        <w:rPr>
          <w:rFonts w:ascii="Times New Roman" w:hAnsi="Times New Roman"/>
          <w:sz w:val="28"/>
          <w:szCs w:val="28"/>
        </w:rPr>
        <w:t>е</w:t>
      </w:r>
      <w:r w:rsidR="002D4552" w:rsidRPr="004A66B0">
        <w:rPr>
          <w:rFonts w:ascii="Times New Roman" w:hAnsi="Times New Roman"/>
          <w:sz w:val="28"/>
          <w:szCs w:val="28"/>
        </w:rPr>
        <w:t>т</w:t>
      </w:r>
      <w:proofErr w:type="gramEnd"/>
      <w:r w:rsidR="002D4552" w:rsidRPr="004A66B0">
        <w:rPr>
          <w:rFonts w:ascii="Times New Roman" w:hAnsi="Times New Roman"/>
          <w:sz w:val="28"/>
          <w:szCs w:val="28"/>
        </w:rPr>
        <w:t xml:space="preserve"> требованиям </w:t>
      </w:r>
      <w:r w:rsidR="003C5EC6" w:rsidRPr="004A66B0">
        <w:rPr>
          <w:rFonts w:ascii="Times New Roman" w:hAnsi="Times New Roman"/>
          <w:sz w:val="28"/>
          <w:szCs w:val="28"/>
        </w:rPr>
        <w:t xml:space="preserve">части 2 </w:t>
      </w:r>
      <w:r w:rsidR="002D4552" w:rsidRPr="004A66B0">
        <w:rPr>
          <w:rFonts w:ascii="Times New Roman" w:hAnsi="Times New Roman"/>
          <w:sz w:val="28"/>
          <w:szCs w:val="28"/>
        </w:rPr>
        <w:t xml:space="preserve">статьи 83 </w:t>
      </w:r>
      <w:r w:rsidR="007F7071" w:rsidRPr="004A66B0">
        <w:rPr>
          <w:rFonts w:ascii="Times New Roman" w:hAnsi="Times New Roman"/>
          <w:sz w:val="28"/>
          <w:szCs w:val="28"/>
        </w:rPr>
        <w:t>Закона № 271-КЗ</w:t>
      </w:r>
      <w:r w:rsidR="002D4552" w:rsidRPr="004A66B0">
        <w:rPr>
          <w:rFonts w:ascii="Times New Roman" w:hAnsi="Times New Roman"/>
          <w:sz w:val="28"/>
          <w:szCs w:val="28"/>
        </w:rPr>
        <w:t>.</w:t>
      </w:r>
      <w:r w:rsidR="009216AA" w:rsidRPr="004A66B0">
        <w:rPr>
          <w:rFonts w:ascii="Times New Roman" w:hAnsi="Times New Roman"/>
          <w:sz w:val="28"/>
          <w:szCs w:val="28"/>
        </w:rPr>
        <w:t xml:space="preserve"> </w:t>
      </w:r>
    </w:p>
    <w:p w:rsidR="00166EA2" w:rsidRPr="004A66B0" w:rsidRDefault="00166EA2" w:rsidP="00166EA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A66B0">
        <w:rPr>
          <w:rFonts w:ascii="Times New Roman" w:hAnsi="Times New Roman"/>
          <w:sz w:val="28"/>
          <w:szCs w:val="28"/>
        </w:rPr>
        <w:t xml:space="preserve">Законодательным Собранием Приморского края законопроект представлен в Контрольно-счетную палату </w:t>
      </w:r>
      <w:r w:rsidR="004A66B0">
        <w:rPr>
          <w:rFonts w:ascii="Times New Roman" w:hAnsi="Times New Roman"/>
          <w:sz w:val="28"/>
          <w:szCs w:val="28"/>
        </w:rPr>
        <w:t>20.10</w:t>
      </w:r>
      <w:r w:rsidRPr="004A66B0">
        <w:rPr>
          <w:rFonts w:ascii="Times New Roman" w:hAnsi="Times New Roman"/>
          <w:sz w:val="28"/>
          <w:szCs w:val="28"/>
        </w:rPr>
        <w:t>.2016.</w:t>
      </w:r>
    </w:p>
    <w:p w:rsidR="00166EA2" w:rsidRPr="004A66B0" w:rsidRDefault="001665EA" w:rsidP="00166EA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A66B0">
        <w:rPr>
          <w:rFonts w:ascii="Times New Roman" w:hAnsi="Times New Roman"/>
          <w:sz w:val="28"/>
          <w:szCs w:val="28"/>
        </w:rPr>
        <w:t>Администрацией Приморского края</w:t>
      </w:r>
      <w:r w:rsidR="00166EA2" w:rsidRPr="004A66B0">
        <w:rPr>
          <w:rFonts w:ascii="Times New Roman" w:hAnsi="Times New Roman"/>
          <w:sz w:val="28"/>
          <w:szCs w:val="28"/>
        </w:rPr>
        <w:t xml:space="preserve"> не учтены </w:t>
      </w:r>
      <w:r w:rsidRPr="004A66B0">
        <w:rPr>
          <w:rFonts w:ascii="Times New Roman" w:hAnsi="Times New Roman"/>
          <w:sz w:val="28"/>
          <w:szCs w:val="28"/>
        </w:rPr>
        <w:t>замечания</w:t>
      </w:r>
      <w:r w:rsidR="00166EA2" w:rsidRPr="004A66B0">
        <w:rPr>
          <w:rFonts w:ascii="Times New Roman" w:hAnsi="Times New Roman"/>
          <w:sz w:val="28"/>
          <w:szCs w:val="28"/>
        </w:rPr>
        <w:t xml:space="preserve"> Контрольно-счетной палаты, изложенные</w:t>
      </w:r>
      <w:r w:rsidR="004A66B0">
        <w:rPr>
          <w:rFonts w:ascii="Times New Roman" w:hAnsi="Times New Roman"/>
          <w:sz w:val="28"/>
          <w:szCs w:val="28"/>
        </w:rPr>
        <w:t xml:space="preserve"> ранее</w:t>
      </w:r>
      <w:r w:rsidR="00166EA2" w:rsidRPr="004A66B0">
        <w:rPr>
          <w:rFonts w:ascii="Times New Roman" w:hAnsi="Times New Roman"/>
          <w:sz w:val="28"/>
          <w:szCs w:val="28"/>
        </w:rPr>
        <w:t xml:space="preserve"> в заключениях на проекты закона Приморского края "О внесении изменений в Закон Приморского края "О краевом бюджете на 2016 год" в части представления электронных вариантов приложений (сведений, материалов и так далее), имеющих числовые значения, в  формате </w:t>
      </w:r>
      <w:proofErr w:type="spellStart"/>
      <w:r w:rsidR="00166EA2" w:rsidRPr="004A66B0">
        <w:rPr>
          <w:rFonts w:ascii="Times New Roman" w:hAnsi="Times New Roman"/>
          <w:sz w:val="28"/>
          <w:szCs w:val="28"/>
        </w:rPr>
        <w:t>Excel</w:t>
      </w:r>
      <w:proofErr w:type="spellEnd"/>
      <w:r w:rsidR="00166EA2" w:rsidRPr="004A66B0">
        <w:rPr>
          <w:rFonts w:ascii="Times New Roman" w:hAnsi="Times New Roman"/>
          <w:sz w:val="28"/>
          <w:szCs w:val="28"/>
        </w:rPr>
        <w:t xml:space="preserve">.  </w:t>
      </w:r>
    </w:p>
    <w:p w:rsidR="004A66B0" w:rsidRDefault="004A66B0" w:rsidP="00166EA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166EA2" w:rsidRPr="004A66B0">
        <w:rPr>
          <w:rFonts w:ascii="Times New Roman" w:hAnsi="Times New Roman"/>
          <w:sz w:val="28"/>
          <w:szCs w:val="28"/>
        </w:rPr>
        <w:t xml:space="preserve"> электронной версии законопроекта приложени</w:t>
      </w:r>
      <w:r>
        <w:rPr>
          <w:rFonts w:ascii="Times New Roman" w:hAnsi="Times New Roman"/>
          <w:sz w:val="28"/>
          <w:szCs w:val="28"/>
        </w:rPr>
        <w:t>я</w:t>
      </w:r>
      <w:r w:rsidR="00166EA2" w:rsidRPr="004A66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="00166EA2" w:rsidRPr="004A66B0">
        <w:rPr>
          <w:rFonts w:ascii="Times New Roman" w:hAnsi="Times New Roman"/>
          <w:sz w:val="28"/>
          <w:szCs w:val="28"/>
        </w:rPr>
        <w:t xml:space="preserve"> "Распределение бюджетных ассигнований из краевого бюджета на 2016 год по разделам, подразделам, целевым статьям (государственным программам Приморского края и непрограммным направлениям деятельности), группам (группам и подгруппам) видов расходов классификации расходов бюджетов", приложение </w:t>
      </w:r>
      <w:r>
        <w:rPr>
          <w:rFonts w:ascii="Times New Roman" w:hAnsi="Times New Roman"/>
          <w:sz w:val="28"/>
          <w:szCs w:val="28"/>
        </w:rPr>
        <w:t>7</w:t>
      </w:r>
      <w:r w:rsidR="00166EA2" w:rsidRPr="004A66B0">
        <w:rPr>
          <w:rFonts w:ascii="Times New Roman" w:hAnsi="Times New Roman"/>
          <w:sz w:val="28"/>
          <w:szCs w:val="28"/>
        </w:rPr>
        <w:t xml:space="preserve"> "Распределение бюджетных ассигнований из краевого бюджета на 2016 год в ведомственной структуре расходов краевого бюджета" и приложение </w:t>
      </w:r>
      <w:r>
        <w:rPr>
          <w:rFonts w:ascii="Times New Roman" w:hAnsi="Times New Roman"/>
          <w:sz w:val="28"/>
          <w:szCs w:val="28"/>
        </w:rPr>
        <w:t>8</w:t>
      </w:r>
      <w:r w:rsidR="00166EA2" w:rsidRPr="004A66B0">
        <w:rPr>
          <w:rFonts w:ascii="Times New Roman" w:hAnsi="Times New Roman"/>
          <w:sz w:val="28"/>
          <w:szCs w:val="28"/>
        </w:rPr>
        <w:t xml:space="preserve"> "Распределение бюджетных ассигнований</w:t>
      </w:r>
      <w:proofErr w:type="gramEnd"/>
      <w:r w:rsidR="00166EA2" w:rsidRPr="004A66B0">
        <w:rPr>
          <w:rFonts w:ascii="Times New Roman" w:hAnsi="Times New Roman"/>
          <w:sz w:val="28"/>
          <w:szCs w:val="28"/>
        </w:rPr>
        <w:t xml:space="preserve"> из краевого бюджета на 2016 год по государственным программам Приморского края и непрограммным направлениям деятельности" представлены в формате </w:t>
      </w:r>
      <w:proofErr w:type="spellStart"/>
      <w:r>
        <w:rPr>
          <w:rFonts w:ascii="Times New Roman" w:hAnsi="Times New Roman"/>
          <w:sz w:val="28"/>
          <w:szCs w:val="28"/>
        </w:rPr>
        <w:t>Word</w:t>
      </w:r>
      <w:proofErr w:type="spellEnd"/>
      <w:r>
        <w:rPr>
          <w:rFonts w:ascii="Times New Roman" w:hAnsi="Times New Roman"/>
          <w:sz w:val="28"/>
          <w:szCs w:val="28"/>
        </w:rPr>
        <w:t xml:space="preserve">, а не в </w:t>
      </w:r>
      <w:r w:rsidRPr="004A66B0">
        <w:rPr>
          <w:rFonts w:ascii="Times New Roman" w:hAnsi="Times New Roman"/>
          <w:sz w:val="28"/>
          <w:szCs w:val="28"/>
        </w:rPr>
        <w:t>формате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Excel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166EA2" w:rsidRPr="004A66B0" w:rsidRDefault="00CF5B36" w:rsidP="00166EA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Выше перечисленный фактор в значительной степени </w:t>
      </w:r>
      <w:r w:rsidRPr="004A66B0">
        <w:rPr>
          <w:rFonts w:ascii="Times New Roman" w:hAnsi="Times New Roman"/>
          <w:sz w:val="28"/>
          <w:szCs w:val="28"/>
        </w:rPr>
        <w:t>затрудн</w:t>
      </w:r>
      <w:r>
        <w:rPr>
          <w:rFonts w:ascii="Times New Roman" w:hAnsi="Times New Roman"/>
          <w:sz w:val="28"/>
          <w:szCs w:val="28"/>
        </w:rPr>
        <w:t>яет</w:t>
      </w:r>
      <w:r w:rsidRPr="004A66B0">
        <w:rPr>
          <w:rFonts w:ascii="Times New Roman" w:hAnsi="Times New Roman"/>
          <w:sz w:val="28"/>
          <w:szCs w:val="28"/>
        </w:rPr>
        <w:t xml:space="preserve"> составление аналитического табличного материала к проведению Контрольно-счетной палатой полноцен</w:t>
      </w:r>
      <w:r>
        <w:rPr>
          <w:rFonts w:ascii="Times New Roman" w:hAnsi="Times New Roman"/>
          <w:sz w:val="28"/>
          <w:szCs w:val="28"/>
        </w:rPr>
        <w:t>ного анализа в кратчайшие сроки</w:t>
      </w:r>
      <w:r w:rsidR="00381555">
        <w:rPr>
          <w:rFonts w:ascii="Times New Roman" w:hAnsi="Times New Roman"/>
          <w:sz w:val="28"/>
          <w:szCs w:val="28"/>
        </w:rPr>
        <w:t>, о</w:t>
      </w:r>
      <w:r>
        <w:rPr>
          <w:rFonts w:ascii="Times New Roman" w:hAnsi="Times New Roman"/>
          <w:sz w:val="28"/>
          <w:szCs w:val="28"/>
        </w:rPr>
        <w:t>собенно</w:t>
      </w:r>
      <w:r w:rsidR="00381555">
        <w:rPr>
          <w:rFonts w:ascii="Times New Roman" w:hAnsi="Times New Roman"/>
          <w:sz w:val="28"/>
          <w:szCs w:val="28"/>
        </w:rPr>
        <w:t xml:space="preserve"> в 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="004A66B0">
        <w:rPr>
          <w:rFonts w:ascii="Times New Roman" w:hAnsi="Times New Roman"/>
          <w:sz w:val="28"/>
          <w:szCs w:val="28"/>
        </w:rPr>
        <w:t xml:space="preserve">составления Заключения Контрольно-счетной палаты на проект </w:t>
      </w:r>
      <w:r w:rsidR="00E461DB">
        <w:rPr>
          <w:rFonts w:ascii="Times New Roman" w:hAnsi="Times New Roman"/>
          <w:sz w:val="28"/>
          <w:szCs w:val="28"/>
        </w:rPr>
        <w:t xml:space="preserve">Закона Приморского края "О </w:t>
      </w:r>
      <w:r w:rsidR="004A66B0">
        <w:rPr>
          <w:rFonts w:ascii="Times New Roman" w:hAnsi="Times New Roman"/>
          <w:sz w:val="28"/>
          <w:szCs w:val="28"/>
        </w:rPr>
        <w:t>краево</w:t>
      </w:r>
      <w:r w:rsidR="00E461DB">
        <w:rPr>
          <w:rFonts w:ascii="Times New Roman" w:hAnsi="Times New Roman"/>
          <w:sz w:val="28"/>
          <w:szCs w:val="28"/>
        </w:rPr>
        <w:t>м</w:t>
      </w:r>
      <w:r w:rsidR="004A66B0">
        <w:rPr>
          <w:rFonts w:ascii="Times New Roman" w:hAnsi="Times New Roman"/>
          <w:sz w:val="28"/>
          <w:szCs w:val="28"/>
        </w:rPr>
        <w:t xml:space="preserve"> бюджет</w:t>
      </w:r>
      <w:r w:rsidR="00E461DB">
        <w:rPr>
          <w:rFonts w:ascii="Times New Roman" w:hAnsi="Times New Roman"/>
          <w:sz w:val="28"/>
          <w:szCs w:val="28"/>
        </w:rPr>
        <w:t>е</w:t>
      </w:r>
      <w:r w:rsidR="004A66B0">
        <w:rPr>
          <w:rFonts w:ascii="Times New Roman" w:hAnsi="Times New Roman"/>
          <w:sz w:val="28"/>
          <w:szCs w:val="28"/>
        </w:rPr>
        <w:t xml:space="preserve"> на 2017 год</w:t>
      </w:r>
      <w:r w:rsidR="00E461DB">
        <w:rPr>
          <w:rFonts w:ascii="Times New Roman" w:hAnsi="Times New Roman"/>
          <w:sz w:val="28"/>
          <w:szCs w:val="28"/>
        </w:rPr>
        <w:t xml:space="preserve"> и плановый период 2018 и 2019 годы "</w:t>
      </w:r>
      <w:r w:rsidR="00381555">
        <w:rPr>
          <w:rFonts w:ascii="Times New Roman" w:hAnsi="Times New Roman"/>
          <w:sz w:val="28"/>
          <w:szCs w:val="28"/>
        </w:rPr>
        <w:t>.</w:t>
      </w:r>
    </w:p>
    <w:p w:rsidR="001F3602" w:rsidRPr="007242D2" w:rsidRDefault="001F3602" w:rsidP="008E45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3602">
        <w:rPr>
          <w:rFonts w:ascii="Times New Roman" w:hAnsi="Times New Roman"/>
          <w:sz w:val="28"/>
          <w:szCs w:val="28"/>
        </w:rPr>
        <w:t xml:space="preserve">Законопроект </w:t>
      </w:r>
      <w:r>
        <w:rPr>
          <w:rFonts w:ascii="Times New Roman" w:hAnsi="Times New Roman"/>
          <w:sz w:val="28"/>
          <w:szCs w:val="28"/>
        </w:rPr>
        <w:t>предлагает</w:t>
      </w:r>
      <w:r w:rsidRPr="001F3602">
        <w:rPr>
          <w:rFonts w:ascii="Times New Roman" w:hAnsi="Times New Roman"/>
          <w:sz w:val="28"/>
          <w:szCs w:val="28"/>
        </w:rPr>
        <w:t xml:space="preserve"> седьмые изменения </w:t>
      </w:r>
      <w:r>
        <w:rPr>
          <w:rFonts w:ascii="Times New Roman" w:hAnsi="Times New Roman"/>
          <w:sz w:val="28"/>
          <w:szCs w:val="28"/>
        </w:rPr>
        <w:t xml:space="preserve">в Закон Приморского края </w:t>
      </w:r>
      <w:r w:rsidR="007242D2">
        <w:rPr>
          <w:rFonts w:ascii="Times New Roman" w:hAnsi="Times New Roman"/>
          <w:sz w:val="28"/>
          <w:szCs w:val="28"/>
        </w:rPr>
        <w:t xml:space="preserve">от 22.12.2015 № 737-КЗ" </w:t>
      </w:r>
      <w:r>
        <w:rPr>
          <w:rFonts w:ascii="Times New Roman" w:hAnsi="Times New Roman"/>
          <w:sz w:val="28"/>
          <w:szCs w:val="28"/>
        </w:rPr>
        <w:t>"</w:t>
      </w:r>
      <w:r w:rsidRPr="007242D2">
        <w:rPr>
          <w:rFonts w:ascii="Times New Roman" w:hAnsi="Times New Roman"/>
          <w:sz w:val="28"/>
          <w:szCs w:val="28"/>
        </w:rPr>
        <w:t xml:space="preserve">О краевом бюджете н 2016 год" (редакции </w:t>
      </w:r>
      <w:r w:rsidRPr="007242D2">
        <w:rPr>
          <w:rFonts w:ascii="Times New Roman" w:hAnsi="Times New Roman"/>
          <w:sz w:val="28"/>
          <w:szCs w:val="28"/>
          <w:lang w:eastAsia="ru-RU"/>
        </w:rPr>
        <w:lastRenderedPageBreak/>
        <w:t xml:space="preserve">Законов Приморского края от 26.02.2016 № </w:t>
      </w:r>
      <w:hyperlink r:id="rId9" w:history="1">
        <w:r w:rsidRPr="007242D2">
          <w:rPr>
            <w:rFonts w:ascii="Times New Roman" w:hAnsi="Times New Roman"/>
            <w:sz w:val="28"/>
            <w:szCs w:val="28"/>
            <w:lang w:eastAsia="ru-RU"/>
          </w:rPr>
          <w:t>769-КЗ</w:t>
        </w:r>
      </w:hyperlink>
      <w:r w:rsidRPr="007242D2">
        <w:rPr>
          <w:rFonts w:ascii="Times New Roman" w:hAnsi="Times New Roman"/>
          <w:sz w:val="28"/>
          <w:szCs w:val="28"/>
          <w:lang w:eastAsia="ru-RU"/>
        </w:rPr>
        <w:t xml:space="preserve">, от 05.04.2016 </w:t>
      </w:r>
      <w:hyperlink r:id="rId10" w:history="1">
        <w:r w:rsidRPr="007242D2">
          <w:rPr>
            <w:rFonts w:ascii="Times New Roman" w:hAnsi="Times New Roman"/>
            <w:sz w:val="28"/>
            <w:szCs w:val="28"/>
            <w:lang w:eastAsia="ru-RU"/>
          </w:rPr>
          <w:t>№ 795-КЗ</w:t>
        </w:r>
      </w:hyperlink>
      <w:r w:rsidRPr="007242D2">
        <w:rPr>
          <w:rFonts w:ascii="Times New Roman" w:hAnsi="Times New Roman"/>
          <w:sz w:val="28"/>
          <w:szCs w:val="28"/>
          <w:lang w:eastAsia="ru-RU"/>
        </w:rPr>
        <w:t xml:space="preserve">, от 30.05.2016 </w:t>
      </w:r>
      <w:hyperlink r:id="rId11" w:history="1">
        <w:r w:rsidRPr="007242D2">
          <w:rPr>
            <w:rFonts w:ascii="Times New Roman" w:hAnsi="Times New Roman"/>
            <w:sz w:val="28"/>
            <w:szCs w:val="28"/>
            <w:lang w:eastAsia="ru-RU"/>
          </w:rPr>
          <w:t>№ 826-КЗ</w:t>
        </w:r>
      </w:hyperlink>
      <w:r w:rsidRPr="007242D2">
        <w:rPr>
          <w:rFonts w:ascii="Times New Roman" w:hAnsi="Times New Roman"/>
          <w:sz w:val="28"/>
          <w:szCs w:val="28"/>
          <w:lang w:eastAsia="ru-RU"/>
        </w:rPr>
        <w:t xml:space="preserve">, от 15.06.2016 </w:t>
      </w:r>
      <w:hyperlink r:id="rId12" w:history="1">
        <w:r w:rsidRPr="007242D2">
          <w:rPr>
            <w:rFonts w:ascii="Times New Roman" w:hAnsi="Times New Roman"/>
            <w:sz w:val="28"/>
            <w:szCs w:val="28"/>
            <w:lang w:eastAsia="ru-RU"/>
          </w:rPr>
          <w:t>№ 841-КЗ</w:t>
        </w:r>
      </w:hyperlink>
      <w:r w:rsidRPr="007242D2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gramStart"/>
      <w:r w:rsidRPr="007242D2">
        <w:rPr>
          <w:rFonts w:ascii="Times New Roman" w:hAnsi="Times New Roman"/>
          <w:sz w:val="28"/>
          <w:szCs w:val="28"/>
          <w:lang w:eastAsia="ru-RU"/>
        </w:rPr>
        <w:t>от</w:t>
      </w:r>
      <w:proofErr w:type="gramEnd"/>
      <w:r w:rsidRPr="007242D2">
        <w:rPr>
          <w:rFonts w:ascii="Times New Roman" w:hAnsi="Times New Roman"/>
          <w:sz w:val="28"/>
          <w:szCs w:val="28"/>
          <w:lang w:eastAsia="ru-RU"/>
        </w:rPr>
        <w:t xml:space="preserve"> 25.07.2016 </w:t>
      </w:r>
      <w:hyperlink r:id="rId13" w:history="1">
        <w:r w:rsidR="007242D2" w:rsidRPr="007242D2">
          <w:rPr>
            <w:rFonts w:ascii="Times New Roman" w:hAnsi="Times New Roman"/>
            <w:sz w:val="28"/>
            <w:szCs w:val="28"/>
            <w:lang w:eastAsia="ru-RU"/>
          </w:rPr>
          <w:t>№ </w:t>
        </w:r>
        <w:r w:rsidRPr="007242D2">
          <w:rPr>
            <w:rFonts w:ascii="Times New Roman" w:hAnsi="Times New Roman"/>
            <w:sz w:val="28"/>
            <w:szCs w:val="28"/>
            <w:lang w:eastAsia="ru-RU"/>
          </w:rPr>
          <w:t>878-КЗ</w:t>
        </w:r>
      </w:hyperlink>
      <w:r w:rsidRPr="007242D2">
        <w:rPr>
          <w:rFonts w:ascii="Times New Roman" w:hAnsi="Times New Roman"/>
          <w:sz w:val="28"/>
          <w:szCs w:val="28"/>
          <w:lang w:eastAsia="ru-RU"/>
        </w:rPr>
        <w:t xml:space="preserve">, от 06.09.2016 </w:t>
      </w:r>
      <w:hyperlink r:id="rId14" w:history="1">
        <w:r w:rsidR="007242D2" w:rsidRPr="007242D2">
          <w:rPr>
            <w:rFonts w:ascii="Times New Roman" w:hAnsi="Times New Roman"/>
            <w:sz w:val="28"/>
            <w:szCs w:val="28"/>
            <w:lang w:eastAsia="ru-RU"/>
          </w:rPr>
          <w:t>№</w:t>
        </w:r>
        <w:r w:rsidRPr="007242D2">
          <w:rPr>
            <w:rFonts w:ascii="Times New Roman" w:hAnsi="Times New Roman"/>
            <w:sz w:val="28"/>
            <w:szCs w:val="28"/>
            <w:lang w:eastAsia="ru-RU"/>
          </w:rPr>
          <w:t xml:space="preserve"> 880-КЗ</w:t>
        </w:r>
      </w:hyperlink>
      <w:r w:rsidRPr="007242D2">
        <w:rPr>
          <w:rFonts w:ascii="Times New Roman" w:hAnsi="Times New Roman"/>
          <w:sz w:val="28"/>
          <w:szCs w:val="28"/>
          <w:lang w:eastAsia="ru-RU"/>
        </w:rPr>
        <w:t>)</w:t>
      </w:r>
      <w:r w:rsidR="007242D2" w:rsidRPr="007242D2">
        <w:rPr>
          <w:rFonts w:ascii="Times New Roman" w:hAnsi="Times New Roman"/>
          <w:sz w:val="28"/>
          <w:szCs w:val="28"/>
          <w:lang w:eastAsia="ru-RU"/>
        </w:rPr>
        <w:t xml:space="preserve"> (далее - Закон № </w:t>
      </w:r>
      <w:r w:rsidR="007242D2">
        <w:rPr>
          <w:rFonts w:ascii="Times New Roman" w:hAnsi="Times New Roman"/>
          <w:sz w:val="28"/>
          <w:szCs w:val="28"/>
          <w:lang w:eastAsia="ru-RU"/>
        </w:rPr>
        <w:t>737-КЗ).</w:t>
      </w:r>
    </w:p>
    <w:p w:rsidR="00210383" w:rsidRDefault="00210383" w:rsidP="0031255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10383">
        <w:rPr>
          <w:rFonts w:ascii="Times New Roman" w:hAnsi="Times New Roman"/>
          <w:sz w:val="28"/>
          <w:szCs w:val="28"/>
        </w:rPr>
        <w:t>Согласно законопроекту предусматривается увеличение общего объема доходов, расходов и сокращение размера дефицита краевого бюджета на 2016 год.</w:t>
      </w:r>
    </w:p>
    <w:p w:rsidR="008E4533" w:rsidRDefault="0031255C" w:rsidP="0031255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276CA">
        <w:rPr>
          <w:rFonts w:ascii="Times New Roman" w:hAnsi="Times New Roman"/>
          <w:sz w:val="28"/>
          <w:szCs w:val="28"/>
        </w:rPr>
        <w:t>Изменения о</w:t>
      </w:r>
      <w:r w:rsidR="005C6C8A" w:rsidRPr="004276CA">
        <w:rPr>
          <w:rFonts w:ascii="Times New Roman" w:hAnsi="Times New Roman"/>
          <w:sz w:val="28"/>
          <w:szCs w:val="28"/>
        </w:rPr>
        <w:t>сновны</w:t>
      </w:r>
      <w:r w:rsidRPr="004276CA">
        <w:rPr>
          <w:rFonts w:ascii="Times New Roman" w:hAnsi="Times New Roman"/>
          <w:sz w:val="28"/>
          <w:szCs w:val="28"/>
        </w:rPr>
        <w:t>х</w:t>
      </w:r>
      <w:r w:rsidR="005C6C8A" w:rsidRPr="004276CA">
        <w:rPr>
          <w:rFonts w:ascii="Times New Roman" w:hAnsi="Times New Roman"/>
          <w:sz w:val="28"/>
          <w:szCs w:val="28"/>
        </w:rPr>
        <w:t xml:space="preserve"> параметр</w:t>
      </w:r>
      <w:r w:rsidRPr="004276CA">
        <w:rPr>
          <w:rFonts w:ascii="Times New Roman" w:hAnsi="Times New Roman"/>
          <w:sz w:val="28"/>
          <w:szCs w:val="28"/>
        </w:rPr>
        <w:t>ов</w:t>
      </w:r>
      <w:r w:rsidR="005C6C8A" w:rsidRPr="004276CA">
        <w:rPr>
          <w:rFonts w:ascii="Times New Roman" w:hAnsi="Times New Roman"/>
          <w:sz w:val="28"/>
          <w:szCs w:val="28"/>
        </w:rPr>
        <w:t xml:space="preserve"> краевого бюджета </w:t>
      </w:r>
      <w:r w:rsidR="008E4533" w:rsidRPr="004276CA">
        <w:rPr>
          <w:rFonts w:ascii="Times New Roman" w:hAnsi="Times New Roman"/>
          <w:sz w:val="28"/>
          <w:szCs w:val="28"/>
        </w:rPr>
        <w:t>на 201</w:t>
      </w:r>
      <w:r w:rsidR="00D27318" w:rsidRPr="004276CA">
        <w:rPr>
          <w:rFonts w:ascii="Times New Roman" w:hAnsi="Times New Roman"/>
          <w:sz w:val="28"/>
          <w:szCs w:val="28"/>
        </w:rPr>
        <w:t>6</w:t>
      </w:r>
      <w:r w:rsidR="008E4533" w:rsidRPr="004276CA">
        <w:rPr>
          <w:rFonts w:ascii="Times New Roman" w:hAnsi="Times New Roman"/>
          <w:sz w:val="28"/>
          <w:szCs w:val="28"/>
        </w:rPr>
        <w:t xml:space="preserve"> год </w:t>
      </w:r>
      <w:r w:rsidR="00FE4573" w:rsidRPr="004276CA">
        <w:rPr>
          <w:rFonts w:ascii="Times New Roman" w:hAnsi="Times New Roman"/>
          <w:sz w:val="28"/>
          <w:szCs w:val="28"/>
        </w:rPr>
        <w:t>представлены</w:t>
      </w:r>
      <w:r w:rsidRPr="004276CA">
        <w:rPr>
          <w:rFonts w:ascii="Times New Roman" w:hAnsi="Times New Roman"/>
          <w:sz w:val="28"/>
          <w:szCs w:val="28"/>
        </w:rPr>
        <w:t xml:space="preserve"> в таблице.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2977"/>
        <w:gridCol w:w="2268"/>
        <w:gridCol w:w="2126"/>
      </w:tblGrid>
      <w:tr w:rsidR="00510B77" w:rsidRPr="00BD4B0B" w:rsidTr="00B20540">
        <w:trPr>
          <w:trHeight w:val="315"/>
          <w:tblHeader/>
        </w:trPr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B77" w:rsidRPr="00BD4B0B" w:rsidRDefault="00510B77" w:rsidP="005129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B77" w:rsidRPr="00BD4B0B" w:rsidRDefault="00510B77" w:rsidP="005129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B77" w:rsidRPr="00BD4B0B" w:rsidRDefault="00510B77" w:rsidP="005129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B77" w:rsidRPr="00BD4B0B" w:rsidRDefault="00510B77" w:rsidP="005129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4B0B">
              <w:rPr>
                <w:rFonts w:ascii="Times New Roman" w:hAnsi="Times New Roman"/>
                <w:sz w:val="24"/>
                <w:szCs w:val="24"/>
              </w:rPr>
              <w:t>(</w:t>
            </w:r>
            <w:r w:rsidR="00EC1FFD" w:rsidRPr="00BD4B0B">
              <w:rPr>
                <w:rFonts w:ascii="Times New Roman" w:hAnsi="Times New Roman"/>
                <w:sz w:val="24"/>
                <w:szCs w:val="24"/>
              </w:rPr>
              <w:t>т</w:t>
            </w:r>
            <w:r w:rsidRPr="00BD4B0B">
              <w:rPr>
                <w:rFonts w:ascii="Times New Roman" w:hAnsi="Times New Roman"/>
                <w:sz w:val="24"/>
                <w:szCs w:val="24"/>
              </w:rPr>
              <w:t>ыс. рублей)</w:t>
            </w:r>
          </w:p>
        </w:tc>
      </w:tr>
      <w:tr w:rsidR="00510B77" w:rsidRPr="00BD4B0B" w:rsidTr="00B20540">
        <w:trPr>
          <w:trHeight w:val="188"/>
          <w:tblHeader/>
        </w:trPr>
        <w:tc>
          <w:tcPr>
            <w:tcW w:w="2093" w:type="dxa"/>
            <w:tcBorders>
              <w:top w:val="single" w:sz="4" w:space="0" w:color="auto"/>
            </w:tcBorders>
            <w:vAlign w:val="center"/>
            <w:hideMark/>
          </w:tcPr>
          <w:p w:rsidR="00510B77" w:rsidRPr="00BD4B0B" w:rsidRDefault="00510B77" w:rsidP="005129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B0B"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  <w:hideMark/>
          </w:tcPr>
          <w:p w:rsidR="00510B77" w:rsidRPr="00BD4B0B" w:rsidRDefault="00510B77" w:rsidP="005129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B0B">
              <w:rPr>
                <w:rFonts w:ascii="Times New Roman" w:hAnsi="Times New Roman"/>
                <w:sz w:val="24"/>
                <w:szCs w:val="24"/>
              </w:rPr>
              <w:t xml:space="preserve">Утверждено Законом Приморского края </w:t>
            </w:r>
            <w:proofErr w:type="gramStart"/>
            <w:r w:rsidRPr="00BD4B0B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BD4B0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10B77" w:rsidRPr="00BD4B0B" w:rsidRDefault="00510B77" w:rsidP="005129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B0B">
              <w:rPr>
                <w:rFonts w:ascii="Times New Roman" w:hAnsi="Times New Roman"/>
                <w:sz w:val="24"/>
                <w:szCs w:val="24"/>
              </w:rPr>
              <w:t>на 201</w:t>
            </w:r>
            <w:r w:rsidR="00D27318" w:rsidRPr="00BD4B0B">
              <w:rPr>
                <w:rFonts w:ascii="Times New Roman" w:hAnsi="Times New Roman"/>
                <w:sz w:val="24"/>
                <w:szCs w:val="24"/>
              </w:rPr>
              <w:t>6</w:t>
            </w:r>
            <w:r w:rsidRPr="00BD4B0B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  <w:hideMark/>
          </w:tcPr>
          <w:p w:rsidR="00510B77" w:rsidRPr="00BD4B0B" w:rsidRDefault="00510B77" w:rsidP="005129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B0B">
              <w:rPr>
                <w:rFonts w:ascii="Times New Roman" w:hAnsi="Times New Roman"/>
                <w:sz w:val="24"/>
                <w:szCs w:val="24"/>
              </w:rPr>
              <w:t xml:space="preserve">Законопроект от </w:t>
            </w:r>
            <w:r w:rsidR="004276CA">
              <w:rPr>
                <w:rFonts w:ascii="Times New Roman" w:hAnsi="Times New Roman"/>
                <w:sz w:val="24"/>
                <w:szCs w:val="24"/>
              </w:rPr>
              <w:t>20</w:t>
            </w:r>
            <w:r w:rsidRPr="00BD4B0B">
              <w:rPr>
                <w:rFonts w:ascii="Times New Roman" w:hAnsi="Times New Roman"/>
                <w:sz w:val="24"/>
                <w:szCs w:val="24"/>
              </w:rPr>
              <w:t>.</w:t>
            </w:r>
            <w:r w:rsidR="004276CA">
              <w:rPr>
                <w:rFonts w:ascii="Times New Roman" w:hAnsi="Times New Roman"/>
                <w:sz w:val="24"/>
                <w:szCs w:val="24"/>
              </w:rPr>
              <w:t>10</w:t>
            </w:r>
            <w:r w:rsidRPr="00BD4B0B">
              <w:rPr>
                <w:rFonts w:ascii="Times New Roman" w:hAnsi="Times New Roman"/>
                <w:sz w:val="24"/>
                <w:szCs w:val="24"/>
              </w:rPr>
              <w:t>.201</w:t>
            </w:r>
            <w:r w:rsidR="00D27318" w:rsidRPr="00BD4B0B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510B77" w:rsidRPr="00BD4B0B" w:rsidRDefault="00510B77" w:rsidP="005129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B0B">
              <w:rPr>
                <w:rFonts w:ascii="Times New Roman" w:hAnsi="Times New Roman"/>
                <w:sz w:val="24"/>
                <w:szCs w:val="24"/>
              </w:rPr>
              <w:t>на 201</w:t>
            </w:r>
            <w:r w:rsidR="00D27318" w:rsidRPr="00BD4B0B">
              <w:rPr>
                <w:rFonts w:ascii="Times New Roman" w:hAnsi="Times New Roman"/>
                <w:sz w:val="24"/>
                <w:szCs w:val="24"/>
              </w:rPr>
              <w:t>6</w:t>
            </w:r>
            <w:r w:rsidRPr="00BD4B0B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  <w:hideMark/>
          </w:tcPr>
          <w:p w:rsidR="00510B77" w:rsidRPr="00BD4B0B" w:rsidRDefault="00510B77" w:rsidP="005129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B0B">
              <w:rPr>
                <w:rFonts w:ascii="Times New Roman" w:hAnsi="Times New Roman"/>
                <w:sz w:val="24"/>
                <w:szCs w:val="24"/>
              </w:rPr>
              <w:t>Отклонения</w:t>
            </w:r>
          </w:p>
          <w:p w:rsidR="005F24F3" w:rsidRPr="00BD4B0B" w:rsidRDefault="005F24F3" w:rsidP="005129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4B0B">
              <w:rPr>
                <w:rFonts w:ascii="Times New Roman" w:hAnsi="Times New Roman"/>
                <w:sz w:val="24"/>
                <w:szCs w:val="24"/>
              </w:rPr>
              <w:t>(+;-)</w:t>
            </w:r>
          </w:p>
        </w:tc>
      </w:tr>
      <w:tr w:rsidR="004276CA" w:rsidRPr="00BD4B0B" w:rsidTr="00595FB5">
        <w:trPr>
          <w:trHeight w:val="315"/>
        </w:trPr>
        <w:tc>
          <w:tcPr>
            <w:tcW w:w="2093" w:type="dxa"/>
            <w:hideMark/>
          </w:tcPr>
          <w:p w:rsidR="004276CA" w:rsidRPr="00BD4B0B" w:rsidRDefault="004276CA" w:rsidP="005129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B0B">
              <w:rPr>
                <w:rFonts w:ascii="Times New Roman" w:hAnsi="Times New Roman"/>
                <w:sz w:val="24"/>
                <w:szCs w:val="24"/>
              </w:rPr>
              <w:t xml:space="preserve">Доходы </w:t>
            </w:r>
          </w:p>
        </w:tc>
        <w:tc>
          <w:tcPr>
            <w:tcW w:w="2977" w:type="dxa"/>
          </w:tcPr>
          <w:p w:rsidR="004276CA" w:rsidRPr="004276CA" w:rsidRDefault="004276CA" w:rsidP="005129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276CA">
              <w:rPr>
                <w:rFonts w:ascii="Times New Roman" w:hAnsi="Times New Roman"/>
                <w:sz w:val="24"/>
                <w:szCs w:val="24"/>
              </w:rPr>
              <w:t>81 953 257,6</w:t>
            </w:r>
          </w:p>
        </w:tc>
        <w:tc>
          <w:tcPr>
            <w:tcW w:w="2268" w:type="dxa"/>
          </w:tcPr>
          <w:p w:rsidR="004276CA" w:rsidRPr="004276CA" w:rsidRDefault="004276CA" w:rsidP="005129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276CA">
              <w:rPr>
                <w:rFonts w:ascii="Times New Roman" w:hAnsi="Times New Roman"/>
                <w:sz w:val="24"/>
                <w:szCs w:val="24"/>
              </w:rPr>
              <w:t>85 250 820,8</w:t>
            </w:r>
          </w:p>
        </w:tc>
        <w:tc>
          <w:tcPr>
            <w:tcW w:w="2126" w:type="dxa"/>
          </w:tcPr>
          <w:p w:rsidR="004276CA" w:rsidRPr="004276CA" w:rsidRDefault="00CC1CC9" w:rsidP="005129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  <w:r w:rsidR="004276CA" w:rsidRPr="004276CA">
              <w:rPr>
                <w:rFonts w:ascii="Times New Roman" w:hAnsi="Times New Roman"/>
                <w:sz w:val="24"/>
                <w:szCs w:val="24"/>
              </w:rPr>
              <w:t>3 297 563,2</w:t>
            </w:r>
          </w:p>
        </w:tc>
      </w:tr>
      <w:tr w:rsidR="004276CA" w:rsidRPr="00BD4B0B" w:rsidTr="00595FB5">
        <w:trPr>
          <w:trHeight w:val="315"/>
        </w:trPr>
        <w:tc>
          <w:tcPr>
            <w:tcW w:w="2093" w:type="dxa"/>
            <w:hideMark/>
          </w:tcPr>
          <w:p w:rsidR="004276CA" w:rsidRPr="00BD4B0B" w:rsidRDefault="004276CA" w:rsidP="005129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B0B">
              <w:rPr>
                <w:rFonts w:ascii="Times New Roman" w:hAnsi="Times New Roman"/>
                <w:sz w:val="24"/>
                <w:szCs w:val="24"/>
              </w:rPr>
              <w:t>Расходы</w:t>
            </w:r>
          </w:p>
        </w:tc>
        <w:tc>
          <w:tcPr>
            <w:tcW w:w="2977" w:type="dxa"/>
          </w:tcPr>
          <w:p w:rsidR="004276CA" w:rsidRPr="004276CA" w:rsidRDefault="004276CA" w:rsidP="005129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276CA">
              <w:rPr>
                <w:rFonts w:ascii="Times New Roman" w:hAnsi="Times New Roman"/>
                <w:sz w:val="24"/>
                <w:szCs w:val="24"/>
              </w:rPr>
              <w:t>89 031 486,3</w:t>
            </w:r>
          </w:p>
        </w:tc>
        <w:tc>
          <w:tcPr>
            <w:tcW w:w="2268" w:type="dxa"/>
          </w:tcPr>
          <w:p w:rsidR="004276CA" w:rsidRPr="004276CA" w:rsidRDefault="004276CA" w:rsidP="005129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276CA">
              <w:rPr>
                <w:rFonts w:ascii="Times New Roman" w:hAnsi="Times New Roman"/>
                <w:sz w:val="24"/>
                <w:szCs w:val="24"/>
              </w:rPr>
              <w:t>91 782 907,0</w:t>
            </w:r>
          </w:p>
        </w:tc>
        <w:tc>
          <w:tcPr>
            <w:tcW w:w="2126" w:type="dxa"/>
          </w:tcPr>
          <w:p w:rsidR="004276CA" w:rsidRPr="004276CA" w:rsidRDefault="00CC1CC9" w:rsidP="005129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  <w:r w:rsidR="004276CA" w:rsidRPr="004276CA">
              <w:rPr>
                <w:rFonts w:ascii="Times New Roman" w:hAnsi="Times New Roman"/>
                <w:sz w:val="24"/>
                <w:szCs w:val="24"/>
              </w:rPr>
              <w:t>2 751 420,7</w:t>
            </w:r>
          </w:p>
        </w:tc>
      </w:tr>
      <w:tr w:rsidR="004276CA" w:rsidRPr="00BD4B0B" w:rsidTr="00595FB5">
        <w:trPr>
          <w:trHeight w:val="315"/>
        </w:trPr>
        <w:tc>
          <w:tcPr>
            <w:tcW w:w="2093" w:type="dxa"/>
            <w:hideMark/>
          </w:tcPr>
          <w:p w:rsidR="004276CA" w:rsidRPr="00BD4B0B" w:rsidRDefault="004276CA" w:rsidP="005129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4B0B">
              <w:rPr>
                <w:rFonts w:ascii="Times New Roman" w:hAnsi="Times New Roman"/>
                <w:sz w:val="24"/>
                <w:szCs w:val="24"/>
              </w:rPr>
              <w:t>Дефицит</w:t>
            </w:r>
          </w:p>
        </w:tc>
        <w:tc>
          <w:tcPr>
            <w:tcW w:w="2977" w:type="dxa"/>
          </w:tcPr>
          <w:p w:rsidR="004276CA" w:rsidRPr="004276CA" w:rsidRDefault="004276CA" w:rsidP="005129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276CA">
              <w:rPr>
                <w:rFonts w:ascii="Times New Roman" w:hAnsi="Times New Roman"/>
                <w:sz w:val="24"/>
                <w:szCs w:val="24"/>
              </w:rPr>
              <w:t>7 078 228,7</w:t>
            </w:r>
          </w:p>
        </w:tc>
        <w:tc>
          <w:tcPr>
            <w:tcW w:w="2268" w:type="dxa"/>
          </w:tcPr>
          <w:p w:rsidR="004276CA" w:rsidRPr="004276CA" w:rsidRDefault="004276CA" w:rsidP="005129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276CA">
              <w:rPr>
                <w:rFonts w:ascii="Times New Roman" w:hAnsi="Times New Roman"/>
                <w:sz w:val="24"/>
                <w:szCs w:val="24"/>
              </w:rPr>
              <w:t>6 532 086,2</w:t>
            </w:r>
          </w:p>
        </w:tc>
        <w:tc>
          <w:tcPr>
            <w:tcW w:w="2126" w:type="dxa"/>
          </w:tcPr>
          <w:p w:rsidR="004276CA" w:rsidRPr="004276CA" w:rsidRDefault="004276CA" w:rsidP="005129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276CA">
              <w:rPr>
                <w:rFonts w:ascii="Times New Roman" w:hAnsi="Times New Roman"/>
                <w:sz w:val="24"/>
                <w:szCs w:val="24"/>
              </w:rPr>
              <w:t>-546 142,5</w:t>
            </w:r>
          </w:p>
        </w:tc>
      </w:tr>
    </w:tbl>
    <w:p w:rsidR="00D27318" w:rsidRPr="00BD4B0B" w:rsidRDefault="00D27318" w:rsidP="00731AE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F6CEB" w:rsidRPr="006D2FC4" w:rsidRDefault="00FF6CEB" w:rsidP="00FF6CE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D2FC4">
        <w:rPr>
          <w:rFonts w:ascii="Times New Roman" w:hAnsi="Times New Roman"/>
          <w:b/>
          <w:sz w:val="28"/>
          <w:szCs w:val="28"/>
        </w:rPr>
        <w:t xml:space="preserve">ДОХОДЫ </w:t>
      </w:r>
    </w:p>
    <w:p w:rsidR="00FF6CEB" w:rsidRPr="00F331F6" w:rsidRDefault="00FF6CEB" w:rsidP="00FF6C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31F6">
        <w:rPr>
          <w:rFonts w:ascii="Times New Roman" w:hAnsi="Times New Roman"/>
          <w:sz w:val="28"/>
          <w:szCs w:val="28"/>
        </w:rPr>
        <w:t xml:space="preserve">Законопроектом доходы краевого бюджета на 2016 год представлены в общем объеме </w:t>
      </w:r>
      <w:r>
        <w:rPr>
          <w:rFonts w:ascii="Times New Roman" w:hAnsi="Times New Roman"/>
          <w:sz w:val="28"/>
          <w:szCs w:val="28"/>
        </w:rPr>
        <w:t xml:space="preserve">85250820,8 </w:t>
      </w:r>
      <w:r w:rsidRPr="00F331F6">
        <w:rPr>
          <w:rFonts w:ascii="Times New Roman" w:hAnsi="Times New Roman"/>
          <w:sz w:val="28"/>
          <w:szCs w:val="28"/>
        </w:rPr>
        <w:t>тыс. рублей и по сравнению с законодательно утвержденными показателями (</w:t>
      </w:r>
      <w:r>
        <w:rPr>
          <w:rFonts w:ascii="Times New Roman" w:hAnsi="Times New Roman"/>
          <w:sz w:val="28"/>
          <w:szCs w:val="28"/>
        </w:rPr>
        <w:t xml:space="preserve">81953257,6 </w:t>
      </w:r>
      <w:r w:rsidRPr="00F331F6">
        <w:rPr>
          <w:rFonts w:ascii="Times New Roman" w:hAnsi="Times New Roman"/>
          <w:sz w:val="28"/>
          <w:szCs w:val="28"/>
        </w:rPr>
        <w:t xml:space="preserve">тыс. рублей) увеличены на </w:t>
      </w:r>
      <w:r>
        <w:rPr>
          <w:rFonts w:ascii="Times New Roman" w:hAnsi="Times New Roman"/>
          <w:sz w:val="28"/>
          <w:szCs w:val="28"/>
        </w:rPr>
        <w:t>4,0</w:t>
      </w:r>
      <w:r w:rsidRPr="00F331F6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, или на 3297563,</w:t>
      </w:r>
      <w:r w:rsidR="00D82E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Pr="00F331F6">
        <w:rPr>
          <w:rFonts w:ascii="Times New Roman" w:hAnsi="Times New Roman"/>
          <w:sz w:val="28"/>
          <w:szCs w:val="28"/>
        </w:rPr>
        <w:t>.</w:t>
      </w:r>
    </w:p>
    <w:p w:rsidR="00B44D4C" w:rsidRDefault="00FF6CEB" w:rsidP="00FF6C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31F6">
        <w:rPr>
          <w:rFonts w:ascii="Times New Roman" w:hAnsi="Times New Roman"/>
          <w:sz w:val="28"/>
          <w:szCs w:val="28"/>
        </w:rPr>
        <w:t xml:space="preserve">В составе доходов краевого бюджета общий объем </w:t>
      </w:r>
      <w:r w:rsidRPr="00F331F6">
        <w:rPr>
          <w:rFonts w:ascii="Times New Roman" w:hAnsi="Times New Roman"/>
          <w:b/>
          <w:sz w:val="28"/>
          <w:szCs w:val="28"/>
        </w:rPr>
        <w:t>налоговых и неналоговых доходов</w:t>
      </w:r>
      <w:r w:rsidRPr="00F331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увеличен </w:t>
      </w:r>
      <w:r w:rsidR="00C64984">
        <w:rPr>
          <w:rFonts w:ascii="Times New Roman" w:hAnsi="Times New Roman"/>
          <w:sz w:val="28"/>
          <w:szCs w:val="28"/>
        </w:rPr>
        <w:t>на 943914,0 тыс. рублей (с 64622217,7 тыс. рублей до</w:t>
      </w:r>
      <w:r>
        <w:rPr>
          <w:rFonts w:ascii="Times New Roman" w:hAnsi="Times New Roman"/>
          <w:sz w:val="28"/>
          <w:szCs w:val="28"/>
        </w:rPr>
        <w:t xml:space="preserve"> 65566131,7 тыс. рублей</w:t>
      </w:r>
      <w:r w:rsidR="00C64984">
        <w:rPr>
          <w:rFonts w:ascii="Times New Roman" w:hAnsi="Times New Roman"/>
          <w:sz w:val="28"/>
          <w:szCs w:val="28"/>
        </w:rPr>
        <w:t xml:space="preserve">). При этом по видам поступлений представлены разнонаправленные корректировки, как в сторону </w:t>
      </w:r>
      <w:r w:rsidR="00C64984" w:rsidRPr="00F94F15">
        <w:rPr>
          <w:rFonts w:ascii="Times New Roman" w:hAnsi="Times New Roman"/>
          <w:sz w:val="28"/>
          <w:szCs w:val="28"/>
          <w:u w:val="single"/>
        </w:rPr>
        <w:t xml:space="preserve">увеличения на общую сумму </w:t>
      </w:r>
      <w:r w:rsidR="006833E0" w:rsidRPr="00F94F15">
        <w:rPr>
          <w:rFonts w:ascii="Times New Roman" w:hAnsi="Times New Roman"/>
          <w:sz w:val="28"/>
          <w:szCs w:val="28"/>
          <w:u w:val="single"/>
        </w:rPr>
        <w:t>1004964,0 тыс. рублей</w:t>
      </w:r>
      <w:r w:rsidR="006833E0">
        <w:rPr>
          <w:rFonts w:ascii="Times New Roman" w:hAnsi="Times New Roman"/>
          <w:sz w:val="28"/>
          <w:szCs w:val="28"/>
        </w:rPr>
        <w:t xml:space="preserve">, </w:t>
      </w:r>
      <w:r w:rsidR="00F94F15">
        <w:rPr>
          <w:rFonts w:ascii="Times New Roman" w:hAnsi="Times New Roman"/>
          <w:sz w:val="28"/>
          <w:szCs w:val="28"/>
        </w:rPr>
        <w:t>из них:</w:t>
      </w:r>
    </w:p>
    <w:p w:rsidR="00F94F15" w:rsidRDefault="00EB1408" w:rsidP="00FF6C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536028,0 тыс. рублей по </w:t>
      </w:r>
      <w:r w:rsidR="00F94F15">
        <w:rPr>
          <w:rFonts w:ascii="Times New Roman" w:hAnsi="Times New Roman"/>
          <w:sz w:val="28"/>
          <w:szCs w:val="28"/>
        </w:rPr>
        <w:t>н</w:t>
      </w:r>
      <w:r w:rsidR="00F94F15" w:rsidRPr="00F94F15">
        <w:rPr>
          <w:rFonts w:ascii="Times New Roman" w:hAnsi="Times New Roman"/>
          <w:sz w:val="28"/>
          <w:szCs w:val="28"/>
        </w:rPr>
        <w:t>алог</w:t>
      </w:r>
      <w:r w:rsidR="00F94F15">
        <w:rPr>
          <w:rFonts w:ascii="Times New Roman" w:hAnsi="Times New Roman"/>
          <w:sz w:val="28"/>
          <w:szCs w:val="28"/>
        </w:rPr>
        <w:t>у</w:t>
      </w:r>
      <w:r w:rsidR="00F94F15" w:rsidRPr="00F94F15">
        <w:rPr>
          <w:rFonts w:ascii="Times New Roman" w:hAnsi="Times New Roman"/>
          <w:sz w:val="28"/>
          <w:szCs w:val="28"/>
        </w:rPr>
        <w:t xml:space="preserve"> на доходы физических лиц</w:t>
      </w:r>
      <w:r w:rsidR="00F94F15">
        <w:rPr>
          <w:rFonts w:ascii="Times New Roman" w:hAnsi="Times New Roman"/>
          <w:sz w:val="28"/>
          <w:szCs w:val="28"/>
        </w:rPr>
        <w:t>,</w:t>
      </w:r>
    </w:p>
    <w:p w:rsidR="00F94F15" w:rsidRDefault="00EB1408" w:rsidP="00FF6C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B1408">
        <w:rPr>
          <w:rFonts w:ascii="Times New Roman" w:hAnsi="Times New Roman"/>
          <w:sz w:val="28"/>
          <w:szCs w:val="28"/>
        </w:rPr>
        <w:t>по 100000,0 тыс. рублей</w:t>
      </w:r>
      <w:r>
        <w:rPr>
          <w:rFonts w:ascii="Times New Roman" w:hAnsi="Times New Roman"/>
          <w:sz w:val="28"/>
          <w:szCs w:val="28"/>
        </w:rPr>
        <w:t xml:space="preserve"> по </w:t>
      </w:r>
      <w:r w:rsidR="00F94F15" w:rsidRPr="00EB1408">
        <w:rPr>
          <w:rFonts w:ascii="Times New Roman" w:hAnsi="Times New Roman"/>
          <w:sz w:val="28"/>
          <w:szCs w:val="28"/>
        </w:rPr>
        <w:t>акцизам по подакцизным товарам (продукции), производимым на территории Российской Федерации</w:t>
      </w:r>
      <w:r>
        <w:rPr>
          <w:rFonts w:ascii="Times New Roman" w:hAnsi="Times New Roman"/>
          <w:sz w:val="28"/>
          <w:szCs w:val="28"/>
        </w:rPr>
        <w:t>;</w:t>
      </w:r>
      <w:r w:rsidR="00F94F15" w:rsidRPr="00EB14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</w:t>
      </w:r>
      <w:r w:rsidR="00F94F15" w:rsidRPr="00EB1408">
        <w:rPr>
          <w:rFonts w:ascii="Times New Roman" w:hAnsi="Times New Roman"/>
          <w:sz w:val="28"/>
          <w:szCs w:val="28"/>
        </w:rPr>
        <w:t>налогу, взимаем</w:t>
      </w:r>
      <w:r>
        <w:rPr>
          <w:rFonts w:ascii="Times New Roman" w:hAnsi="Times New Roman"/>
          <w:sz w:val="28"/>
          <w:szCs w:val="28"/>
        </w:rPr>
        <w:t>ому</w:t>
      </w:r>
      <w:r w:rsidR="00F94F15" w:rsidRPr="00EB1408">
        <w:rPr>
          <w:rFonts w:ascii="Times New Roman" w:hAnsi="Times New Roman"/>
          <w:sz w:val="28"/>
          <w:szCs w:val="28"/>
        </w:rPr>
        <w:t xml:space="preserve"> в связи с применением упрощенной системы налогообложения</w:t>
      </w:r>
      <w:r>
        <w:rPr>
          <w:rFonts w:ascii="Times New Roman" w:hAnsi="Times New Roman"/>
          <w:sz w:val="28"/>
          <w:szCs w:val="28"/>
        </w:rPr>
        <w:t xml:space="preserve">; по </w:t>
      </w:r>
      <w:r w:rsidR="00F94F15" w:rsidRPr="00EB1408">
        <w:rPr>
          <w:rFonts w:ascii="Times New Roman" w:hAnsi="Times New Roman"/>
          <w:sz w:val="28"/>
          <w:szCs w:val="28"/>
        </w:rPr>
        <w:t>налогу на имущество организаций</w:t>
      </w:r>
      <w:r>
        <w:rPr>
          <w:rFonts w:ascii="Times New Roman" w:hAnsi="Times New Roman"/>
          <w:sz w:val="28"/>
          <w:szCs w:val="28"/>
        </w:rPr>
        <w:t>,</w:t>
      </w:r>
    </w:p>
    <w:p w:rsidR="00B44D4C" w:rsidRDefault="006833E0" w:rsidP="00FF6C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94F15">
        <w:rPr>
          <w:rFonts w:ascii="Times New Roman" w:hAnsi="Times New Roman"/>
          <w:sz w:val="28"/>
          <w:szCs w:val="28"/>
          <w:u w:val="single"/>
        </w:rPr>
        <w:t>так и уменьшения - 61050,0 тыс. рублей</w:t>
      </w:r>
      <w:r w:rsidR="00B44D4C">
        <w:rPr>
          <w:rFonts w:ascii="Times New Roman" w:hAnsi="Times New Roman"/>
          <w:sz w:val="28"/>
          <w:szCs w:val="28"/>
        </w:rPr>
        <w:t>, из них по</w:t>
      </w:r>
      <w:r w:rsidR="00EB1408">
        <w:rPr>
          <w:rFonts w:ascii="Times New Roman" w:hAnsi="Times New Roman"/>
          <w:sz w:val="28"/>
          <w:szCs w:val="28"/>
        </w:rPr>
        <w:t xml:space="preserve"> налогам </w:t>
      </w:r>
      <w:proofErr w:type="gramStart"/>
      <w:r w:rsidR="00EB1408">
        <w:rPr>
          <w:rFonts w:ascii="Times New Roman" w:hAnsi="Times New Roman"/>
          <w:sz w:val="28"/>
          <w:szCs w:val="28"/>
        </w:rPr>
        <w:t>на</w:t>
      </w:r>
      <w:proofErr w:type="gramEnd"/>
      <w:r w:rsidR="00B44D4C">
        <w:rPr>
          <w:rFonts w:ascii="Times New Roman" w:hAnsi="Times New Roman"/>
          <w:sz w:val="28"/>
          <w:szCs w:val="28"/>
        </w:rPr>
        <w:t>:</w:t>
      </w:r>
    </w:p>
    <w:p w:rsidR="00B44D4C" w:rsidRDefault="00B44D4C" w:rsidP="00FF6C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игорный бизнес - на 24545,0 тыс. рублей,</w:t>
      </w:r>
    </w:p>
    <w:p w:rsidR="00B44D4C" w:rsidRDefault="00F94F15" w:rsidP="00FF6C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94F15">
        <w:rPr>
          <w:rFonts w:ascii="Times New Roman" w:hAnsi="Times New Roman"/>
          <w:sz w:val="28"/>
          <w:szCs w:val="28"/>
        </w:rPr>
        <w:t>добычу полезных ископаемых</w:t>
      </w:r>
      <w:r>
        <w:rPr>
          <w:rFonts w:ascii="Times New Roman" w:hAnsi="Times New Roman"/>
          <w:sz w:val="28"/>
          <w:szCs w:val="28"/>
        </w:rPr>
        <w:t xml:space="preserve"> - на 16350,0 тыс. рублей.</w:t>
      </w:r>
    </w:p>
    <w:p w:rsidR="00C64984" w:rsidRDefault="00CC1CC9" w:rsidP="00FF6C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Контрольно-счетная палата полагает, что </w:t>
      </w:r>
      <w:r w:rsidR="00EB1408">
        <w:rPr>
          <w:rFonts w:ascii="Times New Roman" w:hAnsi="Times New Roman"/>
          <w:sz w:val="28"/>
          <w:szCs w:val="28"/>
        </w:rPr>
        <w:t xml:space="preserve">представленные </w:t>
      </w:r>
      <w:r>
        <w:rPr>
          <w:rFonts w:ascii="Times New Roman" w:hAnsi="Times New Roman"/>
          <w:sz w:val="28"/>
          <w:szCs w:val="28"/>
        </w:rPr>
        <w:t>корректировки в большей степени применены в целях подведения плановых назначений по доходам к практически их полному исполнению по итогам финансового года.</w:t>
      </w:r>
    </w:p>
    <w:p w:rsidR="006161AE" w:rsidRDefault="00FF6CEB" w:rsidP="00FF6C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31F6">
        <w:rPr>
          <w:rFonts w:ascii="Times New Roman" w:hAnsi="Times New Roman"/>
          <w:b/>
          <w:sz w:val="28"/>
          <w:szCs w:val="28"/>
        </w:rPr>
        <w:t>Безвозмездные поступления</w:t>
      </w:r>
      <w:r w:rsidRPr="00F331F6">
        <w:rPr>
          <w:rFonts w:ascii="Times New Roman" w:hAnsi="Times New Roman"/>
          <w:sz w:val="28"/>
          <w:szCs w:val="28"/>
        </w:rPr>
        <w:t xml:space="preserve"> на 2016 год больше законодательно утвержденных назначений на </w:t>
      </w:r>
      <w:r>
        <w:rPr>
          <w:rFonts w:ascii="Times New Roman" w:hAnsi="Times New Roman"/>
          <w:sz w:val="28"/>
          <w:szCs w:val="28"/>
        </w:rPr>
        <w:t xml:space="preserve">2353649,2 тыс. рублей </w:t>
      </w:r>
      <w:r w:rsidR="003E6570">
        <w:rPr>
          <w:rFonts w:ascii="Times New Roman" w:hAnsi="Times New Roman"/>
          <w:sz w:val="28"/>
          <w:szCs w:val="28"/>
        </w:rPr>
        <w:t xml:space="preserve">(с 17331039,9 тыс. рублей до </w:t>
      </w:r>
      <w:r>
        <w:rPr>
          <w:rFonts w:ascii="Times New Roman" w:hAnsi="Times New Roman"/>
          <w:sz w:val="28"/>
          <w:szCs w:val="28"/>
        </w:rPr>
        <w:t>19684689,1</w:t>
      </w:r>
      <w:r w:rsidR="006161AE">
        <w:rPr>
          <w:rFonts w:ascii="Times New Roman" w:hAnsi="Times New Roman"/>
          <w:sz w:val="28"/>
          <w:szCs w:val="28"/>
        </w:rPr>
        <w:t> тыс. рублей</w:t>
      </w:r>
      <w:r w:rsidR="003E6570">
        <w:rPr>
          <w:rFonts w:ascii="Times New Roman" w:hAnsi="Times New Roman"/>
          <w:sz w:val="28"/>
          <w:szCs w:val="28"/>
        </w:rPr>
        <w:t>)</w:t>
      </w:r>
      <w:r w:rsidR="006161AE">
        <w:rPr>
          <w:rFonts w:ascii="Times New Roman" w:hAnsi="Times New Roman"/>
          <w:sz w:val="28"/>
          <w:szCs w:val="28"/>
        </w:rPr>
        <w:t>, в том числе</w:t>
      </w:r>
      <w:r w:rsidR="003E6570">
        <w:rPr>
          <w:rFonts w:ascii="Times New Roman" w:hAnsi="Times New Roman"/>
          <w:sz w:val="28"/>
          <w:szCs w:val="28"/>
        </w:rPr>
        <w:t xml:space="preserve"> за счет увеличения</w:t>
      </w:r>
      <w:r w:rsidR="006161AE">
        <w:rPr>
          <w:rFonts w:ascii="Times New Roman" w:hAnsi="Times New Roman"/>
          <w:sz w:val="28"/>
          <w:szCs w:val="28"/>
        </w:rPr>
        <w:t>:</w:t>
      </w:r>
    </w:p>
    <w:p w:rsidR="00FF6CEB" w:rsidRDefault="003E6570" w:rsidP="00FF6C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6570">
        <w:rPr>
          <w:rFonts w:ascii="Times New Roman" w:hAnsi="Times New Roman"/>
          <w:sz w:val="28"/>
          <w:szCs w:val="28"/>
        </w:rPr>
        <w:t xml:space="preserve">дотации на поддержку мер по обеспечению сбалансированности бюджетов субъектов Российской Федерации </w:t>
      </w:r>
      <w:r>
        <w:rPr>
          <w:rFonts w:ascii="Times New Roman" w:hAnsi="Times New Roman"/>
          <w:sz w:val="28"/>
          <w:szCs w:val="28"/>
        </w:rPr>
        <w:t>на</w:t>
      </w:r>
      <w:r w:rsidRPr="003E6570">
        <w:rPr>
          <w:rFonts w:ascii="Times New Roman" w:hAnsi="Times New Roman"/>
          <w:sz w:val="28"/>
          <w:szCs w:val="28"/>
        </w:rPr>
        <w:t xml:space="preserve"> 323961,00 тыс. рублей;</w:t>
      </w:r>
    </w:p>
    <w:p w:rsidR="003E6570" w:rsidRDefault="003E6570" w:rsidP="00FF6C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субсидий </w:t>
      </w:r>
      <w:r w:rsidR="00EB1408">
        <w:rPr>
          <w:rFonts w:ascii="Times New Roman" w:hAnsi="Times New Roman"/>
          <w:sz w:val="28"/>
          <w:szCs w:val="28"/>
        </w:rPr>
        <w:t>на общую сумму</w:t>
      </w:r>
      <w:r>
        <w:rPr>
          <w:rFonts w:ascii="Times New Roman" w:hAnsi="Times New Roman"/>
          <w:sz w:val="28"/>
          <w:szCs w:val="28"/>
        </w:rPr>
        <w:t xml:space="preserve"> на 1362640,6 тыс. рублей,</w:t>
      </w:r>
    </w:p>
    <w:p w:rsidR="003E6570" w:rsidRDefault="008A7D30" w:rsidP="00FF6C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субвенций </w:t>
      </w:r>
      <w:r w:rsidR="00EB1408">
        <w:rPr>
          <w:rFonts w:ascii="Times New Roman" w:hAnsi="Times New Roman"/>
          <w:sz w:val="28"/>
          <w:szCs w:val="28"/>
        </w:rPr>
        <w:t>на общую сумму</w:t>
      </w:r>
      <w:r>
        <w:rPr>
          <w:rFonts w:ascii="Times New Roman" w:hAnsi="Times New Roman"/>
          <w:sz w:val="28"/>
          <w:szCs w:val="28"/>
        </w:rPr>
        <w:t xml:space="preserve"> на 14759,1 тыс. рублей,</w:t>
      </w:r>
    </w:p>
    <w:p w:rsidR="008A7D30" w:rsidRDefault="008A7D30" w:rsidP="00FF6C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иных межбюджетных трансфертов - на 649583,3 тыс. рублей, </w:t>
      </w:r>
    </w:p>
    <w:p w:rsidR="008A7D30" w:rsidRDefault="008A7D30" w:rsidP="00FF6C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безвозмездных поступлений на п</w:t>
      </w:r>
      <w:r w:rsidRPr="008A7D30">
        <w:rPr>
          <w:rFonts w:ascii="Times New Roman" w:hAnsi="Times New Roman"/>
          <w:sz w:val="28"/>
          <w:szCs w:val="28"/>
        </w:rPr>
        <w:t>редоставление негосударственными организациями грантов для получателей средств бюджетов субъектов Российской Федерации</w:t>
      </w:r>
      <w:r>
        <w:rPr>
          <w:rFonts w:ascii="Times New Roman" w:hAnsi="Times New Roman"/>
          <w:sz w:val="28"/>
          <w:szCs w:val="28"/>
        </w:rPr>
        <w:t xml:space="preserve"> - 1911,8 тыс. рублей,</w:t>
      </w:r>
    </w:p>
    <w:p w:rsidR="008A7D30" w:rsidRDefault="008A7D30" w:rsidP="00FF6C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8A7D30">
        <w:rPr>
          <w:rFonts w:ascii="Times New Roman" w:hAnsi="Times New Roman"/>
          <w:sz w:val="28"/>
          <w:szCs w:val="28"/>
        </w:rPr>
        <w:t>рочи</w:t>
      </w:r>
      <w:r w:rsidR="003373C7">
        <w:rPr>
          <w:rFonts w:ascii="Times New Roman" w:hAnsi="Times New Roman"/>
          <w:sz w:val="28"/>
          <w:szCs w:val="28"/>
        </w:rPr>
        <w:t>х</w:t>
      </w:r>
      <w:r w:rsidRPr="008A7D30">
        <w:rPr>
          <w:rFonts w:ascii="Times New Roman" w:hAnsi="Times New Roman"/>
          <w:sz w:val="28"/>
          <w:szCs w:val="28"/>
        </w:rPr>
        <w:t xml:space="preserve"> безвозмездны</w:t>
      </w:r>
      <w:r w:rsidR="003373C7">
        <w:rPr>
          <w:rFonts w:ascii="Times New Roman" w:hAnsi="Times New Roman"/>
          <w:sz w:val="28"/>
          <w:szCs w:val="28"/>
        </w:rPr>
        <w:t>х</w:t>
      </w:r>
      <w:r w:rsidRPr="008A7D30">
        <w:rPr>
          <w:rFonts w:ascii="Times New Roman" w:hAnsi="Times New Roman"/>
          <w:sz w:val="28"/>
          <w:szCs w:val="28"/>
        </w:rPr>
        <w:t xml:space="preserve"> поступлени</w:t>
      </w:r>
      <w:r w:rsidR="003373C7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- </w:t>
      </w:r>
      <w:r w:rsidR="003373C7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793,4 тыс. рублей.</w:t>
      </w:r>
    </w:p>
    <w:p w:rsidR="00FF6CEB" w:rsidRDefault="00FF6CEB" w:rsidP="00FF6C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Анализ изменений </w:t>
      </w:r>
      <w:r w:rsidR="00B44D4C">
        <w:rPr>
          <w:rFonts w:ascii="Times New Roman" w:hAnsi="Times New Roman"/>
          <w:sz w:val="28"/>
          <w:szCs w:val="28"/>
        </w:rPr>
        <w:t xml:space="preserve">по видам </w:t>
      </w:r>
      <w:r>
        <w:rPr>
          <w:rFonts w:ascii="Times New Roman" w:hAnsi="Times New Roman"/>
          <w:sz w:val="28"/>
          <w:szCs w:val="28"/>
        </w:rPr>
        <w:t>доходов краевого бюджета на 2016 год представлен в приложении 1.</w:t>
      </w:r>
    </w:p>
    <w:p w:rsidR="00FF6CEB" w:rsidRPr="00F331F6" w:rsidRDefault="00FF6CEB" w:rsidP="00FF6C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81555" w:rsidRPr="00381555" w:rsidRDefault="00381555" w:rsidP="0038155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81555">
        <w:rPr>
          <w:rFonts w:ascii="Times New Roman" w:hAnsi="Times New Roman"/>
          <w:b/>
          <w:sz w:val="28"/>
          <w:szCs w:val="28"/>
        </w:rPr>
        <w:t xml:space="preserve">РАСХОДЫ </w:t>
      </w:r>
    </w:p>
    <w:p w:rsidR="00381555" w:rsidRPr="00381555" w:rsidRDefault="00381555" w:rsidP="00381555">
      <w:pPr>
        <w:tabs>
          <w:tab w:val="left" w:pos="840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1555">
        <w:rPr>
          <w:rFonts w:ascii="Times New Roman" w:hAnsi="Times New Roman"/>
          <w:sz w:val="28"/>
          <w:szCs w:val="28"/>
        </w:rPr>
        <w:t>Согласно законопроекту расходная часть краевого бюджета представлена в объеме 91782907 тыс. рублей, что больше законодательно утвержденных параметров (89031486,3 тыс. рублей) на 2751420,7 тыс. рублей.</w:t>
      </w:r>
    </w:p>
    <w:p w:rsidR="00381555" w:rsidRPr="002B0F55" w:rsidRDefault="00381555" w:rsidP="00381555">
      <w:pPr>
        <w:tabs>
          <w:tab w:val="left" w:pos="840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B0F55">
        <w:rPr>
          <w:rFonts w:ascii="Times New Roman" w:hAnsi="Times New Roman"/>
          <w:sz w:val="28"/>
          <w:szCs w:val="28"/>
        </w:rPr>
        <w:t xml:space="preserve">Увеличение расходов произведено за счет </w:t>
      </w:r>
      <w:r w:rsidR="002B0F55" w:rsidRPr="002B0F55">
        <w:rPr>
          <w:rFonts w:ascii="Times New Roman" w:hAnsi="Times New Roman"/>
          <w:sz w:val="28"/>
          <w:szCs w:val="28"/>
        </w:rPr>
        <w:t>федеральн</w:t>
      </w:r>
      <w:r w:rsidR="002B0F55">
        <w:rPr>
          <w:rFonts w:ascii="Times New Roman" w:hAnsi="Times New Roman"/>
          <w:sz w:val="28"/>
          <w:szCs w:val="28"/>
        </w:rPr>
        <w:t>ых</w:t>
      </w:r>
      <w:r w:rsidR="002B0F55" w:rsidRPr="002B0F55">
        <w:rPr>
          <w:rFonts w:ascii="Times New Roman" w:hAnsi="Times New Roman"/>
          <w:sz w:val="28"/>
          <w:szCs w:val="28"/>
        </w:rPr>
        <w:t xml:space="preserve"> </w:t>
      </w:r>
      <w:r w:rsidRPr="002B0F55">
        <w:rPr>
          <w:rFonts w:ascii="Times New Roman" w:hAnsi="Times New Roman"/>
          <w:sz w:val="28"/>
          <w:szCs w:val="28"/>
        </w:rPr>
        <w:t>средств на</w:t>
      </w:r>
      <w:r w:rsidR="002B0F55">
        <w:rPr>
          <w:rFonts w:ascii="Times New Roman" w:hAnsi="Times New Roman"/>
          <w:sz w:val="28"/>
          <w:szCs w:val="28"/>
        </w:rPr>
        <w:t xml:space="preserve"> общую сумму </w:t>
      </w:r>
      <w:r w:rsidR="002B0F55" w:rsidRPr="002B0F55">
        <w:rPr>
          <w:rFonts w:ascii="Times New Roman" w:hAnsi="Times New Roman"/>
          <w:sz w:val="28"/>
          <w:szCs w:val="28"/>
        </w:rPr>
        <w:t>2029688,2</w:t>
      </w:r>
      <w:r w:rsidRPr="002B0F55">
        <w:rPr>
          <w:rFonts w:ascii="Times New Roman" w:hAnsi="Times New Roman"/>
          <w:sz w:val="28"/>
          <w:szCs w:val="28"/>
        </w:rPr>
        <w:t> тыс. рублей, краев</w:t>
      </w:r>
      <w:r w:rsidR="002B0F55">
        <w:rPr>
          <w:rFonts w:ascii="Times New Roman" w:hAnsi="Times New Roman"/>
          <w:sz w:val="28"/>
          <w:szCs w:val="28"/>
        </w:rPr>
        <w:t>ых</w:t>
      </w:r>
      <w:r w:rsidRPr="002B0F55">
        <w:rPr>
          <w:rFonts w:ascii="Times New Roman" w:hAnsi="Times New Roman"/>
          <w:sz w:val="28"/>
          <w:szCs w:val="28"/>
        </w:rPr>
        <w:t xml:space="preserve"> –</w:t>
      </w:r>
      <w:r w:rsidR="002B0F55" w:rsidRPr="002B0F55">
        <w:rPr>
          <w:rFonts w:ascii="Times New Roman" w:hAnsi="Times New Roman"/>
          <w:sz w:val="28"/>
          <w:szCs w:val="28"/>
        </w:rPr>
        <w:t xml:space="preserve"> </w:t>
      </w:r>
      <w:r w:rsidR="002B0F55">
        <w:rPr>
          <w:rFonts w:ascii="Times New Roman" w:hAnsi="Times New Roman"/>
          <w:sz w:val="28"/>
          <w:szCs w:val="28"/>
        </w:rPr>
        <w:t xml:space="preserve">на </w:t>
      </w:r>
      <w:r w:rsidR="002B0F55" w:rsidRPr="002B0F55">
        <w:rPr>
          <w:rFonts w:ascii="Times New Roman" w:hAnsi="Times New Roman"/>
          <w:sz w:val="28"/>
          <w:szCs w:val="28"/>
        </w:rPr>
        <w:t>721732,5</w:t>
      </w:r>
      <w:r w:rsidRPr="002B0F55">
        <w:rPr>
          <w:rFonts w:ascii="Times New Roman" w:hAnsi="Times New Roman"/>
          <w:sz w:val="28"/>
          <w:szCs w:val="28"/>
        </w:rPr>
        <w:t xml:space="preserve"> тыс. рублей.</w:t>
      </w:r>
    </w:p>
    <w:p w:rsidR="00381555" w:rsidRPr="00381555" w:rsidRDefault="00381555" w:rsidP="00381555">
      <w:pPr>
        <w:tabs>
          <w:tab w:val="left" w:pos="840"/>
        </w:tabs>
        <w:spacing w:after="0" w:line="240" w:lineRule="auto"/>
        <w:ind w:firstLine="708"/>
        <w:jc w:val="both"/>
      </w:pPr>
      <w:r w:rsidRPr="002B0F55">
        <w:rPr>
          <w:rFonts w:ascii="Times New Roman" w:hAnsi="Times New Roman"/>
          <w:sz w:val="28"/>
          <w:szCs w:val="28"/>
        </w:rPr>
        <w:t>Также, законопроектом представлены перемещения бюджетных ассигнований между подразделами, ведомствами, целевыми статьями программных и непрограммных расходов.</w:t>
      </w:r>
      <w:r w:rsidRPr="00381555">
        <w:t xml:space="preserve"> </w:t>
      </w:r>
    </w:p>
    <w:p w:rsidR="00381555" w:rsidRPr="00381555" w:rsidRDefault="00381555" w:rsidP="00381555">
      <w:pPr>
        <w:spacing w:after="0" w:line="240" w:lineRule="auto"/>
        <w:ind w:right="6" w:firstLine="709"/>
        <w:jc w:val="both"/>
        <w:rPr>
          <w:rFonts w:ascii="Times New Roman" w:hAnsi="Times New Roman"/>
          <w:sz w:val="28"/>
          <w:szCs w:val="28"/>
        </w:rPr>
      </w:pPr>
      <w:r w:rsidRPr="00381555">
        <w:rPr>
          <w:rFonts w:ascii="Times New Roman" w:hAnsi="Times New Roman"/>
          <w:sz w:val="28"/>
          <w:szCs w:val="28"/>
        </w:rPr>
        <w:t>В разрезе 14 разделов бюджетной классификации расходов разнонаправленные изменения отражены по 11, из них по 7 – в сторону увеличения, по 4 – уменьшения.</w:t>
      </w:r>
    </w:p>
    <w:p w:rsidR="00381555" w:rsidRPr="00381555" w:rsidRDefault="00381555" w:rsidP="00381555">
      <w:pPr>
        <w:spacing w:after="0" w:line="240" w:lineRule="auto"/>
        <w:ind w:right="6" w:firstLine="709"/>
        <w:jc w:val="both"/>
        <w:rPr>
          <w:rFonts w:ascii="Times New Roman" w:hAnsi="Times New Roman"/>
          <w:sz w:val="24"/>
          <w:szCs w:val="24"/>
        </w:rPr>
      </w:pPr>
      <w:r w:rsidRPr="00381555">
        <w:rPr>
          <w:rFonts w:ascii="Times New Roman" w:hAnsi="Times New Roman"/>
          <w:sz w:val="28"/>
          <w:szCs w:val="28"/>
        </w:rPr>
        <w:tab/>
      </w:r>
      <w:r w:rsidRPr="00381555">
        <w:rPr>
          <w:rFonts w:ascii="Times New Roman" w:hAnsi="Times New Roman"/>
          <w:sz w:val="28"/>
          <w:szCs w:val="28"/>
        </w:rPr>
        <w:tab/>
      </w:r>
      <w:r w:rsidRPr="00381555">
        <w:rPr>
          <w:rFonts w:ascii="Times New Roman" w:hAnsi="Times New Roman"/>
          <w:sz w:val="28"/>
          <w:szCs w:val="28"/>
        </w:rPr>
        <w:tab/>
      </w:r>
      <w:r w:rsidRPr="00381555">
        <w:rPr>
          <w:rFonts w:ascii="Times New Roman" w:hAnsi="Times New Roman"/>
          <w:sz w:val="28"/>
          <w:szCs w:val="28"/>
        </w:rPr>
        <w:tab/>
      </w:r>
      <w:r w:rsidRPr="00381555">
        <w:rPr>
          <w:rFonts w:ascii="Times New Roman" w:hAnsi="Times New Roman"/>
          <w:sz w:val="28"/>
          <w:szCs w:val="28"/>
        </w:rPr>
        <w:tab/>
      </w:r>
      <w:r w:rsidRPr="00381555">
        <w:rPr>
          <w:rFonts w:ascii="Times New Roman" w:hAnsi="Times New Roman"/>
          <w:sz w:val="28"/>
          <w:szCs w:val="28"/>
        </w:rPr>
        <w:tab/>
      </w:r>
      <w:r w:rsidRPr="00381555">
        <w:rPr>
          <w:rFonts w:ascii="Times New Roman" w:hAnsi="Times New Roman"/>
          <w:sz w:val="28"/>
          <w:szCs w:val="28"/>
        </w:rPr>
        <w:tab/>
      </w:r>
      <w:r w:rsidRPr="00381555">
        <w:rPr>
          <w:rFonts w:ascii="Times New Roman" w:hAnsi="Times New Roman"/>
          <w:sz w:val="28"/>
          <w:szCs w:val="28"/>
        </w:rPr>
        <w:tab/>
      </w:r>
      <w:r w:rsidRPr="00381555">
        <w:rPr>
          <w:rFonts w:ascii="Times New Roman" w:hAnsi="Times New Roman"/>
          <w:sz w:val="28"/>
          <w:szCs w:val="28"/>
        </w:rPr>
        <w:tab/>
      </w:r>
      <w:r w:rsidRPr="00381555">
        <w:rPr>
          <w:rFonts w:ascii="Times New Roman" w:hAnsi="Times New Roman"/>
          <w:sz w:val="28"/>
          <w:szCs w:val="28"/>
        </w:rPr>
        <w:tab/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268"/>
        <w:gridCol w:w="649"/>
        <w:gridCol w:w="1477"/>
        <w:gridCol w:w="1559"/>
        <w:gridCol w:w="1560"/>
      </w:tblGrid>
      <w:tr w:rsidR="00E8100D" w:rsidRPr="00381555" w:rsidTr="00E8100D">
        <w:trPr>
          <w:trHeight w:val="89"/>
          <w:tblHeader/>
        </w:trPr>
        <w:tc>
          <w:tcPr>
            <w:tcW w:w="4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100D" w:rsidRPr="00381555" w:rsidRDefault="00E8100D" w:rsidP="00381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100D" w:rsidRPr="00381555" w:rsidRDefault="00E8100D" w:rsidP="00381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100D" w:rsidRPr="00A44CFC" w:rsidRDefault="00E8100D" w:rsidP="008648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100D" w:rsidRPr="00381555" w:rsidRDefault="00E8100D" w:rsidP="00E810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hAnsi="Times New Roman"/>
                <w:sz w:val="24"/>
                <w:szCs w:val="24"/>
              </w:rPr>
              <w:t>(тыс. рублей)</w:t>
            </w:r>
          </w:p>
        </w:tc>
      </w:tr>
      <w:tr w:rsidR="002B0F55" w:rsidRPr="00381555" w:rsidTr="00E8100D">
        <w:trPr>
          <w:trHeight w:val="519"/>
          <w:tblHeader/>
        </w:trPr>
        <w:tc>
          <w:tcPr>
            <w:tcW w:w="4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F55" w:rsidRPr="00381555" w:rsidRDefault="002B0F55" w:rsidP="00381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F55" w:rsidRPr="00381555" w:rsidRDefault="002B0F55" w:rsidP="00381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Раз-дел</w:t>
            </w:r>
            <w:proofErr w:type="gramEnd"/>
          </w:p>
        </w:tc>
        <w:tc>
          <w:tcPr>
            <w:tcW w:w="1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F55" w:rsidRDefault="002B0F55" w:rsidP="008648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44CF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Утверждено Законом </w:t>
            </w:r>
          </w:p>
          <w:p w:rsidR="002B0F55" w:rsidRPr="00A44CFC" w:rsidRDefault="002B0F55" w:rsidP="008648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44CF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737</w:t>
            </w:r>
            <w:r w:rsidRPr="00A44CFC">
              <w:rPr>
                <w:rFonts w:ascii="Times New Roman" w:eastAsia="Times New Roman" w:hAnsi="Times New Roman"/>
                <w:color w:val="000000"/>
                <w:lang w:eastAsia="ru-RU"/>
              </w:rPr>
              <w:t>-КЗ                      на 2016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F55" w:rsidRDefault="002B0F55" w:rsidP="008648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Законопроект </w:t>
            </w:r>
          </w:p>
          <w:p w:rsidR="002B0F55" w:rsidRDefault="002B0F55" w:rsidP="008648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от 20.10.2016</w:t>
            </w:r>
            <w:r w:rsidRPr="00A44CF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</w:t>
            </w:r>
          </w:p>
          <w:p w:rsidR="002B0F55" w:rsidRPr="00A44CFC" w:rsidRDefault="002B0F55" w:rsidP="008648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44CFC">
              <w:rPr>
                <w:rFonts w:ascii="Times New Roman" w:eastAsia="Times New Roman" w:hAnsi="Times New Roman"/>
                <w:color w:val="000000"/>
                <w:lang w:eastAsia="ru-RU"/>
              </w:rPr>
              <w:t>на 2016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F55" w:rsidRDefault="002B0F55" w:rsidP="00381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Изменения </w:t>
            </w:r>
          </w:p>
          <w:p w:rsidR="002B0F55" w:rsidRDefault="002B0F55" w:rsidP="002B0F5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(+ увеличение,</w:t>
            </w:r>
            <w:proofErr w:type="gramEnd"/>
          </w:p>
          <w:p w:rsidR="002B0F55" w:rsidRPr="00381555" w:rsidRDefault="002B0F55" w:rsidP="002B0F5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- снижение</w:t>
            </w:r>
          </w:p>
        </w:tc>
      </w:tr>
      <w:tr w:rsidR="00381555" w:rsidRPr="00381555" w:rsidTr="002B0F55">
        <w:trPr>
          <w:trHeight w:val="409"/>
        </w:trPr>
        <w:tc>
          <w:tcPr>
            <w:tcW w:w="4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81555" w:rsidRPr="00381555" w:rsidTr="002B0F55">
        <w:trPr>
          <w:trHeight w:val="624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4 390 969,3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4 160 047,1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-230 922,2</w:t>
            </w:r>
          </w:p>
        </w:tc>
      </w:tr>
      <w:tr w:rsidR="00381555" w:rsidRPr="00381555" w:rsidTr="002B0F55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25 286,3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25 286,3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81555" w:rsidRPr="00381555" w:rsidTr="002B0F55">
        <w:trPr>
          <w:trHeight w:val="97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1 107 347,2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1 118 651,0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11 303,8</w:t>
            </w:r>
          </w:p>
        </w:tc>
      </w:tr>
      <w:tr w:rsidR="00381555" w:rsidRPr="00381555" w:rsidTr="002B0F55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16 635 662,7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18 348 917,3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1 713 254,6</w:t>
            </w:r>
          </w:p>
        </w:tc>
      </w:tr>
      <w:tr w:rsidR="00381555" w:rsidRPr="00381555" w:rsidTr="002B0F55">
        <w:trPr>
          <w:trHeight w:val="62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9 413 449,6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9 189 048,8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-224 400,8</w:t>
            </w:r>
          </w:p>
        </w:tc>
      </w:tr>
      <w:tr w:rsidR="00381555" w:rsidRPr="00381555" w:rsidTr="002B0F55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76 733,5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76 211,8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-521,8</w:t>
            </w:r>
          </w:p>
        </w:tc>
      </w:tr>
      <w:tr w:rsidR="00381555" w:rsidRPr="00381555" w:rsidTr="002B0F55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18 112 758,1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18 162 700,4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49 942,3</w:t>
            </w:r>
          </w:p>
        </w:tc>
      </w:tr>
      <w:tr w:rsidR="00381555" w:rsidRPr="00381555" w:rsidTr="002B0F55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1 378 922,0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1 547 642,6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168 720,6</w:t>
            </w:r>
          </w:p>
        </w:tc>
      </w:tr>
      <w:tr w:rsidR="00381555" w:rsidRPr="00381555" w:rsidTr="002B0F55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16 546 741,2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16 723 269,1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176 528,0</w:t>
            </w:r>
          </w:p>
        </w:tc>
      </w:tr>
      <w:tr w:rsidR="00381555" w:rsidRPr="00381555" w:rsidTr="002B0F55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16 119 623,5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17 075 898,0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956 274,5</w:t>
            </w:r>
          </w:p>
        </w:tc>
      </w:tr>
      <w:tr w:rsidR="00381555" w:rsidRPr="00381555" w:rsidTr="002B0F55">
        <w:trPr>
          <w:trHeight w:val="28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1 436 481,9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1 569 158,2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132 676,3</w:t>
            </w:r>
          </w:p>
        </w:tc>
      </w:tr>
      <w:tr w:rsidR="00381555" w:rsidRPr="00381555" w:rsidTr="002B0F55">
        <w:trPr>
          <w:trHeight w:val="42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326 588,9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325 154,2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-1 434,6</w:t>
            </w:r>
          </w:p>
        </w:tc>
      </w:tr>
      <w:tr w:rsidR="00381555" w:rsidRPr="00381555" w:rsidTr="002B0F55">
        <w:trPr>
          <w:trHeight w:val="85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994 294,4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994 294,4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81555" w:rsidRPr="00381555" w:rsidTr="002B0F55">
        <w:trPr>
          <w:trHeight w:val="140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2 466 627,8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2 466 627,8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81555" w:rsidRPr="00381555" w:rsidTr="002B0F55">
        <w:trPr>
          <w:trHeight w:val="312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81555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89 031 486,3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91 782 907,0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2 751 420,7</w:t>
            </w:r>
          </w:p>
        </w:tc>
      </w:tr>
    </w:tbl>
    <w:p w:rsidR="00381555" w:rsidRPr="00381555" w:rsidRDefault="00381555" w:rsidP="00381555">
      <w:pPr>
        <w:spacing w:after="0" w:line="240" w:lineRule="auto"/>
        <w:ind w:right="6" w:firstLine="709"/>
        <w:jc w:val="both"/>
        <w:rPr>
          <w:rFonts w:ascii="Times New Roman" w:hAnsi="Times New Roman"/>
          <w:sz w:val="28"/>
          <w:szCs w:val="28"/>
        </w:rPr>
      </w:pPr>
    </w:p>
    <w:p w:rsidR="00381555" w:rsidRPr="00381555" w:rsidRDefault="00381555" w:rsidP="0038155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1555">
        <w:rPr>
          <w:rFonts w:ascii="Times New Roman" w:hAnsi="Times New Roman"/>
          <w:sz w:val="28"/>
          <w:szCs w:val="28"/>
        </w:rPr>
        <w:t xml:space="preserve">В общем объеме </w:t>
      </w:r>
      <w:r w:rsidR="000E40F2">
        <w:rPr>
          <w:rFonts w:ascii="Times New Roman" w:hAnsi="Times New Roman"/>
          <w:sz w:val="28"/>
          <w:szCs w:val="28"/>
        </w:rPr>
        <w:t>рост</w:t>
      </w:r>
      <w:r w:rsidRPr="00381555">
        <w:rPr>
          <w:rFonts w:ascii="Times New Roman" w:hAnsi="Times New Roman"/>
          <w:sz w:val="28"/>
          <w:szCs w:val="28"/>
        </w:rPr>
        <w:t xml:space="preserve"> расходов (на 2751420,7 тыс. рублей) по разделам произведен за счет увеличения на 3208700,1 тыс. рублей и </w:t>
      </w:r>
      <w:r w:rsidR="000E40F2">
        <w:rPr>
          <w:rFonts w:ascii="Times New Roman" w:hAnsi="Times New Roman"/>
          <w:sz w:val="28"/>
          <w:szCs w:val="28"/>
        </w:rPr>
        <w:t>сокращения</w:t>
      </w:r>
      <w:r w:rsidRPr="00381555">
        <w:rPr>
          <w:rFonts w:ascii="Times New Roman" w:hAnsi="Times New Roman"/>
          <w:sz w:val="28"/>
          <w:szCs w:val="28"/>
        </w:rPr>
        <w:t xml:space="preserve"> на 457279,4 тыс. рублей.</w:t>
      </w:r>
    </w:p>
    <w:p w:rsidR="00381555" w:rsidRPr="00381555" w:rsidRDefault="00381555" w:rsidP="0038155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1555">
        <w:rPr>
          <w:rFonts w:ascii="Times New Roman" w:hAnsi="Times New Roman"/>
          <w:b/>
          <w:sz w:val="28"/>
          <w:szCs w:val="28"/>
        </w:rPr>
        <w:t>В ведомственной структуре расходов краевого бюджета</w:t>
      </w:r>
      <w:r w:rsidRPr="00381555">
        <w:rPr>
          <w:rFonts w:ascii="Times New Roman" w:hAnsi="Times New Roman"/>
          <w:sz w:val="28"/>
          <w:szCs w:val="28"/>
        </w:rPr>
        <w:t xml:space="preserve"> корректировки бюджетных назначений на 2016 год из 42 главных распорядителей бюджетных сре</w:t>
      </w:r>
      <w:proofErr w:type="gramStart"/>
      <w:r w:rsidRPr="00381555">
        <w:rPr>
          <w:rFonts w:ascii="Times New Roman" w:hAnsi="Times New Roman"/>
          <w:sz w:val="28"/>
          <w:szCs w:val="28"/>
        </w:rPr>
        <w:t>дств пр</w:t>
      </w:r>
      <w:proofErr w:type="gramEnd"/>
      <w:r w:rsidRPr="00381555">
        <w:rPr>
          <w:rFonts w:ascii="Times New Roman" w:hAnsi="Times New Roman"/>
          <w:sz w:val="28"/>
          <w:szCs w:val="28"/>
        </w:rPr>
        <w:t xml:space="preserve">едставлены по </w:t>
      </w:r>
      <w:r w:rsidR="00662186">
        <w:rPr>
          <w:rFonts w:ascii="Times New Roman" w:hAnsi="Times New Roman"/>
          <w:sz w:val="28"/>
          <w:szCs w:val="28"/>
        </w:rPr>
        <w:t>28</w:t>
      </w:r>
      <w:r w:rsidRPr="00381555">
        <w:rPr>
          <w:rFonts w:ascii="Times New Roman" w:hAnsi="Times New Roman"/>
          <w:sz w:val="28"/>
          <w:szCs w:val="28"/>
        </w:rPr>
        <w:t xml:space="preserve">, при этом по 16 увеличены бюджетные назначения,  по 12 – уменьшены. </w:t>
      </w:r>
    </w:p>
    <w:p w:rsidR="00381555" w:rsidRPr="00381555" w:rsidRDefault="00381555" w:rsidP="00381555">
      <w:pPr>
        <w:spacing w:after="0" w:line="240" w:lineRule="auto"/>
        <w:ind w:right="6" w:firstLine="709"/>
        <w:jc w:val="both"/>
        <w:rPr>
          <w:rFonts w:ascii="Times New Roman" w:hAnsi="Times New Roman"/>
          <w:sz w:val="24"/>
          <w:szCs w:val="24"/>
        </w:rPr>
      </w:pPr>
      <w:r w:rsidRPr="00381555">
        <w:rPr>
          <w:rFonts w:ascii="Times New Roman" w:hAnsi="Times New Roman"/>
          <w:sz w:val="28"/>
          <w:szCs w:val="28"/>
        </w:rPr>
        <w:tab/>
      </w:r>
      <w:r w:rsidRPr="00381555">
        <w:rPr>
          <w:rFonts w:ascii="Times New Roman" w:hAnsi="Times New Roman"/>
          <w:sz w:val="28"/>
          <w:szCs w:val="28"/>
        </w:rPr>
        <w:tab/>
      </w:r>
      <w:r w:rsidRPr="00381555">
        <w:rPr>
          <w:rFonts w:ascii="Times New Roman" w:hAnsi="Times New Roman"/>
          <w:sz w:val="28"/>
          <w:szCs w:val="28"/>
        </w:rPr>
        <w:tab/>
      </w:r>
      <w:r w:rsidRPr="00381555">
        <w:rPr>
          <w:rFonts w:ascii="Times New Roman" w:hAnsi="Times New Roman"/>
          <w:sz w:val="28"/>
          <w:szCs w:val="28"/>
        </w:rPr>
        <w:tab/>
      </w:r>
      <w:r w:rsidRPr="00381555">
        <w:rPr>
          <w:rFonts w:ascii="Times New Roman" w:hAnsi="Times New Roman"/>
          <w:sz w:val="28"/>
          <w:szCs w:val="28"/>
        </w:rPr>
        <w:tab/>
      </w:r>
      <w:r w:rsidRPr="00381555">
        <w:rPr>
          <w:rFonts w:ascii="Times New Roman" w:hAnsi="Times New Roman"/>
          <w:sz w:val="28"/>
          <w:szCs w:val="28"/>
        </w:rPr>
        <w:tab/>
      </w:r>
      <w:r w:rsidRPr="00381555">
        <w:rPr>
          <w:rFonts w:ascii="Times New Roman" w:hAnsi="Times New Roman"/>
          <w:sz w:val="28"/>
          <w:szCs w:val="28"/>
        </w:rPr>
        <w:tab/>
      </w:r>
      <w:r w:rsidRPr="00381555">
        <w:rPr>
          <w:rFonts w:ascii="Times New Roman" w:hAnsi="Times New Roman"/>
          <w:sz w:val="28"/>
          <w:szCs w:val="28"/>
        </w:rPr>
        <w:tab/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75"/>
        <w:gridCol w:w="3706"/>
        <w:gridCol w:w="580"/>
        <w:gridCol w:w="1480"/>
        <w:gridCol w:w="1507"/>
        <w:gridCol w:w="1665"/>
      </w:tblGrid>
      <w:tr w:rsidR="00E8100D" w:rsidRPr="00381555" w:rsidTr="00E8100D">
        <w:trPr>
          <w:trHeight w:val="161"/>
          <w:tblHeader/>
        </w:trPr>
        <w:tc>
          <w:tcPr>
            <w:tcW w:w="5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100D" w:rsidRPr="00381555" w:rsidRDefault="00E8100D" w:rsidP="002B0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7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100D" w:rsidRPr="00381555" w:rsidRDefault="00E8100D" w:rsidP="002B0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E8100D" w:rsidRPr="00381555" w:rsidRDefault="00E8100D" w:rsidP="002B0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100D" w:rsidRPr="00A44CFC" w:rsidRDefault="00E8100D" w:rsidP="002B0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100D" w:rsidRDefault="00E8100D" w:rsidP="002B0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100D" w:rsidRPr="00381555" w:rsidRDefault="00E8100D" w:rsidP="002B0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hAnsi="Times New Roman"/>
                <w:sz w:val="24"/>
                <w:szCs w:val="24"/>
              </w:rPr>
              <w:t>(тыс. рублей)</w:t>
            </w:r>
          </w:p>
        </w:tc>
      </w:tr>
      <w:tr w:rsidR="002B0F55" w:rsidRPr="00381555" w:rsidTr="00E8100D">
        <w:trPr>
          <w:trHeight w:val="1392"/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F55" w:rsidRPr="00381555" w:rsidRDefault="002B0F55" w:rsidP="002B0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№ </w:t>
            </w:r>
            <w:proofErr w:type="gramStart"/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proofErr w:type="gramEnd"/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/п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F55" w:rsidRPr="00381555" w:rsidRDefault="002B0F55" w:rsidP="002B0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</w:t>
            </w:r>
            <w:r w:rsidR="00E8100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ГРБС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B0F55" w:rsidRPr="00381555" w:rsidRDefault="002B0F55" w:rsidP="002B0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Ведомство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F55" w:rsidRDefault="002B0F55" w:rsidP="002B0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44CFC">
              <w:rPr>
                <w:rFonts w:ascii="Times New Roman" w:eastAsia="Times New Roman" w:hAnsi="Times New Roman"/>
                <w:color w:val="000000"/>
                <w:lang w:eastAsia="ru-RU"/>
              </w:rPr>
              <w:t>Утверждено Законом</w:t>
            </w:r>
          </w:p>
          <w:p w:rsidR="002B0F55" w:rsidRPr="00A44CFC" w:rsidRDefault="002B0F55" w:rsidP="002B0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44CF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737</w:t>
            </w:r>
            <w:r w:rsidRPr="00A44CFC">
              <w:rPr>
                <w:rFonts w:ascii="Times New Roman" w:eastAsia="Times New Roman" w:hAnsi="Times New Roman"/>
                <w:color w:val="000000"/>
                <w:lang w:eastAsia="ru-RU"/>
              </w:rPr>
              <w:t>-КЗ                      на 2016 год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F55" w:rsidRDefault="002B0F55" w:rsidP="002B0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Законопроект</w:t>
            </w:r>
          </w:p>
          <w:p w:rsidR="002B0F55" w:rsidRDefault="002B0F55" w:rsidP="002B0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от 20.10.2016</w:t>
            </w:r>
          </w:p>
          <w:p w:rsidR="002B0F55" w:rsidRPr="00A44CFC" w:rsidRDefault="002B0F55" w:rsidP="002B0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44CFC">
              <w:rPr>
                <w:rFonts w:ascii="Times New Roman" w:eastAsia="Times New Roman" w:hAnsi="Times New Roman"/>
                <w:color w:val="000000"/>
                <w:lang w:eastAsia="ru-RU"/>
              </w:rPr>
              <w:t>на 2016 год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F55" w:rsidRDefault="002B0F55" w:rsidP="002B0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Изменения</w:t>
            </w:r>
          </w:p>
          <w:p w:rsidR="002B0F55" w:rsidRDefault="002B0F55" w:rsidP="002B0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(+ увеличение,</w:t>
            </w:r>
            <w:proofErr w:type="gramEnd"/>
          </w:p>
          <w:p w:rsidR="002B0F55" w:rsidRPr="00381555" w:rsidRDefault="002B0F55" w:rsidP="002B0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- снижение)</w:t>
            </w:r>
          </w:p>
        </w:tc>
      </w:tr>
      <w:tr w:rsidR="00381555" w:rsidRPr="00381555" w:rsidTr="002B0F55">
        <w:trPr>
          <w:trHeight w:val="288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Администрация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980 193,9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793 400,3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-186 793,6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финансов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3 497 189,1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3 497 189,1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Законодательное Собрание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528 981,1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509 090,5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-19 890,6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транспорта и дорожного хозяйства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9 901 016,6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11 090 721,3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1 189 704,7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543 334,5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556 208,4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12 873,9</w:t>
            </w:r>
          </w:p>
        </w:tc>
      </w:tr>
      <w:tr w:rsidR="00381555" w:rsidRPr="00381555" w:rsidTr="002B0F55">
        <w:trPr>
          <w:trHeight w:val="288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Архивный отдел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52 047,2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51 840,5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-206,7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Уполномоченный по правам человека в Приморском крае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18 507,3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18 507,3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2 388 548,3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2 556 166,2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167 617,9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19 209 465,5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19 299 500,1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90 034,6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14 463 912,1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15 416 084,2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952 172,2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здравоохранения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16 350 985,3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16 576 088,6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225 103,3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12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Контрольно-счетная палата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44 473,7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44 473,7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лесного хозяйства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419 771,2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439 074,2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19 303,1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физической культуры и спорта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1 394 454,4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1 587 130,7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192 676,3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культуры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839 976,3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870 212,5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30 236,2</w:t>
            </w:r>
          </w:p>
        </w:tc>
      </w:tr>
      <w:tr w:rsidR="00381555" w:rsidRPr="00381555" w:rsidTr="002B0F55">
        <w:trPr>
          <w:trHeight w:val="828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записи актов гражданского состояния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120 992,0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120 992,0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Избирательная комиссия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295 931,8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280 931,8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-15 000,0</w:t>
            </w:r>
          </w:p>
        </w:tc>
      </w:tr>
      <w:tr w:rsidR="00381555" w:rsidRPr="00381555" w:rsidTr="002B0F55">
        <w:trPr>
          <w:trHeight w:val="876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7 442 505,8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7 278 050,2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-164 455,6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гражданской защиты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1 079 426,0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1 087 291,5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7 865,4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по тарифам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37 745,1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37 745,1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21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345 108,8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342 972,4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-2 136,4</w:t>
            </w:r>
          </w:p>
        </w:tc>
      </w:tr>
      <w:tr w:rsidR="00381555" w:rsidRPr="00381555" w:rsidTr="002B0F55">
        <w:trPr>
          <w:trHeight w:val="1104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49 144,3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49 144,3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23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по делам молодежи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305 521,0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305 521,0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24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3 582 225,9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3 503 499,3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-78 726,6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25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ветеринарная инспекция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171 914,0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171 905,1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-8,9</w:t>
            </w:r>
          </w:p>
        </w:tc>
      </w:tr>
      <w:tr w:rsidR="00381555" w:rsidRPr="00381555" w:rsidTr="002B0F55">
        <w:trPr>
          <w:trHeight w:val="1104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26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23 045,3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23 045,3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381555" w:rsidRPr="00381555" w:rsidTr="002B0F55">
        <w:trPr>
          <w:trHeight w:val="828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27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3 308 887,3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3 303 887,3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-5 000,0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28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туризма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40 748,4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40 267,9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-480,5</w:t>
            </w:r>
          </w:p>
        </w:tc>
      </w:tr>
      <w:tr w:rsidR="00381555" w:rsidRPr="00381555" w:rsidTr="00E8100D">
        <w:trPr>
          <w:trHeight w:val="197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29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Департамент по охране, контролю и регулированию использования объектов животного мира </w:t>
            </w: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782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54 421,1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54 421,1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381555" w:rsidRPr="00381555" w:rsidTr="002B0F55">
        <w:trPr>
          <w:trHeight w:val="828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30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82 390,5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94 958,1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12 567,6</w:t>
            </w:r>
          </w:p>
        </w:tc>
      </w:tr>
      <w:tr w:rsidR="00381555" w:rsidRPr="00381555" w:rsidTr="002B0F55">
        <w:trPr>
          <w:trHeight w:val="828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31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184 856,5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339 515,3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154 658,8</w:t>
            </w:r>
          </w:p>
        </w:tc>
      </w:tr>
      <w:tr w:rsidR="00381555" w:rsidRPr="00381555" w:rsidTr="002B0F55">
        <w:trPr>
          <w:trHeight w:val="1555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32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535 985,1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585 566,7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49 581,6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33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Уполномоченный по защите прав предпринимателей в Приморском крае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11 010,4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11 009,0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-1,4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34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энергетики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237 657,3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237 657,3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35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74 613,1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75 335,1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722,0</w:t>
            </w:r>
          </w:p>
        </w:tc>
      </w:tr>
      <w:tr w:rsidR="00381555" w:rsidRPr="00381555" w:rsidTr="002B0F55">
        <w:trPr>
          <w:trHeight w:val="828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36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106 544,3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105 002,4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-1 541,9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37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международного сотрудничества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25 182,3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25 182,3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38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промышленности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171 309,5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291 309,5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120 000,0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39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жилищная инспекция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40 910,6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40 910,6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381555" w:rsidRPr="00381555" w:rsidTr="002B0F55">
        <w:trPr>
          <w:trHeight w:val="55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40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государственного заказа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26 100,9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26 101,0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381555" w:rsidRPr="00381555" w:rsidTr="002B0F55">
        <w:trPr>
          <w:trHeight w:val="1380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41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по защите государственной тайны, информационной безопасности и мобилизационной подготовки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31 607,5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32 153,1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545,6</w:t>
            </w:r>
          </w:p>
        </w:tc>
      </w:tr>
      <w:tr w:rsidR="00381555" w:rsidRPr="00381555" w:rsidTr="002B0F55">
        <w:trPr>
          <w:trHeight w:val="828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42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проектов и стратегического развития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798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12 845,0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12 845,0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381555" w:rsidRPr="00381555" w:rsidTr="002B0F55">
        <w:trPr>
          <w:trHeight w:val="288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89 031 486,3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91 782 907,0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2 751 420,7</w:t>
            </w:r>
          </w:p>
        </w:tc>
      </w:tr>
    </w:tbl>
    <w:p w:rsidR="00381555" w:rsidRPr="00381555" w:rsidRDefault="00381555" w:rsidP="00381555">
      <w:pPr>
        <w:spacing w:after="0" w:line="240" w:lineRule="auto"/>
        <w:jc w:val="both"/>
        <w:rPr>
          <w:highlight w:val="yellow"/>
        </w:rPr>
      </w:pPr>
    </w:p>
    <w:p w:rsidR="00162EF1" w:rsidRPr="00162EF1" w:rsidRDefault="00162EF1" w:rsidP="00162EF1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F1">
        <w:rPr>
          <w:rFonts w:ascii="Times New Roman" w:hAnsi="Times New Roman"/>
          <w:b/>
          <w:sz w:val="28"/>
          <w:szCs w:val="28"/>
        </w:rPr>
        <w:t>В разрезе непрограммных и программных расходов краевого бюджета</w:t>
      </w:r>
      <w:r w:rsidRPr="00162EF1">
        <w:rPr>
          <w:rFonts w:ascii="Times New Roman" w:hAnsi="Times New Roman"/>
          <w:sz w:val="28"/>
          <w:szCs w:val="28"/>
        </w:rPr>
        <w:t xml:space="preserve"> изменения представлены следующим образом.</w:t>
      </w:r>
    </w:p>
    <w:p w:rsidR="00162EF1" w:rsidRPr="00162EF1" w:rsidRDefault="00162EF1" w:rsidP="00162EF1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F1">
        <w:rPr>
          <w:rFonts w:ascii="Times New Roman" w:hAnsi="Times New Roman"/>
          <w:b/>
          <w:sz w:val="28"/>
          <w:szCs w:val="28"/>
        </w:rPr>
        <w:t>1.</w:t>
      </w:r>
      <w:r w:rsidRPr="00162EF1">
        <w:rPr>
          <w:rFonts w:ascii="Times New Roman" w:hAnsi="Times New Roman"/>
          <w:sz w:val="28"/>
          <w:szCs w:val="28"/>
        </w:rPr>
        <w:t xml:space="preserve"> Согласно законопроекту разнонаправленные корректировки бюджетных назначений  на 2016 год коснулись утвержденных бюджетных </w:t>
      </w:r>
      <w:r w:rsidRPr="00162EF1">
        <w:rPr>
          <w:rFonts w:ascii="Times New Roman" w:hAnsi="Times New Roman"/>
          <w:sz w:val="28"/>
          <w:szCs w:val="28"/>
        </w:rPr>
        <w:lastRenderedPageBreak/>
        <w:t>ассигнований  всех 18 ГП, действующих в Приморском крае, а также непрограммных направлений деятельности органов государственной власти.</w:t>
      </w:r>
    </w:p>
    <w:p w:rsidR="00162EF1" w:rsidRPr="00162EF1" w:rsidRDefault="00162EF1" w:rsidP="00162EF1">
      <w:pPr>
        <w:tabs>
          <w:tab w:val="left" w:pos="840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162EF1">
        <w:rPr>
          <w:rFonts w:ascii="Times New Roman" w:hAnsi="Times New Roman"/>
          <w:sz w:val="28"/>
          <w:szCs w:val="28"/>
        </w:rPr>
        <w:t>По государственным программам Приморского края изменения расходов на 2016 год в разрезе источников финансирования (федеральных и краевых средств) приведены в таблице.</w:t>
      </w:r>
    </w:p>
    <w:p w:rsidR="00162EF1" w:rsidRPr="00162EF1" w:rsidRDefault="00162EF1" w:rsidP="00162EF1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033"/>
        <w:gridCol w:w="1369"/>
        <w:gridCol w:w="1507"/>
        <w:gridCol w:w="1057"/>
        <w:gridCol w:w="1460"/>
        <w:gridCol w:w="1087"/>
      </w:tblGrid>
      <w:tr w:rsidR="00162EF1" w:rsidRPr="00162EF1" w:rsidTr="00651803">
        <w:trPr>
          <w:trHeight w:val="300"/>
          <w:tblHeader/>
        </w:trPr>
        <w:tc>
          <w:tcPr>
            <w:tcW w:w="30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62EF1" w:rsidRPr="00162EF1" w:rsidRDefault="00162EF1" w:rsidP="00162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62EF1" w:rsidRPr="00A44CFC" w:rsidRDefault="00162EF1" w:rsidP="00162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62EF1" w:rsidRDefault="00162EF1" w:rsidP="00162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04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162EF1" w:rsidRPr="00ED61BD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D61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</w:tr>
      <w:tr w:rsidR="00162EF1" w:rsidRPr="00162EF1" w:rsidTr="00651803">
        <w:trPr>
          <w:trHeight w:val="300"/>
          <w:tblHeader/>
        </w:trPr>
        <w:tc>
          <w:tcPr>
            <w:tcW w:w="3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F1" w:rsidRPr="00162EF1" w:rsidRDefault="00162EF1" w:rsidP="00162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</w:t>
            </w:r>
            <w:r w:rsidR="00651803" w:rsidRPr="0065180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ГП</w:t>
            </w:r>
          </w:p>
        </w:tc>
        <w:tc>
          <w:tcPr>
            <w:tcW w:w="1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F1" w:rsidRPr="00651803" w:rsidRDefault="00162EF1" w:rsidP="00162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51803">
              <w:rPr>
                <w:rFonts w:ascii="Times New Roman" w:eastAsia="Times New Roman" w:hAnsi="Times New Roman"/>
                <w:color w:val="000000"/>
                <w:lang w:eastAsia="ru-RU"/>
              </w:rPr>
              <w:t>Утверждено Законом</w:t>
            </w:r>
          </w:p>
          <w:p w:rsidR="00162EF1" w:rsidRPr="00651803" w:rsidRDefault="00162EF1" w:rsidP="00162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51803">
              <w:rPr>
                <w:rFonts w:ascii="Times New Roman" w:eastAsia="Times New Roman" w:hAnsi="Times New Roman"/>
                <w:color w:val="000000"/>
                <w:lang w:eastAsia="ru-RU"/>
              </w:rPr>
              <w:t>№ 737-КЗ                      на 2016 год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F1" w:rsidRPr="00651803" w:rsidRDefault="00162EF1" w:rsidP="00162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51803">
              <w:rPr>
                <w:rFonts w:ascii="Times New Roman" w:eastAsia="Times New Roman" w:hAnsi="Times New Roman"/>
                <w:color w:val="000000"/>
                <w:lang w:eastAsia="ru-RU"/>
              </w:rPr>
              <w:t>Законопроект</w:t>
            </w:r>
          </w:p>
          <w:p w:rsidR="00162EF1" w:rsidRPr="00651803" w:rsidRDefault="00162EF1" w:rsidP="00162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51803">
              <w:rPr>
                <w:rFonts w:ascii="Times New Roman" w:eastAsia="Times New Roman" w:hAnsi="Times New Roman"/>
                <w:color w:val="000000"/>
                <w:lang w:eastAsia="ru-RU"/>
              </w:rPr>
              <w:t>от 20.10.2016</w:t>
            </w:r>
          </w:p>
          <w:p w:rsidR="00162EF1" w:rsidRPr="00651803" w:rsidRDefault="00162EF1" w:rsidP="00162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51803">
              <w:rPr>
                <w:rFonts w:ascii="Times New Roman" w:eastAsia="Times New Roman" w:hAnsi="Times New Roman"/>
                <w:color w:val="000000"/>
                <w:lang w:eastAsia="ru-RU"/>
              </w:rPr>
              <w:t>на 2016 год</w:t>
            </w:r>
          </w:p>
        </w:tc>
        <w:tc>
          <w:tcPr>
            <w:tcW w:w="3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2EF1" w:rsidRPr="00162EF1" w:rsidRDefault="00162EF1" w:rsidP="00162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lang w:eastAsia="ru-RU"/>
              </w:rPr>
              <w:t>Изменения</w:t>
            </w:r>
          </w:p>
        </w:tc>
      </w:tr>
      <w:tr w:rsidR="00651803" w:rsidRPr="00162EF1" w:rsidTr="00651803">
        <w:trPr>
          <w:trHeight w:val="510"/>
          <w:tblHeader/>
        </w:trPr>
        <w:tc>
          <w:tcPr>
            <w:tcW w:w="3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EF1" w:rsidRPr="00162EF1" w:rsidRDefault="00162EF1" w:rsidP="00162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EF1" w:rsidRPr="00162EF1" w:rsidRDefault="00162EF1" w:rsidP="00162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EF1" w:rsidRPr="00162EF1" w:rsidRDefault="00162EF1" w:rsidP="00162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F1" w:rsidRPr="00162EF1" w:rsidRDefault="00162EF1" w:rsidP="00162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2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2EF1" w:rsidRPr="00162EF1" w:rsidRDefault="00162EF1" w:rsidP="00162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lang w:eastAsia="ru-RU"/>
              </w:rPr>
              <w:t>в том числе за счет</w:t>
            </w:r>
          </w:p>
        </w:tc>
      </w:tr>
      <w:tr w:rsidR="00162EF1" w:rsidRPr="00162EF1" w:rsidTr="00651803">
        <w:trPr>
          <w:trHeight w:val="300"/>
          <w:tblHeader/>
        </w:trPr>
        <w:tc>
          <w:tcPr>
            <w:tcW w:w="3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EF1" w:rsidRPr="00162EF1" w:rsidRDefault="00162EF1" w:rsidP="00162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EF1" w:rsidRPr="00162EF1" w:rsidRDefault="00162EF1" w:rsidP="00162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EF1" w:rsidRPr="00162EF1" w:rsidRDefault="00162EF1" w:rsidP="00162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EF1" w:rsidRPr="00162EF1" w:rsidRDefault="00162EF1" w:rsidP="00162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F1" w:rsidRPr="00162EF1" w:rsidRDefault="00162EF1" w:rsidP="00162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51803">
              <w:rPr>
                <w:rFonts w:ascii="Times New Roman" w:eastAsia="Times New Roman" w:hAnsi="Times New Roman"/>
                <w:color w:val="000000"/>
                <w:lang w:eastAsia="ru-RU"/>
              </w:rPr>
              <w:t>федеральных средств</w:t>
            </w:r>
          </w:p>
        </w:tc>
        <w:tc>
          <w:tcPr>
            <w:tcW w:w="10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F1" w:rsidRPr="00162EF1" w:rsidRDefault="00162EF1" w:rsidP="00162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51803">
              <w:rPr>
                <w:rFonts w:ascii="Times New Roman" w:eastAsia="Times New Roman" w:hAnsi="Times New Roman"/>
                <w:color w:val="000000"/>
                <w:lang w:eastAsia="ru-RU"/>
              </w:rPr>
              <w:t>краевых средств</w:t>
            </w:r>
          </w:p>
        </w:tc>
      </w:tr>
      <w:tr w:rsidR="00162EF1" w:rsidRPr="00162EF1" w:rsidTr="00651803">
        <w:trPr>
          <w:trHeight w:val="301"/>
          <w:tblHeader/>
        </w:trPr>
        <w:tc>
          <w:tcPr>
            <w:tcW w:w="3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51803" w:rsidRPr="00162EF1" w:rsidTr="00651803">
        <w:trPr>
          <w:trHeight w:val="135"/>
          <w:tblHeader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803" w:rsidRPr="00651803" w:rsidRDefault="00651803" w:rsidP="006518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color w:val="000000"/>
                <w:lang w:eastAsia="ru-RU"/>
              </w:rPr>
            </w:pPr>
            <w:r w:rsidRPr="00651803">
              <w:rPr>
                <w:rFonts w:ascii="Times New Roman" w:eastAsia="Times New Roman" w:hAnsi="Times New Roman"/>
                <w:bCs/>
                <w:i/>
                <w:color w:val="000000"/>
                <w:lang w:eastAsia="ru-RU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803" w:rsidRPr="00651803" w:rsidRDefault="00651803" w:rsidP="006518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color w:val="000000"/>
                <w:lang w:eastAsia="ru-RU"/>
              </w:rPr>
            </w:pPr>
            <w:r w:rsidRPr="00651803">
              <w:rPr>
                <w:rFonts w:ascii="Times New Roman" w:eastAsia="Times New Roman" w:hAnsi="Times New Roman"/>
                <w:bCs/>
                <w:i/>
                <w:color w:val="000000"/>
                <w:lang w:eastAsia="ru-RU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803" w:rsidRPr="00651803" w:rsidRDefault="00651803" w:rsidP="006518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color w:val="000000"/>
                <w:lang w:eastAsia="ru-RU"/>
              </w:rPr>
            </w:pPr>
            <w:r w:rsidRPr="00651803">
              <w:rPr>
                <w:rFonts w:ascii="Times New Roman" w:eastAsia="Times New Roman" w:hAnsi="Times New Roman"/>
                <w:bCs/>
                <w:i/>
                <w:color w:val="000000"/>
                <w:lang w:eastAsia="ru-RU"/>
              </w:rPr>
              <w:t>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803" w:rsidRPr="00651803" w:rsidRDefault="00651803" w:rsidP="006518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color w:val="000000"/>
                <w:lang w:eastAsia="ru-RU"/>
              </w:rPr>
            </w:pPr>
            <w:r w:rsidRPr="00651803">
              <w:rPr>
                <w:rFonts w:ascii="Times New Roman" w:eastAsia="Times New Roman" w:hAnsi="Times New Roman"/>
                <w:bCs/>
                <w:i/>
                <w:color w:val="000000"/>
                <w:lang w:eastAsia="ru-RU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803" w:rsidRPr="00651803" w:rsidRDefault="00651803" w:rsidP="006518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color w:val="000000"/>
                <w:lang w:eastAsia="ru-RU"/>
              </w:rPr>
            </w:pPr>
            <w:r w:rsidRPr="00651803">
              <w:rPr>
                <w:rFonts w:ascii="Times New Roman" w:eastAsia="Times New Roman" w:hAnsi="Times New Roman"/>
                <w:bCs/>
                <w:i/>
                <w:color w:val="000000"/>
                <w:lang w:eastAsia="ru-RU"/>
              </w:rPr>
              <w:t>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803" w:rsidRPr="00651803" w:rsidRDefault="00651803" w:rsidP="006518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color w:val="000000"/>
                <w:lang w:eastAsia="ru-RU"/>
              </w:rPr>
            </w:pPr>
            <w:r w:rsidRPr="00651803">
              <w:rPr>
                <w:rFonts w:ascii="Times New Roman" w:eastAsia="Times New Roman" w:hAnsi="Times New Roman"/>
                <w:bCs/>
                <w:i/>
                <w:color w:val="000000"/>
                <w:lang w:eastAsia="ru-RU"/>
              </w:rPr>
              <w:t>6</w:t>
            </w:r>
          </w:p>
        </w:tc>
      </w:tr>
      <w:tr w:rsidR="00162EF1" w:rsidRPr="00162EF1" w:rsidTr="00651803">
        <w:trPr>
          <w:trHeight w:val="52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Государственные программы Приморского края, всего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86355512,0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88178853,5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1823341,5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1368727,8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454613,7</w:t>
            </w:r>
          </w:p>
        </w:tc>
      </w:tr>
      <w:tr w:rsidR="00162EF1" w:rsidRPr="00162EF1" w:rsidTr="00651803">
        <w:trPr>
          <w:trHeight w:val="813"/>
        </w:trPr>
        <w:tc>
          <w:tcPr>
            <w:tcW w:w="3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"Развитие здравоохранения Приморского края" на 2013-2020 годы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16785489,0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16956239,5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170750,5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4530,7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166219,8</w:t>
            </w:r>
          </w:p>
        </w:tc>
      </w:tr>
      <w:tr w:rsidR="00162EF1" w:rsidRPr="00162EF1" w:rsidTr="00651803">
        <w:trPr>
          <w:trHeight w:val="697"/>
        </w:trPr>
        <w:tc>
          <w:tcPr>
            <w:tcW w:w="3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"Развитие  образования Приморского края" на 2013-2020 годы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17561364,5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17603423,5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42059,0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9139,6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32919,4</w:t>
            </w:r>
          </w:p>
        </w:tc>
      </w:tr>
      <w:tr w:rsidR="00162EF1" w:rsidRPr="00162EF1" w:rsidTr="00651803">
        <w:trPr>
          <w:trHeight w:val="706"/>
        </w:trPr>
        <w:tc>
          <w:tcPr>
            <w:tcW w:w="3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"Социальная поддержка населения Приморского края на 2013-2017 годы"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14326497,2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14309384,3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-17112,9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-3226,5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-13886,4</w:t>
            </w:r>
          </w:p>
        </w:tc>
      </w:tr>
      <w:tr w:rsidR="00162EF1" w:rsidRPr="00162EF1" w:rsidTr="00651803">
        <w:trPr>
          <w:trHeight w:val="716"/>
        </w:trPr>
        <w:tc>
          <w:tcPr>
            <w:tcW w:w="3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"Содействие занятости населения Приморского края на 2013-2020 годы"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1302530,4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1327882,9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25352,5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29452,5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-4100,0</w:t>
            </w:r>
          </w:p>
        </w:tc>
      </w:tr>
      <w:tr w:rsidR="00162EF1" w:rsidRPr="00162EF1" w:rsidTr="00651803">
        <w:trPr>
          <w:trHeight w:val="344"/>
        </w:trPr>
        <w:tc>
          <w:tcPr>
            <w:tcW w:w="3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"Развитие культуры Приморского края на 2013-2020 годы"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1664252,9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1832742,5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168489,6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789,4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167700,2</w:t>
            </w:r>
          </w:p>
        </w:tc>
      </w:tr>
      <w:tr w:rsidR="00162EF1" w:rsidRPr="00162EF1" w:rsidTr="00651803">
        <w:trPr>
          <w:trHeight w:val="862"/>
        </w:trPr>
        <w:tc>
          <w:tcPr>
            <w:tcW w:w="3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"Обеспечение доступным жильем и качественными услугами жилищно-коммунального хозяйства населения Приморского края" на 2013-2020 годы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10049210,1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9775601,9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-273608,1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-273608,1</w:t>
            </w:r>
          </w:p>
        </w:tc>
      </w:tr>
      <w:tr w:rsidR="00162EF1" w:rsidRPr="00162EF1" w:rsidTr="00651803">
        <w:trPr>
          <w:trHeight w:val="1423"/>
        </w:trPr>
        <w:tc>
          <w:tcPr>
            <w:tcW w:w="3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"Защита населения и территории от чрезвычайных ситуаций, обеспечение пожарной безопасности и безопасности на водных объектах Приморского края" на 2013-2017 годы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1106655,0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1106171,6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-483,4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-483,4</w:t>
            </w:r>
          </w:p>
        </w:tc>
      </w:tr>
      <w:tr w:rsidR="00162EF1" w:rsidRPr="00162EF1" w:rsidTr="00651803">
        <w:trPr>
          <w:trHeight w:val="531"/>
        </w:trPr>
        <w:tc>
          <w:tcPr>
            <w:tcW w:w="3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"Охрана окружающей среды Приморского края" на 2013-2020 годы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176219,0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173656,0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-2563,0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-2563,0</w:t>
            </w:r>
          </w:p>
        </w:tc>
      </w:tr>
      <w:tr w:rsidR="00162EF1" w:rsidRPr="00162EF1" w:rsidTr="00651803">
        <w:trPr>
          <w:trHeight w:val="385"/>
        </w:trPr>
        <w:tc>
          <w:tcPr>
            <w:tcW w:w="3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"Развитие физической культуры и спорта Приморского края" на 2013-2020 годы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1461921,3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1594597,7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132676,3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132676,3</w:t>
            </w:r>
          </w:p>
        </w:tc>
      </w:tr>
      <w:tr w:rsidR="00162EF1" w:rsidRPr="00162EF1" w:rsidTr="00651803">
        <w:trPr>
          <w:trHeight w:val="125"/>
        </w:trPr>
        <w:tc>
          <w:tcPr>
            <w:tcW w:w="3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"Развитие туризма в Приморском крае" на 2013-2020 годы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2265930,7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2265450,2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-480,5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-480,5</w:t>
            </w:r>
          </w:p>
        </w:tc>
      </w:tr>
      <w:tr w:rsidR="00162EF1" w:rsidRPr="00162EF1" w:rsidTr="00651803">
        <w:trPr>
          <w:trHeight w:val="159"/>
        </w:trPr>
        <w:tc>
          <w:tcPr>
            <w:tcW w:w="3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"Информационное общество" на 2013-2020 годы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908927,8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910775,8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1848,0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1848,0</w:t>
            </w:r>
          </w:p>
        </w:tc>
      </w:tr>
      <w:tr w:rsidR="00162EF1" w:rsidRPr="00162EF1" w:rsidTr="00651803">
        <w:trPr>
          <w:trHeight w:val="191"/>
        </w:trPr>
        <w:tc>
          <w:tcPr>
            <w:tcW w:w="3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"Развитие транспортного комплекса Приморского края" </w:t>
            </w:r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на 2013-2021 годы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9901016,6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11090721,3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1189704,7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1000000,0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189704,7</w:t>
            </w:r>
          </w:p>
        </w:tc>
      </w:tr>
      <w:tr w:rsidR="00162EF1" w:rsidRPr="00162EF1" w:rsidTr="00651803">
        <w:trPr>
          <w:trHeight w:val="343"/>
        </w:trPr>
        <w:tc>
          <w:tcPr>
            <w:tcW w:w="3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"</w:t>
            </w:r>
            <w:proofErr w:type="spellStart"/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Энергоэффективность</w:t>
            </w:r>
            <w:proofErr w:type="spellEnd"/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развитие газоснабжения и энергетики в Приморском крае" на 2013-2020 годы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785790,1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784998,8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-791,3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-791,3</w:t>
            </w:r>
          </w:p>
        </w:tc>
      </w:tr>
      <w:tr w:rsidR="00162EF1" w:rsidRPr="00162EF1" w:rsidTr="00651803">
        <w:trPr>
          <w:trHeight w:val="966"/>
        </w:trPr>
        <w:tc>
          <w:tcPr>
            <w:tcW w:w="3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2375823,3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2540379,4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164556,1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167617,9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-3061,8</w:t>
            </w:r>
          </w:p>
        </w:tc>
      </w:tr>
      <w:tr w:rsidR="00162EF1" w:rsidRPr="00162EF1" w:rsidTr="00651803">
        <w:trPr>
          <w:trHeight w:val="351"/>
        </w:trPr>
        <w:tc>
          <w:tcPr>
            <w:tcW w:w="3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"Развитие </w:t>
            </w:r>
            <w:proofErr w:type="spellStart"/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рыбохозяйственного</w:t>
            </w:r>
            <w:proofErr w:type="spellEnd"/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комплекса в Приморском крае на 2013-2017 годы"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82390,5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94958,1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12567,6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13465,4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-897,8</w:t>
            </w:r>
          </w:p>
        </w:tc>
      </w:tr>
      <w:tr w:rsidR="00162EF1" w:rsidRPr="00162EF1" w:rsidTr="00651803">
        <w:trPr>
          <w:trHeight w:val="346"/>
        </w:trPr>
        <w:tc>
          <w:tcPr>
            <w:tcW w:w="3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"Развитие лесного хозяйства в Приморском крае на 2013-2020 годы"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404941,7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415078,3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10136,6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10136,6</w:t>
            </w:r>
          </w:p>
        </w:tc>
      </w:tr>
      <w:tr w:rsidR="00162EF1" w:rsidRPr="00162EF1" w:rsidTr="00651803">
        <w:trPr>
          <w:trHeight w:val="513"/>
        </w:trPr>
        <w:tc>
          <w:tcPr>
            <w:tcW w:w="3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"Экономическое развитие и инновационная экономика Приморского края" на 2013-2020 годы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4615977,0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4765635,7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149658,8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146958,8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2700,0</w:t>
            </w:r>
          </w:p>
        </w:tc>
      </w:tr>
      <w:tr w:rsidR="00162EF1" w:rsidRPr="00162EF1" w:rsidTr="00651803">
        <w:trPr>
          <w:trHeight w:val="427"/>
        </w:trPr>
        <w:tc>
          <w:tcPr>
            <w:tcW w:w="3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«Безопасный край» на 2015-2020 годы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580574,9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631156,0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50581,1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50581,2</w:t>
            </w:r>
          </w:p>
        </w:tc>
      </w:tr>
      <w:tr w:rsidR="00162EF1" w:rsidRPr="00162EF1" w:rsidTr="00651803">
        <w:trPr>
          <w:trHeight w:val="765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2675974,3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3604053,5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928079,2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660960,3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267118,8</w:t>
            </w:r>
          </w:p>
        </w:tc>
      </w:tr>
      <w:tr w:rsidR="00162EF1" w:rsidRPr="00162EF1" w:rsidTr="00651803">
        <w:trPr>
          <w:trHeight w:val="78"/>
        </w:trPr>
        <w:tc>
          <w:tcPr>
            <w:tcW w:w="3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EF1" w:rsidRPr="00162EF1" w:rsidRDefault="00162EF1" w:rsidP="00162E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89031486,3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91782907,0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2751420,7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2029688,2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EF1" w:rsidRPr="00162EF1" w:rsidRDefault="00162EF1" w:rsidP="00162E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62EF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721732,5</w:t>
            </w:r>
          </w:p>
        </w:tc>
      </w:tr>
    </w:tbl>
    <w:p w:rsidR="00162EF1" w:rsidRPr="00162EF1" w:rsidRDefault="00162EF1" w:rsidP="00162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561B" w:rsidRDefault="00162EF1" w:rsidP="00162E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EF1">
        <w:rPr>
          <w:rFonts w:ascii="Times New Roman" w:hAnsi="Times New Roman"/>
          <w:sz w:val="28"/>
          <w:szCs w:val="28"/>
        </w:rPr>
        <w:t>За счет сре</w:t>
      </w:r>
      <w:proofErr w:type="gramStart"/>
      <w:r w:rsidRPr="00162EF1">
        <w:rPr>
          <w:rFonts w:ascii="Times New Roman" w:hAnsi="Times New Roman"/>
          <w:sz w:val="28"/>
          <w:szCs w:val="28"/>
        </w:rPr>
        <w:t>дств кр</w:t>
      </w:r>
      <w:proofErr w:type="gramEnd"/>
      <w:r w:rsidRPr="00162EF1">
        <w:rPr>
          <w:rFonts w:ascii="Times New Roman" w:hAnsi="Times New Roman"/>
          <w:sz w:val="28"/>
          <w:szCs w:val="28"/>
        </w:rPr>
        <w:t xml:space="preserve">аевого бюджета увеличение расходной части  произведено в общей сумме 721732,5 тыс. рублей, при этом, </w:t>
      </w:r>
      <w:r w:rsidR="006A561B">
        <w:rPr>
          <w:rFonts w:ascii="Times New Roman" w:hAnsi="Times New Roman"/>
          <w:sz w:val="28"/>
          <w:szCs w:val="28"/>
        </w:rPr>
        <w:t xml:space="preserve">в результате разнонаправленности корректировок произведено как </w:t>
      </w:r>
      <w:r w:rsidRPr="00162EF1">
        <w:rPr>
          <w:rFonts w:ascii="Times New Roman" w:hAnsi="Times New Roman"/>
          <w:sz w:val="28"/>
          <w:szCs w:val="28"/>
        </w:rPr>
        <w:t>увеличен</w:t>
      </w:r>
      <w:r w:rsidR="006A561B">
        <w:rPr>
          <w:rFonts w:ascii="Times New Roman" w:hAnsi="Times New Roman"/>
          <w:sz w:val="28"/>
          <w:szCs w:val="28"/>
        </w:rPr>
        <w:t xml:space="preserve">ие </w:t>
      </w:r>
      <w:r w:rsidRPr="00162EF1">
        <w:rPr>
          <w:rFonts w:ascii="Times New Roman" w:hAnsi="Times New Roman"/>
          <w:sz w:val="28"/>
          <w:szCs w:val="28"/>
        </w:rPr>
        <w:t>расход</w:t>
      </w:r>
      <w:r w:rsidR="006A561B">
        <w:rPr>
          <w:rFonts w:ascii="Times New Roman" w:hAnsi="Times New Roman"/>
          <w:sz w:val="28"/>
          <w:szCs w:val="28"/>
        </w:rPr>
        <w:t xml:space="preserve">ов </w:t>
      </w:r>
      <w:r w:rsidRPr="00162EF1">
        <w:rPr>
          <w:rFonts w:ascii="Times New Roman" w:hAnsi="Times New Roman"/>
          <w:sz w:val="28"/>
          <w:szCs w:val="28"/>
        </w:rPr>
        <w:t xml:space="preserve">на </w:t>
      </w:r>
      <w:r w:rsidR="006A561B">
        <w:rPr>
          <w:rFonts w:ascii="Times New Roman" w:hAnsi="Times New Roman"/>
          <w:sz w:val="28"/>
          <w:szCs w:val="28"/>
        </w:rPr>
        <w:t xml:space="preserve">общую сумму </w:t>
      </w:r>
      <w:r w:rsidRPr="00162EF1">
        <w:rPr>
          <w:rFonts w:ascii="Times New Roman" w:hAnsi="Times New Roman"/>
          <w:sz w:val="28"/>
          <w:szCs w:val="28"/>
        </w:rPr>
        <w:t xml:space="preserve">2127956,2  тыс. рублей, </w:t>
      </w:r>
      <w:r w:rsidR="006A561B">
        <w:rPr>
          <w:rFonts w:ascii="Times New Roman" w:hAnsi="Times New Roman"/>
          <w:sz w:val="28"/>
          <w:szCs w:val="28"/>
        </w:rPr>
        <w:t xml:space="preserve">так и </w:t>
      </w:r>
      <w:r w:rsidRPr="00162EF1">
        <w:rPr>
          <w:rFonts w:ascii="Times New Roman" w:hAnsi="Times New Roman"/>
          <w:sz w:val="28"/>
          <w:szCs w:val="28"/>
        </w:rPr>
        <w:t>уменьшен</w:t>
      </w:r>
      <w:r w:rsidR="006A561B">
        <w:rPr>
          <w:rFonts w:ascii="Times New Roman" w:hAnsi="Times New Roman"/>
          <w:sz w:val="28"/>
          <w:szCs w:val="28"/>
        </w:rPr>
        <w:t>ие - на</w:t>
      </w:r>
      <w:r w:rsidRPr="00162EF1">
        <w:rPr>
          <w:rFonts w:ascii="Times New Roman" w:hAnsi="Times New Roman"/>
          <w:sz w:val="28"/>
          <w:szCs w:val="28"/>
        </w:rPr>
        <w:t xml:space="preserve"> 1406223,7</w:t>
      </w:r>
      <w:r w:rsidR="006A561B">
        <w:rPr>
          <w:rFonts w:ascii="Times New Roman" w:hAnsi="Times New Roman"/>
          <w:sz w:val="28"/>
          <w:szCs w:val="28"/>
        </w:rPr>
        <w:t> </w:t>
      </w:r>
      <w:r w:rsidRPr="00162EF1">
        <w:rPr>
          <w:rFonts w:ascii="Times New Roman" w:hAnsi="Times New Roman"/>
          <w:sz w:val="28"/>
          <w:szCs w:val="28"/>
        </w:rPr>
        <w:t xml:space="preserve">тыс. рублей. </w:t>
      </w:r>
    </w:p>
    <w:p w:rsidR="00162EF1" w:rsidRPr="00162EF1" w:rsidRDefault="006A561B" w:rsidP="00162EF1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Также з</w:t>
      </w:r>
      <w:r w:rsidR="00651803">
        <w:rPr>
          <w:rFonts w:ascii="Times New Roman" w:hAnsi="Times New Roman"/>
          <w:sz w:val="28"/>
          <w:szCs w:val="28"/>
        </w:rPr>
        <w:t xml:space="preserve">аконопроектом изменения бюджетных ассигнований </w:t>
      </w:r>
      <w:r w:rsidR="00162EF1" w:rsidRPr="00162EF1">
        <w:rPr>
          <w:rFonts w:ascii="Times New Roman" w:hAnsi="Times New Roman"/>
          <w:sz w:val="28"/>
          <w:szCs w:val="28"/>
        </w:rPr>
        <w:t xml:space="preserve">представлены </w:t>
      </w:r>
      <w:r w:rsidR="00651803">
        <w:rPr>
          <w:rFonts w:ascii="Times New Roman" w:hAnsi="Times New Roman"/>
          <w:sz w:val="28"/>
          <w:szCs w:val="28"/>
        </w:rPr>
        <w:t xml:space="preserve">за счет </w:t>
      </w:r>
      <w:r w:rsidR="00162EF1" w:rsidRPr="00162EF1">
        <w:rPr>
          <w:rFonts w:ascii="Times New Roman" w:hAnsi="Times New Roman"/>
          <w:sz w:val="28"/>
          <w:szCs w:val="28"/>
        </w:rPr>
        <w:t>множественны</w:t>
      </w:r>
      <w:r w:rsidR="00651803">
        <w:rPr>
          <w:rFonts w:ascii="Times New Roman" w:hAnsi="Times New Roman"/>
          <w:sz w:val="28"/>
          <w:szCs w:val="28"/>
        </w:rPr>
        <w:t>х</w:t>
      </w:r>
      <w:r w:rsidR="00162EF1" w:rsidRPr="00162EF1">
        <w:rPr>
          <w:rFonts w:ascii="Times New Roman" w:hAnsi="Times New Roman"/>
          <w:sz w:val="28"/>
          <w:szCs w:val="28"/>
        </w:rPr>
        <w:t xml:space="preserve"> перемещени</w:t>
      </w:r>
      <w:r>
        <w:rPr>
          <w:rFonts w:ascii="Times New Roman" w:hAnsi="Times New Roman"/>
          <w:sz w:val="28"/>
          <w:szCs w:val="28"/>
        </w:rPr>
        <w:t>й</w:t>
      </w:r>
      <w:r w:rsidR="00162EF1" w:rsidRPr="00162EF1">
        <w:rPr>
          <w:rFonts w:ascii="Times New Roman" w:hAnsi="Times New Roman"/>
          <w:sz w:val="28"/>
          <w:szCs w:val="28"/>
        </w:rPr>
        <w:t xml:space="preserve"> между подразделами, ведомствами, целевыми статьями программных и непрограммных расходов.</w:t>
      </w:r>
      <w:r w:rsidR="00162EF1" w:rsidRPr="00162EF1">
        <w:t xml:space="preserve"> </w:t>
      </w:r>
    </w:p>
    <w:p w:rsidR="006A561B" w:rsidRDefault="006A561B" w:rsidP="00162E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62EF1" w:rsidRPr="00162EF1" w:rsidRDefault="006A561B" w:rsidP="00162E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</w:t>
      </w:r>
      <w:r w:rsidRPr="00162EF1">
        <w:rPr>
          <w:rFonts w:ascii="Times New Roman" w:hAnsi="Times New Roman"/>
          <w:sz w:val="28"/>
          <w:szCs w:val="28"/>
        </w:rPr>
        <w:t xml:space="preserve">аконопроектом увеличен </w:t>
      </w:r>
      <w:r>
        <w:rPr>
          <w:rFonts w:ascii="Times New Roman" w:hAnsi="Times New Roman"/>
          <w:sz w:val="28"/>
          <w:szCs w:val="28"/>
        </w:rPr>
        <w:t>о</w:t>
      </w:r>
      <w:r w:rsidR="00162EF1" w:rsidRPr="00162EF1">
        <w:rPr>
          <w:rFonts w:ascii="Times New Roman" w:hAnsi="Times New Roman"/>
          <w:sz w:val="28"/>
          <w:szCs w:val="28"/>
        </w:rPr>
        <w:t xml:space="preserve">бъем бюджетных ассигнований </w:t>
      </w:r>
      <w:r w:rsidR="00162EF1" w:rsidRPr="00162EF1">
        <w:rPr>
          <w:rFonts w:ascii="Times New Roman" w:hAnsi="Times New Roman"/>
          <w:b/>
          <w:sz w:val="28"/>
          <w:szCs w:val="28"/>
        </w:rPr>
        <w:t xml:space="preserve">дорожного фонда </w:t>
      </w:r>
      <w:r w:rsidRPr="00864862">
        <w:rPr>
          <w:rFonts w:ascii="Times New Roman" w:hAnsi="Times New Roman"/>
          <w:b/>
          <w:sz w:val="28"/>
          <w:szCs w:val="28"/>
        </w:rPr>
        <w:t>Приморского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="00864862">
        <w:rPr>
          <w:rFonts w:ascii="Times New Roman" w:hAnsi="Times New Roman"/>
          <w:sz w:val="28"/>
          <w:szCs w:val="28"/>
        </w:rPr>
        <w:t xml:space="preserve">с </w:t>
      </w:r>
      <w:r w:rsidR="00864862" w:rsidRPr="00864862">
        <w:rPr>
          <w:rFonts w:ascii="Times New Roman" w:hAnsi="Times New Roman"/>
          <w:sz w:val="28"/>
          <w:szCs w:val="28"/>
        </w:rPr>
        <w:t xml:space="preserve">8562300,3 тыс. рублей </w:t>
      </w:r>
      <w:r w:rsidR="00864862">
        <w:rPr>
          <w:rFonts w:ascii="Times New Roman" w:hAnsi="Times New Roman"/>
          <w:sz w:val="28"/>
          <w:szCs w:val="28"/>
        </w:rPr>
        <w:t xml:space="preserve">до </w:t>
      </w:r>
      <w:r w:rsidR="00864862" w:rsidRPr="00162EF1">
        <w:rPr>
          <w:rFonts w:ascii="Times New Roman" w:hAnsi="Times New Roman"/>
          <w:sz w:val="28"/>
          <w:szCs w:val="28"/>
        </w:rPr>
        <w:t>9761509,6 тыс. рублей</w:t>
      </w:r>
      <w:r w:rsidR="00864862">
        <w:rPr>
          <w:rFonts w:ascii="Times New Roman" w:hAnsi="Times New Roman"/>
          <w:sz w:val="28"/>
          <w:szCs w:val="28"/>
        </w:rPr>
        <w:t xml:space="preserve"> </w:t>
      </w:r>
      <w:r w:rsidR="00162EF1" w:rsidRPr="00162EF1">
        <w:rPr>
          <w:rFonts w:ascii="Times New Roman" w:hAnsi="Times New Roman"/>
          <w:sz w:val="28"/>
          <w:szCs w:val="28"/>
        </w:rPr>
        <w:t>на 1199209,3 тыс. рублей за счет федеральных средств на финансовое обеспечение мероприятий по экономическому и социальному развитию Дальнего Востока и Байкальского региона на период до 2018 года в сумме 1000000,0 тыс. рублей</w:t>
      </w:r>
      <w:r w:rsidR="00864862">
        <w:rPr>
          <w:rFonts w:ascii="Times New Roman" w:hAnsi="Times New Roman"/>
          <w:sz w:val="28"/>
          <w:szCs w:val="28"/>
        </w:rPr>
        <w:t xml:space="preserve"> и краевых - </w:t>
      </w:r>
      <w:r w:rsidR="00864862" w:rsidRPr="00864862">
        <w:rPr>
          <w:rFonts w:ascii="Times New Roman" w:hAnsi="Times New Roman"/>
          <w:sz w:val="28"/>
          <w:szCs w:val="28"/>
        </w:rPr>
        <w:t xml:space="preserve">на финансовое обеспечение дорожной деятельности  Приморского края </w:t>
      </w:r>
      <w:r w:rsidR="00864862">
        <w:rPr>
          <w:rFonts w:ascii="Times New Roman" w:hAnsi="Times New Roman"/>
          <w:sz w:val="28"/>
          <w:szCs w:val="28"/>
        </w:rPr>
        <w:t>в объеме</w:t>
      </w:r>
      <w:proofErr w:type="gramEnd"/>
      <w:r w:rsidR="00864862">
        <w:rPr>
          <w:rFonts w:ascii="Times New Roman" w:hAnsi="Times New Roman"/>
          <w:sz w:val="28"/>
          <w:szCs w:val="28"/>
        </w:rPr>
        <w:t xml:space="preserve"> 199209,3 тыс. рублей</w:t>
      </w:r>
      <w:r w:rsidR="00162EF1" w:rsidRPr="00162EF1">
        <w:rPr>
          <w:rFonts w:ascii="Times New Roman" w:hAnsi="Times New Roman"/>
          <w:sz w:val="28"/>
          <w:szCs w:val="28"/>
        </w:rPr>
        <w:t>.</w:t>
      </w:r>
    </w:p>
    <w:p w:rsidR="00864862" w:rsidRDefault="00162EF1" w:rsidP="00162EF1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62EF1">
        <w:rPr>
          <w:rFonts w:ascii="Times New Roman" w:hAnsi="Times New Roman"/>
          <w:sz w:val="28"/>
          <w:szCs w:val="28"/>
        </w:rPr>
        <w:lastRenderedPageBreak/>
        <w:t xml:space="preserve">В представленном законопроекте </w:t>
      </w:r>
      <w:r w:rsidR="00ED61BD" w:rsidRPr="00162EF1">
        <w:rPr>
          <w:rFonts w:ascii="Times New Roman" w:hAnsi="Times New Roman"/>
          <w:sz w:val="28"/>
          <w:szCs w:val="28"/>
        </w:rPr>
        <w:t>департамент</w:t>
      </w:r>
      <w:r w:rsidR="00ED61BD">
        <w:rPr>
          <w:rFonts w:ascii="Times New Roman" w:hAnsi="Times New Roman"/>
          <w:sz w:val="28"/>
          <w:szCs w:val="28"/>
        </w:rPr>
        <w:t>ом</w:t>
      </w:r>
      <w:r w:rsidR="00ED61BD" w:rsidRPr="00162EF1">
        <w:rPr>
          <w:rFonts w:ascii="Times New Roman" w:hAnsi="Times New Roman"/>
          <w:sz w:val="28"/>
          <w:szCs w:val="28"/>
        </w:rPr>
        <w:t xml:space="preserve"> транспорта и дорож</w:t>
      </w:r>
      <w:r w:rsidR="00ED61BD">
        <w:rPr>
          <w:rFonts w:ascii="Times New Roman" w:hAnsi="Times New Roman"/>
          <w:sz w:val="28"/>
          <w:szCs w:val="28"/>
        </w:rPr>
        <w:t xml:space="preserve">ного хозяйства Приморского края </w:t>
      </w:r>
      <w:r w:rsidRPr="00162EF1">
        <w:rPr>
          <w:rFonts w:ascii="Times New Roman" w:hAnsi="Times New Roman"/>
          <w:sz w:val="28"/>
          <w:szCs w:val="28"/>
        </w:rPr>
        <w:tab/>
        <w:t>не учтено замечание Контрольно-счетной палаты, изложенное в предыдущем заключении на законопроект о внесении изменений в краевой бюджет на 2016 год</w:t>
      </w:r>
      <w:r w:rsidR="00ED61BD">
        <w:rPr>
          <w:rFonts w:ascii="Times New Roman" w:hAnsi="Times New Roman"/>
          <w:sz w:val="28"/>
          <w:szCs w:val="28"/>
        </w:rPr>
        <w:t>.</w:t>
      </w:r>
      <w:r w:rsidRPr="00162EF1">
        <w:rPr>
          <w:rFonts w:ascii="Times New Roman" w:hAnsi="Times New Roman"/>
          <w:sz w:val="28"/>
          <w:szCs w:val="28"/>
        </w:rPr>
        <w:t xml:space="preserve"> </w:t>
      </w:r>
    </w:p>
    <w:p w:rsidR="00162EF1" w:rsidRPr="00162EF1" w:rsidRDefault="00ED61BD" w:rsidP="00162EF1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Законопроектом </w:t>
      </w:r>
      <w:r w:rsidR="00162EF1" w:rsidRPr="00162EF1">
        <w:rPr>
          <w:rFonts w:ascii="Times New Roman" w:hAnsi="Times New Roman"/>
          <w:sz w:val="28"/>
          <w:szCs w:val="28"/>
        </w:rPr>
        <w:t xml:space="preserve"> утвержденные бюджетные ассигнования в рамках ГП "Развитие транспортного комплекса Приморского края» на 2013-2021 годы"</w:t>
      </w:r>
      <w:r w:rsidR="004625BE">
        <w:rPr>
          <w:rFonts w:ascii="Times New Roman" w:hAnsi="Times New Roman"/>
          <w:sz w:val="28"/>
          <w:szCs w:val="28"/>
        </w:rPr>
        <w:t xml:space="preserve">, предусмотренные муниципальным образованиям Приморского края </w:t>
      </w:r>
      <w:r w:rsidR="00162EF1" w:rsidRPr="00162EF1">
        <w:rPr>
          <w:rFonts w:ascii="Times New Roman" w:hAnsi="Times New Roman"/>
          <w:sz w:val="28"/>
          <w:szCs w:val="28"/>
        </w:rPr>
        <w:t>на проектирование, строительство, реконструкцию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 в объеме 63139,5 тыс. рублей уменьшены на 3817,4 тыс. рублей и составляют 59322,1</w:t>
      </w:r>
      <w:proofErr w:type="gramEnd"/>
      <w:r w:rsidR="00162EF1" w:rsidRPr="00162EF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62EF1" w:rsidRPr="00162EF1">
        <w:rPr>
          <w:rFonts w:ascii="Times New Roman" w:hAnsi="Times New Roman"/>
          <w:sz w:val="28"/>
          <w:szCs w:val="28"/>
        </w:rPr>
        <w:t>тыс. рублей, что не</w:t>
      </w:r>
      <w:r w:rsidR="00162EF1" w:rsidRPr="00162EF1">
        <w:rPr>
          <w:rFonts w:ascii="Times New Roman" w:hAnsi="Times New Roman"/>
        </w:rPr>
        <w:t xml:space="preserve"> </w:t>
      </w:r>
      <w:r w:rsidR="00162EF1" w:rsidRPr="00162EF1">
        <w:rPr>
          <w:rFonts w:ascii="Times New Roman" w:hAnsi="Times New Roman"/>
          <w:sz w:val="28"/>
          <w:szCs w:val="28"/>
        </w:rPr>
        <w:t xml:space="preserve">соответствуют требованиям, установленным подпунктом 4.1 пункта 4 статьи 179.4 Бюджетного кодекса Российской Федерации, а также  постановлением Администрации Приморского края от 01.02.2012 № 24–па "Об утверждении Порядка формирования и использования бюджетных ассигнований дорожного фонда Приморского края" (в действующей редакции), </w:t>
      </w:r>
      <w:r w:rsidR="00AA17FA">
        <w:rPr>
          <w:rFonts w:ascii="Times New Roman" w:hAnsi="Times New Roman"/>
          <w:sz w:val="28"/>
          <w:szCs w:val="28"/>
        </w:rPr>
        <w:t xml:space="preserve">об </w:t>
      </w:r>
      <w:r w:rsidR="00162EF1" w:rsidRPr="00162EF1">
        <w:rPr>
          <w:rFonts w:ascii="Times New Roman" w:hAnsi="Times New Roman"/>
          <w:sz w:val="28"/>
          <w:szCs w:val="28"/>
        </w:rPr>
        <w:t>использова</w:t>
      </w:r>
      <w:r w:rsidR="00AA17FA">
        <w:rPr>
          <w:rFonts w:ascii="Times New Roman" w:hAnsi="Times New Roman"/>
          <w:sz w:val="28"/>
          <w:szCs w:val="28"/>
        </w:rPr>
        <w:t xml:space="preserve">нии </w:t>
      </w:r>
      <w:r w:rsidR="00162EF1" w:rsidRPr="00162EF1">
        <w:rPr>
          <w:rFonts w:ascii="Times New Roman" w:hAnsi="Times New Roman"/>
          <w:sz w:val="28"/>
          <w:szCs w:val="28"/>
        </w:rPr>
        <w:t>не менее 5,0 % объема бюджетных ассигнований дорожного фонда, формируемого за счет доходов краевого бюджета от акцизов на</w:t>
      </w:r>
      <w:proofErr w:type="gramEnd"/>
      <w:r w:rsidR="00162EF1" w:rsidRPr="00162EF1">
        <w:rPr>
          <w:rFonts w:ascii="Times New Roman" w:hAnsi="Times New Roman"/>
          <w:sz w:val="28"/>
          <w:szCs w:val="28"/>
        </w:rPr>
        <w:t xml:space="preserve"> автомобильный бензин и прямогонный бензин, дизельное топливо, моторные масла для дизельных и (или) карбюраторных (</w:t>
      </w:r>
      <w:proofErr w:type="spellStart"/>
      <w:r w:rsidR="00162EF1" w:rsidRPr="00162EF1">
        <w:rPr>
          <w:rFonts w:ascii="Times New Roman" w:hAnsi="Times New Roman"/>
          <w:sz w:val="28"/>
          <w:szCs w:val="28"/>
        </w:rPr>
        <w:t>инжекторных</w:t>
      </w:r>
      <w:proofErr w:type="spellEnd"/>
      <w:r w:rsidR="00162EF1" w:rsidRPr="00162EF1">
        <w:rPr>
          <w:rFonts w:ascii="Times New Roman" w:hAnsi="Times New Roman"/>
          <w:sz w:val="28"/>
          <w:szCs w:val="28"/>
        </w:rPr>
        <w:t>) двигателей, производимые на территории Российской Федерации, подлежащих зачислению в краевой бюджет, а также доходов консолидированного бюджета Приморского края от транспортного налога.</w:t>
      </w:r>
      <w:r w:rsidR="00623436">
        <w:rPr>
          <w:rFonts w:ascii="Times New Roman" w:hAnsi="Times New Roman"/>
          <w:sz w:val="28"/>
          <w:szCs w:val="28"/>
        </w:rPr>
        <w:t xml:space="preserve"> </w:t>
      </w:r>
    </w:p>
    <w:p w:rsidR="00381555" w:rsidRPr="00381555" w:rsidRDefault="006A561B" w:rsidP="00186977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61B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="00162EF1">
        <w:rPr>
          <w:rFonts w:ascii="Times New Roman" w:hAnsi="Times New Roman"/>
          <w:sz w:val="28"/>
          <w:szCs w:val="28"/>
        </w:rPr>
        <w:t>Анализ и</w:t>
      </w:r>
      <w:r w:rsidR="00162EF1" w:rsidRPr="00162EF1">
        <w:rPr>
          <w:rFonts w:ascii="Times New Roman" w:hAnsi="Times New Roman"/>
          <w:sz w:val="28"/>
          <w:szCs w:val="28"/>
        </w:rPr>
        <w:t>зменени</w:t>
      </w:r>
      <w:r w:rsidR="00162EF1">
        <w:rPr>
          <w:rFonts w:ascii="Times New Roman" w:hAnsi="Times New Roman"/>
          <w:sz w:val="28"/>
          <w:szCs w:val="28"/>
        </w:rPr>
        <w:t>й</w:t>
      </w:r>
      <w:r w:rsidR="00162EF1" w:rsidRPr="00162EF1">
        <w:rPr>
          <w:rFonts w:ascii="Times New Roman" w:hAnsi="Times New Roman"/>
          <w:sz w:val="28"/>
          <w:szCs w:val="28"/>
        </w:rPr>
        <w:t xml:space="preserve"> </w:t>
      </w:r>
      <w:r w:rsidR="00381555" w:rsidRPr="00162EF1">
        <w:rPr>
          <w:rFonts w:ascii="Times New Roman" w:hAnsi="Times New Roman"/>
          <w:sz w:val="28"/>
          <w:szCs w:val="28"/>
        </w:rPr>
        <w:t xml:space="preserve">бюджетных ассигнований </w:t>
      </w:r>
      <w:r w:rsidR="00162EF1" w:rsidRPr="00162EF1">
        <w:rPr>
          <w:rFonts w:ascii="Times New Roman" w:hAnsi="Times New Roman"/>
          <w:sz w:val="28"/>
          <w:szCs w:val="28"/>
        </w:rPr>
        <w:t xml:space="preserve">в разрезе ГП, ведомств и целевых статей бюджетной классификации расходов </w:t>
      </w:r>
      <w:r w:rsidR="00381555" w:rsidRPr="00162EF1">
        <w:rPr>
          <w:rFonts w:ascii="Times New Roman" w:hAnsi="Times New Roman"/>
          <w:sz w:val="28"/>
          <w:szCs w:val="28"/>
        </w:rPr>
        <w:t>на 2016 год за с</w:t>
      </w:r>
      <w:r>
        <w:rPr>
          <w:rFonts w:ascii="Times New Roman" w:hAnsi="Times New Roman"/>
          <w:sz w:val="28"/>
          <w:szCs w:val="28"/>
        </w:rPr>
        <w:t>чет краевых сре</w:t>
      </w:r>
      <w:proofErr w:type="gramStart"/>
      <w:r>
        <w:rPr>
          <w:rFonts w:ascii="Times New Roman" w:hAnsi="Times New Roman"/>
          <w:sz w:val="28"/>
          <w:szCs w:val="28"/>
        </w:rPr>
        <w:t>дств пр</w:t>
      </w:r>
      <w:proofErr w:type="gramEnd"/>
      <w:r>
        <w:rPr>
          <w:rFonts w:ascii="Times New Roman" w:hAnsi="Times New Roman"/>
          <w:sz w:val="28"/>
          <w:szCs w:val="28"/>
        </w:rPr>
        <w:t>едставлен</w:t>
      </w:r>
      <w:r w:rsidR="00381555" w:rsidRPr="00162EF1">
        <w:rPr>
          <w:rFonts w:ascii="Times New Roman" w:hAnsi="Times New Roman"/>
          <w:sz w:val="28"/>
          <w:szCs w:val="28"/>
        </w:rPr>
        <w:t xml:space="preserve"> в </w:t>
      </w:r>
      <w:r w:rsidR="00186977" w:rsidRPr="00162EF1">
        <w:rPr>
          <w:rFonts w:ascii="Times New Roman" w:hAnsi="Times New Roman"/>
          <w:sz w:val="28"/>
          <w:szCs w:val="28"/>
        </w:rPr>
        <w:t>Приложении 2.</w:t>
      </w:r>
    </w:p>
    <w:p w:rsidR="00381555" w:rsidRDefault="006A561B" w:rsidP="00381555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61B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 </w:t>
      </w:r>
      <w:r w:rsidR="00381555" w:rsidRPr="00381555">
        <w:rPr>
          <w:rFonts w:ascii="Times New Roman" w:hAnsi="Times New Roman"/>
          <w:sz w:val="28"/>
          <w:szCs w:val="28"/>
        </w:rPr>
        <w:t>Контрольно-счетной палатой проведен анализ соответствия бюджетных ассигнований на 2016 год, представленных в законопроекте, и ресурсного обеспечения за счет сре</w:t>
      </w:r>
      <w:proofErr w:type="gramStart"/>
      <w:r w:rsidR="00381555" w:rsidRPr="00381555">
        <w:rPr>
          <w:rFonts w:ascii="Times New Roman" w:hAnsi="Times New Roman"/>
          <w:sz w:val="28"/>
          <w:szCs w:val="28"/>
        </w:rPr>
        <w:t>дств кр</w:t>
      </w:r>
      <w:proofErr w:type="gramEnd"/>
      <w:r w:rsidR="00381555" w:rsidRPr="00381555">
        <w:rPr>
          <w:rFonts w:ascii="Times New Roman" w:hAnsi="Times New Roman"/>
          <w:sz w:val="28"/>
          <w:szCs w:val="28"/>
        </w:rPr>
        <w:t>аевого бюджета и прогнозной оценки привлекаемых средств федерального бюджета, утвержденных соответствующими постановлениями Администрации Приморского края  в паспортах государственных программ Приморского края (в действующих редакциях на период составления заключения).</w:t>
      </w:r>
    </w:p>
    <w:p w:rsidR="00623436" w:rsidRDefault="0062343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77" w:type="dxa"/>
        <w:tblInd w:w="93" w:type="dxa"/>
        <w:tblLook w:val="04A0" w:firstRow="1" w:lastRow="0" w:firstColumn="1" w:lastColumn="0" w:noHBand="0" w:noVBand="1"/>
      </w:tblPr>
      <w:tblGrid>
        <w:gridCol w:w="484"/>
        <w:gridCol w:w="4178"/>
        <w:gridCol w:w="1972"/>
        <w:gridCol w:w="1267"/>
        <w:gridCol w:w="1576"/>
      </w:tblGrid>
      <w:tr w:rsidR="00E8100D" w:rsidRPr="00381555" w:rsidTr="00E8100D">
        <w:trPr>
          <w:trHeight w:val="288"/>
          <w:tblHeader/>
        </w:trPr>
        <w:tc>
          <w:tcPr>
            <w:tcW w:w="4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8100D" w:rsidRPr="00381555" w:rsidRDefault="00E8100D" w:rsidP="00381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8100D" w:rsidRPr="00381555" w:rsidRDefault="00E8100D" w:rsidP="003815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15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8100D" w:rsidRPr="00381555" w:rsidRDefault="00E8100D" w:rsidP="00E8100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hAnsi="Times New Roman"/>
                <w:sz w:val="24"/>
                <w:szCs w:val="24"/>
              </w:rPr>
              <w:t>(тыс. рублей)</w:t>
            </w:r>
          </w:p>
        </w:tc>
      </w:tr>
      <w:tr w:rsidR="00381555" w:rsidRPr="00381555" w:rsidTr="00E8100D">
        <w:trPr>
          <w:trHeight w:val="288"/>
          <w:tblHeader/>
        </w:trPr>
        <w:tc>
          <w:tcPr>
            <w:tcW w:w="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E810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555" w:rsidRPr="00381555" w:rsidRDefault="00381555" w:rsidP="00E810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r w:rsidR="00E8100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ГП</w:t>
            </w:r>
          </w:p>
        </w:tc>
        <w:tc>
          <w:tcPr>
            <w:tcW w:w="3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555" w:rsidRPr="00381555" w:rsidRDefault="00381555" w:rsidP="00E810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Предусмотрено</w:t>
            </w:r>
          </w:p>
        </w:tc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E810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Отклонение</w:t>
            </w:r>
          </w:p>
        </w:tc>
      </w:tr>
      <w:tr w:rsidR="00381555" w:rsidRPr="00381555" w:rsidTr="00E8100D">
        <w:trPr>
          <w:trHeight w:val="742"/>
          <w:tblHeader/>
        </w:trPr>
        <w:tc>
          <w:tcPr>
            <w:tcW w:w="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Default="00E8100D" w:rsidP="00E810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</w:t>
            </w:r>
            <w:r w:rsidR="00381555"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аконоп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r w:rsidR="00381555"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оектом</w:t>
            </w:r>
          </w:p>
          <w:p w:rsidR="00E8100D" w:rsidRPr="00381555" w:rsidRDefault="00E8100D" w:rsidP="00E810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 20.10.2016</w:t>
            </w:r>
          </w:p>
          <w:p w:rsidR="00381555" w:rsidRPr="00381555" w:rsidRDefault="00381555" w:rsidP="00E810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 2016 год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100D" w:rsidRDefault="00381555" w:rsidP="00E810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паспортами ГП </w:t>
            </w:r>
            <w:proofErr w:type="gramStart"/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</w:t>
            </w:r>
            <w:proofErr w:type="gramEnd"/>
          </w:p>
          <w:p w:rsidR="00381555" w:rsidRPr="00381555" w:rsidRDefault="00381555" w:rsidP="00E810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2016 год</w:t>
            </w: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1555" w:rsidRPr="00381555" w:rsidTr="00E8100D">
        <w:trPr>
          <w:trHeight w:val="542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"Развитие здравоохранения Приморского края" 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16 956 239,5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16 761 666,5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-194 573,0</w:t>
            </w:r>
          </w:p>
        </w:tc>
      </w:tr>
      <w:tr w:rsidR="00381555" w:rsidRPr="00381555" w:rsidTr="00E8100D">
        <w:trPr>
          <w:trHeight w:val="281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"Развитие образования Приморского края" 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17 603 423,5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17 567 879,5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-35 544,0</w:t>
            </w:r>
          </w:p>
        </w:tc>
      </w:tr>
      <w:tr w:rsidR="00381555" w:rsidRPr="00381555" w:rsidTr="00E8100D">
        <w:trPr>
          <w:trHeight w:val="41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"Социальная поддержка населения Приморского края"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14 309 384,3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14 672 692,0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363 307,7</w:t>
            </w:r>
          </w:p>
        </w:tc>
      </w:tr>
      <w:tr w:rsidR="00381555" w:rsidRPr="00381555" w:rsidTr="00E8100D">
        <w:trPr>
          <w:trHeight w:val="377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"Содействие занятости населения </w:t>
            </w: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Приморского края"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1 327 882,9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1 331 982,9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4 100,0</w:t>
            </w:r>
          </w:p>
        </w:tc>
      </w:tr>
      <w:tr w:rsidR="00381555" w:rsidRPr="00381555" w:rsidTr="00E8100D">
        <w:trPr>
          <w:trHeight w:val="326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"Развитие культуры Приморского края"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1 832 742,5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1 645 434,6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-187 307,9</w:t>
            </w:r>
          </w:p>
        </w:tc>
      </w:tr>
      <w:tr w:rsidR="00381555" w:rsidRPr="00381555" w:rsidTr="00E8100D">
        <w:trPr>
          <w:trHeight w:val="558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"Обеспечение доступным жильем и качественными услугами жилищно-коммунального хозяйства населения Приморского края" 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9 775 601,9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9 467 326,1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-308 275,9</w:t>
            </w:r>
          </w:p>
        </w:tc>
      </w:tr>
      <w:tr w:rsidR="00381555" w:rsidRPr="00381555" w:rsidTr="00E8100D">
        <w:trPr>
          <w:trHeight w:val="898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"Защита населения и территории от чрезвычайных ситуаций, обеспечение пожарной безопасности и безопасности людей на водных объектах Приморского края" 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1 106 171,7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1 106 655,0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483,4</w:t>
            </w:r>
          </w:p>
        </w:tc>
      </w:tr>
      <w:tr w:rsidR="00381555" w:rsidRPr="00381555" w:rsidTr="00E8100D">
        <w:trPr>
          <w:trHeight w:val="542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"Охрана окружающей среды Приморского края"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173 656,0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176 219,0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2 563,0</w:t>
            </w:r>
          </w:p>
        </w:tc>
      </w:tr>
      <w:tr w:rsidR="00381555" w:rsidRPr="00381555" w:rsidTr="00E8100D">
        <w:trPr>
          <w:trHeight w:val="564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"Развитие физической культуры и спорта Приморского края" 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1 594 597,7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1 461 921,3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-132 676,3</w:t>
            </w:r>
          </w:p>
        </w:tc>
      </w:tr>
      <w:tr w:rsidR="00381555" w:rsidRPr="00381555" w:rsidTr="00E8100D">
        <w:trPr>
          <w:trHeight w:val="28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"Развитие туризма в Приморском крае" 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2 265 450,2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2 265 526,1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75,9</w:t>
            </w:r>
          </w:p>
        </w:tc>
      </w:tr>
      <w:tr w:rsidR="00381555" w:rsidRPr="00381555" w:rsidTr="00E8100D">
        <w:trPr>
          <w:trHeight w:val="291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"Информационное общество" 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910 775,8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908 927,8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-1 848,0</w:t>
            </w:r>
          </w:p>
        </w:tc>
      </w:tr>
      <w:tr w:rsidR="00381555" w:rsidRPr="00381555" w:rsidTr="00E8100D">
        <w:trPr>
          <w:trHeight w:val="543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"Развитие транспортного комплекса Приморского края" 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11 090 721,3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10 968 878,5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-121 842,8</w:t>
            </w:r>
          </w:p>
        </w:tc>
      </w:tr>
      <w:tr w:rsidR="00381555" w:rsidRPr="00381555" w:rsidTr="00E8100D">
        <w:trPr>
          <w:trHeight w:val="5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</w:t>
            </w:r>
            <w:proofErr w:type="spellStart"/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Энергоэффективность</w:t>
            </w:r>
            <w:proofErr w:type="spellEnd"/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развитие газоснабжения и энергетики в Приморском крае" 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784 998,8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785 790,1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791,3</w:t>
            </w:r>
          </w:p>
        </w:tc>
      </w:tr>
      <w:tr w:rsidR="00381555" w:rsidRPr="00381555" w:rsidTr="00E8100D">
        <w:trPr>
          <w:trHeight w:val="1141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2 540 379,4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2 672 493,8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132 114,4</w:t>
            </w:r>
          </w:p>
        </w:tc>
      </w:tr>
      <w:tr w:rsidR="00381555" w:rsidRPr="00381555" w:rsidTr="00E8100D">
        <w:trPr>
          <w:trHeight w:val="407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"Развитие </w:t>
            </w:r>
            <w:proofErr w:type="spellStart"/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рыбохозяйственного</w:t>
            </w:r>
            <w:proofErr w:type="spellEnd"/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комплекса в Приморском крае"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94 958,1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112 948,8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17 990,7</w:t>
            </w:r>
          </w:p>
        </w:tc>
      </w:tr>
      <w:tr w:rsidR="00381555" w:rsidRPr="00381555" w:rsidTr="00E8100D">
        <w:trPr>
          <w:trHeight w:val="433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"Развитие лесного хозяйства в Приморском крае"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415 078,3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404 941,7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-10 136,6</w:t>
            </w:r>
          </w:p>
        </w:tc>
      </w:tr>
      <w:tr w:rsidR="00381555" w:rsidRPr="00381555" w:rsidTr="00E8100D">
        <w:trPr>
          <w:trHeight w:val="383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"Экономическое развитие и инновационная экономика Приморского края" 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4 765 635,7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4 771 455,8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5 820,1</w:t>
            </w:r>
          </w:p>
        </w:tc>
      </w:tr>
      <w:tr w:rsidR="00381555" w:rsidRPr="00381555" w:rsidTr="00E8100D">
        <w:trPr>
          <w:trHeight w:val="34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"Безопасный край" 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631 156,0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582 210,4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-48 945,7</w:t>
            </w:r>
          </w:p>
        </w:tc>
      </w:tr>
      <w:tr w:rsidR="00381555" w:rsidRPr="00381555" w:rsidTr="00E8100D">
        <w:trPr>
          <w:trHeight w:val="288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555" w:rsidRPr="00381555" w:rsidRDefault="00381555" w:rsidP="003815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88 178 853,5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87 664 949,9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555" w:rsidRPr="00381555" w:rsidRDefault="00381555" w:rsidP="003815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81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-513 903,6</w:t>
            </w:r>
          </w:p>
        </w:tc>
      </w:tr>
    </w:tbl>
    <w:p w:rsidR="00381555" w:rsidRPr="00381555" w:rsidRDefault="00381555" w:rsidP="00381555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381555" w:rsidRPr="00381555" w:rsidRDefault="00381555" w:rsidP="00381555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1555">
        <w:rPr>
          <w:rFonts w:ascii="Times New Roman" w:hAnsi="Times New Roman"/>
          <w:bCs/>
          <w:color w:val="000000"/>
          <w:sz w:val="28"/>
          <w:szCs w:val="28"/>
        </w:rPr>
        <w:t xml:space="preserve">Согласно таблице все </w:t>
      </w:r>
      <w:r w:rsidRPr="00381555">
        <w:rPr>
          <w:rFonts w:ascii="Times New Roman" w:eastAsia="Times New Roman" w:hAnsi="Times New Roman"/>
          <w:sz w:val="28"/>
          <w:szCs w:val="28"/>
        </w:rPr>
        <w:t xml:space="preserve">18 государственных программ Приморского края имеют разнонаправленные отклонения по планируемым объемам расходов на 2016 год, а именно: по 9 государственным программам  - в сторону увеличения, по 9 – уменьшения. </w:t>
      </w:r>
    </w:p>
    <w:p w:rsidR="00381555" w:rsidRPr="00381555" w:rsidRDefault="00177D7C" w:rsidP="00381555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381555" w:rsidRPr="00381555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документах к законопроекту представлен </w:t>
      </w:r>
      <w:r w:rsidR="00381555" w:rsidRPr="00381555">
        <w:rPr>
          <w:rFonts w:ascii="Times New Roman" w:hAnsi="Times New Roman"/>
          <w:bCs/>
          <w:color w:val="000000"/>
          <w:sz w:val="28"/>
          <w:szCs w:val="28"/>
        </w:rPr>
        <w:t>Переч</w:t>
      </w:r>
      <w:r>
        <w:rPr>
          <w:rFonts w:ascii="Times New Roman" w:hAnsi="Times New Roman"/>
          <w:bCs/>
          <w:color w:val="000000"/>
          <w:sz w:val="28"/>
          <w:szCs w:val="28"/>
        </w:rPr>
        <w:t>е</w:t>
      </w:r>
      <w:r w:rsidR="00381555" w:rsidRPr="00381555">
        <w:rPr>
          <w:rFonts w:ascii="Times New Roman" w:hAnsi="Times New Roman"/>
          <w:bCs/>
          <w:color w:val="000000"/>
          <w:sz w:val="28"/>
          <w:szCs w:val="28"/>
        </w:rPr>
        <w:t>н</w:t>
      </w:r>
      <w:r>
        <w:rPr>
          <w:rFonts w:ascii="Times New Roman" w:hAnsi="Times New Roman"/>
          <w:bCs/>
          <w:color w:val="000000"/>
          <w:sz w:val="28"/>
          <w:szCs w:val="28"/>
        </w:rPr>
        <w:t>ь</w:t>
      </w:r>
      <w:r w:rsidR="00381555" w:rsidRPr="00381555">
        <w:rPr>
          <w:rFonts w:ascii="Times New Roman" w:hAnsi="Times New Roman"/>
          <w:bCs/>
          <w:color w:val="000000"/>
          <w:sz w:val="28"/>
          <w:szCs w:val="28"/>
        </w:rPr>
        <w:t xml:space="preserve"> законодательных актов и иных нормативных правовых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"О внесении изменений в Закон Приморского края "О краевом бюджете на 2016 год"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, в котором </w:t>
      </w:r>
      <w:r w:rsidRPr="00381555">
        <w:rPr>
          <w:rFonts w:ascii="Times New Roman" w:hAnsi="Times New Roman"/>
          <w:bCs/>
          <w:color w:val="000000"/>
          <w:sz w:val="28"/>
          <w:szCs w:val="28"/>
        </w:rPr>
        <w:t>указаны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81555">
        <w:rPr>
          <w:rFonts w:ascii="Times New Roman" w:hAnsi="Times New Roman"/>
          <w:bCs/>
          <w:color w:val="000000"/>
          <w:sz w:val="28"/>
          <w:szCs w:val="28"/>
        </w:rPr>
        <w:t xml:space="preserve">18 </w:t>
      </w:r>
      <w:r>
        <w:rPr>
          <w:rFonts w:ascii="Times New Roman" w:hAnsi="Times New Roman"/>
          <w:bCs/>
          <w:color w:val="000000"/>
          <w:sz w:val="28"/>
          <w:szCs w:val="28"/>
        </w:rPr>
        <w:t>ГП.</w:t>
      </w:r>
      <w:r w:rsidRPr="00381555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381555" w:rsidRPr="00381555" w:rsidRDefault="00381555" w:rsidP="00381555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1555">
        <w:rPr>
          <w:rFonts w:ascii="Times New Roman" w:eastAsia="Times New Roman" w:hAnsi="Times New Roman"/>
          <w:sz w:val="28"/>
          <w:szCs w:val="28"/>
        </w:rPr>
        <w:lastRenderedPageBreak/>
        <w:t xml:space="preserve">Необходимо отметить, что к полномочиям Контрольно-счетной палаты относится </w:t>
      </w:r>
      <w:r w:rsidR="00177D7C">
        <w:rPr>
          <w:rFonts w:ascii="Times New Roman" w:eastAsia="Times New Roman" w:hAnsi="Times New Roman"/>
          <w:sz w:val="28"/>
          <w:szCs w:val="28"/>
        </w:rPr>
        <w:t xml:space="preserve">и проведение </w:t>
      </w:r>
      <w:r w:rsidRPr="00381555">
        <w:rPr>
          <w:rFonts w:ascii="Times New Roman" w:eastAsia="Times New Roman" w:hAnsi="Times New Roman"/>
          <w:sz w:val="28"/>
          <w:szCs w:val="28"/>
        </w:rPr>
        <w:t>финансово-экономическ</w:t>
      </w:r>
      <w:r w:rsidR="00177D7C">
        <w:rPr>
          <w:rFonts w:ascii="Times New Roman" w:eastAsia="Times New Roman" w:hAnsi="Times New Roman"/>
          <w:sz w:val="28"/>
          <w:szCs w:val="28"/>
        </w:rPr>
        <w:t>ой</w:t>
      </w:r>
      <w:r w:rsidRPr="00381555">
        <w:rPr>
          <w:rFonts w:ascii="Times New Roman" w:eastAsia="Times New Roman" w:hAnsi="Times New Roman"/>
          <w:sz w:val="28"/>
          <w:szCs w:val="28"/>
        </w:rPr>
        <w:t xml:space="preserve"> </w:t>
      </w:r>
      <w:r w:rsidRPr="00381555">
        <w:rPr>
          <w:rFonts w:ascii="Times New Roman" w:hAnsi="Times New Roman"/>
          <w:sz w:val="28"/>
          <w:szCs w:val="28"/>
        </w:rPr>
        <w:t>экспертиз</w:t>
      </w:r>
      <w:r w:rsidR="00177D7C">
        <w:rPr>
          <w:rFonts w:ascii="Times New Roman" w:hAnsi="Times New Roman"/>
          <w:sz w:val="28"/>
          <w:szCs w:val="28"/>
        </w:rPr>
        <w:t>ы</w:t>
      </w:r>
      <w:r w:rsidRPr="00381555">
        <w:rPr>
          <w:rFonts w:ascii="Times New Roman" w:hAnsi="Times New Roman"/>
          <w:sz w:val="28"/>
          <w:szCs w:val="28"/>
        </w:rPr>
        <w:t xml:space="preserve"> (включая обоснованность финансово-экономических обоснований) государственных программ. </w:t>
      </w:r>
      <w:r w:rsidR="00177D7C">
        <w:rPr>
          <w:rFonts w:ascii="Times New Roman" w:eastAsia="Times New Roman" w:hAnsi="Times New Roman"/>
          <w:sz w:val="28"/>
          <w:szCs w:val="28"/>
        </w:rPr>
        <w:t xml:space="preserve">По состоянию на 20.10.2016 Контрольно-счетной палатой </w:t>
      </w:r>
      <w:r w:rsidRPr="00381555">
        <w:rPr>
          <w:rFonts w:ascii="Times New Roman" w:eastAsia="Times New Roman" w:hAnsi="Times New Roman"/>
          <w:sz w:val="28"/>
          <w:szCs w:val="28"/>
        </w:rPr>
        <w:t xml:space="preserve"> проведены экспертизы ГП </w:t>
      </w:r>
      <w:r w:rsidRPr="00381555">
        <w:rPr>
          <w:rFonts w:ascii="Times New Roman" w:eastAsia="Times New Roman" w:hAnsi="Times New Roman"/>
          <w:sz w:val="28"/>
          <w:szCs w:val="28"/>
          <w:lang w:eastAsia="ru-RU"/>
        </w:rPr>
        <w:t>"Защита населения и территории от чрезвычайных ситуаций, обеспечение пожарной безопасности и безопасности людей на водных объектах Приморского края" (3 экспертизы)</w:t>
      </w:r>
      <w:r w:rsidRPr="00381555">
        <w:rPr>
          <w:rFonts w:ascii="Times New Roman" w:eastAsia="Times New Roman" w:hAnsi="Times New Roman"/>
          <w:sz w:val="28"/>
          <w:szCs w:val="28"/>
        </w:rPr>
        <w:t xml:space="preserve"> и ГП </w:t>
      </w:r>
      <w:r w:rsidRPr="00381555">
        <w:rPr>
          <w:rFonts w:ascii="Times New Roman" w:eastAsia="Times New Roman" w:hAnsi="Times New Roman"/>
          <w:sz w:val="28"/>
          <w:szCs w:val="28"/>
          <w:lang w:eastAsia="ru-RU"/>
        </w:rPr>
        <w:t>"Экономическое развитие и инновационная экономика Приморского края" (1 экспертиза)</w:t>
      </w:r>
      <w:r w:rsidRPr="00381555">
        <w:rPr>
          <w:rFonts w:ascii="Times New Roman" w:eastAsia="Times New Roman" w:hAnsi="Times New Roman"/>
          <w:sz w:val="28"/>
          <w:szCs w:val="28"/>
        </w:rPr>
        <w:t xml:space="preserve">. </w:t>
      </w:r>
      <w:r w:rsidR="00B74C39">
        <w:rPr>
          <w:rFonts w:ascii="Times New Roman" w:eastAsia="Times New Roman" w:hAnsi="Times New Roman"/>
          <w:sz w:val="28"/>
          <w:szCs w:val="28"/>
        </w:rPr>
        <w:t>При внесении изменений в текущем году</w:t>
      </w:r>
      <w:r w:rsidR="00B74C39" w:rsidRPr="00381555">
        <w:rPr>
          <w:rFonts w:ascii="Times New Roman" w:eastAsia="Times New Roman" w:hAnsi="Times New Roman"/>
          <w:sz w:val="28"/>
          <w:szCs w:val="28"/>
        </w:rPr>
        <w:t xml:space="preserve"> </w:t>
      </w:r>
      <w:r w:rsidR="00B74C39">
        <w:rPr>
          <w:rFonts w:ascii="Times New Roman" w:eastAsia="Times New Roman" w:hAnsi="Times New Roman"/>
          <w:sz w:val="28"/>
          <w:szCs w:val="28"/>
        </w:rPr>
        <w:t>по остальным</w:t>
      </w:r>
      <w:r w:rsidRPr="00381555">
        <w:rPr>
          <w:rFonts w:ascii="Times New Roman" w:eastAsia="Times New Roman" w:hAnsi="Times New Roman"/>
          <w:sz w:val="28"/>
          <w:szCs w:val="28"/>
        </w:rPr>
        <w:t xml:space="preserve"> </w:t>
      </w:r>
      <w:r w:rsidR="00177D7C">
        <w:rPr>
          <w:rFonts w:ascii="Times New Roman" w:eastAsia="Times New Roman" w:hAnsi="Times New Roman"/>
          <w:sz w:val="28"/>
          <w:szCs w:val="28"/>
        </w:rPr>
        <w:t>ГП</w:t>
      </w:r>
      <w:r w:rsidRPr="00381555">
        <w:rPr>
          <w:rFonts w:ascii="Times New Roman" w:eastAsia="Times New Roman" w:hAnsi="Times New Roman"/>
          <w:sz w:val="28"/>
          <w:szCs w:val="28"/>
        </w:rPr>
        <w:t xml:space="preserve"> для проведения финансово-экономической экспертизы</w:t>
      </w:r>
      <w:r w:rsidR="00177D7C">
        <w:rPr>
          <w:rFonts w:ascii="Times New Roman" w:eastAsia="Times New Roman" w:hAnsi="Times New Roman"/>
          <w:sz w:val="28"/>
          <w:szCs w:val="28"/>
        </w:rPr>
        <w:t xml:space="preserve"> </w:t>
      </w:r>
      <w:r w:rsidR="00B74C39" w:rsidRPr="00381555">
        <w:rPr>
          <w:rFonts w:ascii="Times New Roman" w:eastAsia="Times New Roman" w:hAnsi="Times New Roman"/>
          <w:sz w:val="28"/>
          <w:szCs w:val="28"/>
        </w:rPr>
        <w:t>Контрольно-счетн</w:t>
      </w:r>
      <w:r w:rsidR="00B74C39">
        <w:rPr>
          <w:rFonts w:ascii="Times New Roman" w:eastAsia="Times New Roman" w:hAnsi="Times New Roman"/>
          <w:sz w:val="28"/>
          <w:szCs w:val="28"/>
        </w:rPr>
        <w:t>ой</w:t>
      </w:r>
      <w:r w:rsidR="00B74C39" w:rsidRPr="00381555">
        <w:rPr>
          <w:rFonts w:ascii="Times New Roman" w:eastAsia="Times New Roman" w:hAnsi="Times New Roman"/>
          <w:sz w:val="28"/>
          <w:szCs w:val="28"/>
        </w:rPr>
        <w:t xml:space="preserve"> палат</w:t>
      </w:r>
      <w:r w:rsidR="00B74C39">
        <w:rPr>
          <w:rFonts w:ascii="Times New Roman" w:eastAsia="Times New Roman" w:hAnsi="Times New Roman"/>
          <w:sz w:val="28"/>
          <w:szCs w:val="28"/>
        </w:rPr>
        <w:t>ой</w:t>
      </w:r>
      <w:r w:rsidR="00B74C39" w:rsidRPr="00381555">
        <w:rPr>
          <w:rFonts w:ascii="Times New Roman" w:eastAsia="Times New Roman" w:hAnsi="Times New Roman"/>
          <w:sz w:val="28"/>
          <w:szCs w:val="28"/>
        </w:rPr>
        <w:t xml:space="preserve"> </w:t>
      </w:r>
      <w:r w:rsidR="00B74C39">
        <w:rPr>
          <w:rFonts w:ascii="Times New Roman" w:eastAsia="Times New Roman" w:hAnsi="Times New Roman"/>
          <w:sz w:val="28"/>
          <w:szCs w:val="28"/>
        </w:rPr>
        <w:t xml:space="preserve">материалы </w:t>
      </w:r>
      <w:r w:rsidR="00A70CFB">
        <w:rPr>
          <w:rFonts w:ascii="Times New Roman" w:eastAsia="Times New Roman" w:hAnsi="Times New Roman"/>
          <w:sz w:val="28"/>
          <w:szCs w:val="28"/>
        </w:rPr>
        <w:t xml:space="preserve">ответственными исполнителями </w:t>
      </w:r>
      <w:r w:rsidRPr="00381555">
        <w:rPr>
          <w:rFonts w:ascii="Times New Roman" w:eastAsia="Times New Roman" w:hAnsi="Times New Roman"/>
          <w:sz w:val="28"/>
          <w:szCs w:val="28"/>
        </w:rPr>
        <w:t xml:space="preserve">не </w:t>
      </w:r>
      <w:r w:rsidR="00177D7C">
        <w:rPr>
          <w:rFonts w:ascii="Times New Roman" w:eastAsia="Times New Roman" w:hAnsi="Times New Roman"/>
          <w:sz w:val="28"/>
          <w:szCs w:val="28"/>
        </w:rPr>
        <w:t>направлялись</w:t>
      </w:r>
      <w:r w:rsidRPr="00381555">
        <w:rPr>
          <w:rFonts w:ascii="Times New Roman" w:eastAsia="Times New Roman" w:hAnsi="Times New Roman"/>
          <w:sz w:val="28"/>
          <w:szCs w:val="28"/>
        </w:rPr>
        <w:t>.</w:t>
      </w:r>
    </w:p>
    <w:p w:rsidR="00A80746" w:rsidRPr="00D66291" w:rsidRDefault="00A80746" w:rsidP="00A80746">
      <w:pPr>
        <w:pStyle w:val="ConsPlusNormal"/>
        <w:ind w:firstLine="540"/>
        <w:jc w:val="both"/>
      </w:pPr>
    </w:p>
    <w:p w:rsidR="00AB0063" w:rsidRPr="0013791E" w:rsidRDefault="00AB0063" w:rsidP="00AB0063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3791E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КРАЕВОГО БЮДЖЕТА</w:t>
      </w:r>
    </w:p>
    <w:p w:rsidR="00595FB5" w:rsidRPr="00595FB5" w:rsidRDefault="00AB0063" w:rsidP="00AB00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FB5">
        <w:rPr>
          <w:rFonts w:ascii="Times New Roman" w:hAnsi="Times New Roman"/>
          <w:sz w:val="28"/>
          <w:szCs w:val="28"/>
        </w:rPr>
        <w:t xml:space="preserve">Законопроектом </w:t>
      </w:r>
      <w:r w:rsidR="00595FB5" w:rsidRPr="00595FB5">
        <w:rPr>
          <w:rFonts w:ascii="Times New Roman" w:hAnsi="Times New Roman"/>
          <w:sz w:val="28"/>
          <w:szCs w:val="28"/>
        </w:rPr>
        <w:t>сокращен</w:t>
      </w:r>
      <w:r w:rsidRPr="00595FB5">
        <w:rPr>
          <w:rFonts w:ascii="Times New Roman" w:hAnsi="Times New Roman"/>
          <w:sz w:val="28"/>
          <w:szCs w:val="28"/>
        </w:rPr>
        <w:t xml:space="preserve"> размер дефицита краевого бюджета на 2016 год </w:t>
      </w:r>
      <w:r w:rsidR="00595FB5" w:rsidRPr="00595FB5">
        <w:rPr>
          <w:rFonts w:ascii="Times New Roman" w:hAnsi="Times New Roman"/>
          <w:sz w:val="28"/>
          <w:szCs w:val="28"/>
        </w:rPr>
        <w:t xml:space="preserve">на 546142,5 тыс. рублей и составил 6532086,2 тыс. рублей  </w:t>
      </w:r>
      <w:r w:rsidRPr="00595FB5">
        <w:rPr>
          <w:rFonts w:ascii="Times New Roman" w:hAnsi="Times New Roman"/>
          <w:sz w:val="28"/>
          <w:szCs w:val="28"/>
        </w:rPr>
        <w:t>(</w:t>
      </w:r>
      <w:r w:rsidR="00595FB5" w:rsidRPr="00595FB5">
        <w:rPr>
          <w:rFonts w:ascii="Times New Roman" w:hAnsi="Times New Roman"/>
          <w:sz w:val="28"/>
          <w:szCs w:val="28"/>
        </w:rPr>
        <w:t>7078228,7 т</w:t>
      </w:r>
      <w:r w:rsidRPr="00595FB5">
        <w:rPr>
          <w:rFonts w:ascii="Times New Roman" w:hAnsi="Times New Roman"/>
          <w:sz w:val="28"/>
          <w:szCs w:val="28"/>
        </w:rPr>
        <w:t xml:space="preserve">ыс. рублей). </w:t>
      </w:r>
    </w:p>
    <w:p w:rsidR="00740F87" w:rsidRDefault="00740F87" w:rsidP="00AB00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Изменение размера дефицита обусловлено сокращением планируемого на 2016 год объема получения кредитов от кредитных организаций краевым бюджетом на 2624675,8 тыс. рублей </w:t>
      </w:r>
      <w:r w:rsidR="00CF0024">
        <w:rPr>
          <w:rFonts w:ascii="Times New Roman" w:hAnsi="Times New Roman"/>
          <w:sz w:val="28"/>
          <w:szCs w:val="28"/>
        </w:rPr>
        <w:t xml:space="preserve">и изменением остатков бюджетных средств на счетах по их учету в связи с изменением объемов доходов и расходов краевого бюджета. </w:t>
      </w:r>
    </w:p>
    <w:p w:rsidR="00AB0063" w:rsidRPr="00740F87" w:rsidRDefault="00AB0063" w:rsidP="00AB00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0F87">
        <w:rPr>
          <w:rFonts w:ascii="Times New Roman" w:hAnsi="Times New Roman"/>
          <w:sz w:val="28"/>
          <w:szCs w:val="28"/>
        </w:rPr>
        <w:t xml:space="preserve">Изменения по видам источников внутреннего финансирования дефицита представлено в таблице.   </w:t>
      </w:r>
    </w:p>
    <w:p w:rsidR="00AB0063" w:rsidRPr="00740F87" w:rsidRDefault="00AB0063" w:rsidP="00AB006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B0063" w:rsidRPr="00740F87" w:rsidRDefault="00AB0063" w:rsidP="00AB0063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0F87">
        <w:rPr>
          <w:rFonts w:ascii="Times New Roman" w:eastAsia="Times New Roman" w:hAnsi="Times New Roman"/>
          <w:sz w:val="24"/>
          <w:szCs w:val="24"/>
          <w:lang w:eastAsia="ru-RU"/>
        </w:rPr>
        <w:t>(тыс. рублей)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559"/>
        <w:gridCol w:w="1985"/>
        <w:gridCol w:w="1984"/>
        <w:gridCol w:w="1985"/>
      </w:tblGrid>
      <w:tr w:rsidR="00AB0063" w:rsidRPr="00740F87" w:rsidTr="00EA0331">
        <w:trPr>
          <w:trHeight w:val="612"/>
          <w:tblHeader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063" w:rsidRPr="00740F87" w:rsidRDefault="00AB0063" w:rsidP="006C3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lang w:eastAsia="ru-RU"/>
              </w:rPr>
              <w:t>Наименование источников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063" w:rsidRPr="00740F87" w:rsidRDefault="00AB0063" w:rsidP="00740F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lang w:eastAsia="ru-RU"/>
              </w:rPr>
              <w:t>Закон Приморского края на 2016 год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331" w:rsidRDefault="00AB0063" w:rsidP="00740F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lang w:eastAsia="ru-RU"/>
              </w:rPr>
              <w:t xml:space="preserve">Законопроект </w:t>
            </w:r>
          </w:p>
          <w:p w:rsidR="00EA0331" w:rsidRDefault="00AB0063" w:rsidP="00740F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lang w:eastAsia="ru-RU"/>
              </w:rPr>
              <w:t xml:space="preserve">от </w:t>
            </w:r>
            <w:r w:rsidR="00740F87" w:rsidRPr="00740F87">
              <w:rPr>
                <w:rFonts w:ascii="Times New Roman" w:eastAsia="Times New Roman" w:hAnsi="Times New Roman"/>
                <w:lang w:eastAsia="ru-RU"/>
              </w:rPr>
              <w:t>20</w:t>
            </w:r>
            <w:r w:rsidRPr="00740F87">
              <w:rPr>
                <w:rFonts w:ascii="Times New Roman" w:eastAsia="Times New Roman" w:hAnsi="Times New Roman"/>
                <w:lang w:eastAsia="ru-RU"/>
              </w:rPr>
              <w:t>.</w:t>
            </w:r>
            <w:r w:rsidR="00740F87" w:rsidRPr="00740F87">
              <w:rPr>
                <w:rFonts w:ascii="Times New Roman" w:eastAsia="Times New Roman" w:hAnsi="Times New Roman"/>
                <w:lang w:eastAsia="ru-RU"/>
              </w:rPr>
              <w:t>10</w:t>
            </w:r>
            <w:r w:rsidRPr="00740F87">
              <w:rPr>
                <w:rFonts w:ascii="Times New Roman" w:eastAsia="Times New Roman" w:hAnsi="Times New Roman"/>
                <w:lang w:eastAsia="ru-RU"/>
              </w:rPr>
              <w:t xml:space="preserve">.2016 </w:t>
            </w:r>
          </w:p>
          <w:p w:rsidR="00AB0063" w:rsidRPr="00740F87" w:rsidRDefault="00AB0063" w:rsidP="00740F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lang w:eastAsia="ru-RU"/>
              </w:rPr>
              <w:t>на 2016 год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063" w:rsidRPr="00740F87" w:rsidRDefault="00AB0063" w:rsidP="006C3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lang w:eastAsia="ru-RU"/>
              </w:rPr>
              <w:t>Отклонения</w:t>
            </w:r>
          </w:p>
        </w:tc>
      </w:tr>
      <w:tr w:rsidR="00740F87" w:rsidRPr="00740F87" w:rsidTr="00740F87">
        <w:trPr>
          <w:trHeight w:val="85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0F87" w:rsidRPr="00740F87" w:rsidRDefault="00740F87" w:rsidP="00740F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0F87" w:rsidRPr="00740F87" w:rsidRDefault="00740F87" w:rsidP="00740F8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6 316 079,3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0F87" w:rsidRPr="00740F87" w:rsidRDefault="00740F87" w:rsidP="00740F8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3 691 403,5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0F87" w:rsidRPr="00740F87" w:rsidRDefault="00740F87" w:rsidP="00740F8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-2 624 675,8</w:t>
            </w:r>
          </w:p>
        </w:tc>
      </w:tr>
      <w:tr w:rsidR="00740F87" w:rsidRPr="00740F87" w:rsidTr="00740F87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0F87" w:rsidRPr="00740F87" w:rsidRDefault="00740F87" w:rsidP="00740F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6"/>
                <w:szCs w:val="26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eastAsia="ru-RU"/>
              </w:rPr>
              <w:t>из них: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0F87" w:rsidRPr="00740F87" w:rsidRDefault="00740F87" w:rsidP="00740F8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0F87" w:rsidRPr="00740F87" w:rsidRDefault="00740F87" w:rsidP="00740F8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0F87" w:rsidRPr="00740F87" w:rsidRDefault="00740F87" w:rsidP="00740F8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740F87" w:rsidRPr="00740F87" w:rsidTr="00740F87">
        <w:trPr>
          <w:trHeight w:val="29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0F87" w:rsidRPr="00740F87" w:rsidRDefault="00740F87" w:rsidP="00740F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6"/>
                <w:szCs w:val="26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eastAsia="ru-RU"/>
              </w:rPr>
              <w:t xml:space="preserve">Получение кредитов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0F87" w:rsidRPr="00740F87" w:rsidRDefault="00740F87" w:rsidP="00740F8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12 451 027,2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0F87" w:rsidRPr="00740F87" w:rsidRDefault="00740F87" w:rsidP="00740F8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9 826 351,4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0F87" w:rsidRPr="00740F87" w:rsidRDefault="00740F87" w:rsidP="00740F8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-2 624 675,8</w:t>
            </w:r>
          </w:p>
        </w:tc>
      </w:tr>
      <w:tr w:rsidR="00740F87" w:rsidRPr="00740F87" w:rsidTr="00740F87">
        <w:trPr>
          <w:trHeight w:val="7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0F87" w:rsidRPr="00740F87" w:rsidRDefault="00740F87" w:rsidP="00740F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0F87" w:rsidRPr="00740F87" w:rsidRDefault="00740F87" w:rsidP="00740F8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627 201,5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0F87" w:rsidRPr="00740F87" w:rsidRDefault="00740F87" w:rsidP="00740F8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2 705 734,8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0F87" w:rsidRPr="00740F87" w:rsidRDefault="00740F87" w:rsidP="00740F8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2 078 533,3</w:t>
            </w:r>
          </w:p>
        </w:tc>
      </w:tr>
      <w:tr w:rsidR="00740F87" w:rsidRPr="00740F87" w:rsidTr="00740F87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0F87" w:rsidRPr="00740F87" w:rsidRDefault="00740F87" w:rsidP="00740F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6"/>
                <w:szCs w:val="26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eastAsia="ru-RU"/>
              </w:rPr>
              <w:t xml:space="preserve">Увеличение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0F87" w:rsidRPr="00740F87" w:rsidRDefault="00740F87" w:rsidP="00740F8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-100 739 232,7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0F87" w:rsidRPr="00740F87" w:rsidRDefault="00740F87" w:rsidP="00740F8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-101 412 120,0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0F87" w:rsidRPr="00740F87" w:rsidRDefault="00740F87" w:rsidP="00740F8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-672 887,3</w:t>
            </w:r>
          </w:p>
        </w:tc>
      </w:tr>
      <w:tr w:rsidR="00740F87" w:rsidRPr="00740F87" w:rsidTr="00740F87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0F87" w:rsidRPr="00740F87" w:rsidRDefault="00740F87" w:rsidP="00740F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6"/>
                <w:szCs w:val="26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eastAsia="ru-RU"/>
              </w:rPr>
              <w:t xml:space="preserve">Уменьшение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0F87" w:rsidRPr="00740F87" w:rsidRDefault="00740F87" w:rsidP="00740F8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101 366 434,2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0F87" w:rsidRPr="00740F87" w:rsidRDefault="00740F87" w:rsidP="00740F8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104 117 854,8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0F87" w:rsidRPr="00740F87" w:rsidRDefault="00740F87" w:rsidP="00740F8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2 751 420,6</w:t>
            </w:r>
          </w:p>
        </w:tc>
      </w:tr>
      <w:tr w:rsidR="00740F87" w:rsidRPr="00740F87" w:rsidTr="00740F87">
        <w:trPr>
          <w:trHeight w:val="9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0F87" w:rsidRPr="00740F87" w:rsidRDefault="00740F87" w:rsidP="00740F8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0F87" w:rsidRPr="00740F87" w:rsidRDefault="00740F87" w:rsidP="00740F8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7 078 228,7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0F87" w:rsidRPr="00740F87" w:rsidRDefault="00740F87" w:rsidP="00740F8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6 532 086,2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0F87" w:rsidRPr="00740F87" w:rsidRDefault="00740F87" w:rsidP="00740F8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40F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-546 142,5</w:t>
            </w:r>
          </w:p>
        </w:tc>
      </w:tr>
    </w:tbl>
    <w:p w:rsidR="00EA0331" w:rsidRDefault="00EA0331" w:rsidP="00AB00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0331" w:rsidRDefault="00EA033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640297" w:rsidRDefault="00640297" w:rsidP="005C02B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80ADA">
        <w:rPr>
          <w:rFonts w:ascii="Times New Roman" w:hAnsi="Times New Roman"/>
          <w:b/>
          <w:sz w:val="28"/>
          <w:szCs w:val="28"/>
        </w:rPr>
        <w:lastRenderedPageBreak/>
        <w:t>ВЫВОДЫ</w:t>
      </w:r>
    </w:p>
    <w:p w:rsidR="00E33EDF" w:rsidRPr="00210383" w:rsidRDefault="00E33EDF" w:rsidP="00E33E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10383">
        <w:rPr>
          <w:rFonts w:ascii="Times New Roman" w:hAnsi="Times New Roman"/>
          <w:b/>
          <w:sz w:val="28"/>
          <w:szCs w:val="28"/>
        </w:rPr>
        <w:t>1.</w:t>
      </w:r>
      <w:r w:rsidRPr="00210383">
        <w:rPr>
          <w:rFonts w:ascii="Times New Roman" w:hAnsi="Times New Roman"/>
          <w:sz w:val="28"/>
          <w:szCs w:val="28"/>
        </w:rPr>
        <w:t xml:space="preserve">. Законопроект представлен Губернатором Приморского края </w:t>
      </w:r>
      <w:r w:rsidR="00210383" w:rsidRPr="00210383">
        <w:rPr>
          <w:rFonts w:ascii="Times New Roman" w:hAnsi="Times New Roman"/>
          <w:sz w:val="28"/>
          <w:szCs w:val="28"/>
        </w:rPr>
        <w:t>20</w:t>
      </w:r>
      <w:r w:rsidRPr="00210383">
        <w:rPr>
          <w:rFonts w:ascii="Times New Roman" w:hAnsi="Times New Roman"/>
          <w:sz w:val="28"/>
          <w:szCs w:val="28"/>
        </w:rPr>
        <w:t>.</w:t>
      </w:r>
      <w:r w:rsidR="00210383" w:rsidRPr="00210383">
        <w:rPr>
          <w:rFonts w:ascii="Times New Roman" w:hAnsi="Times New Roman"/>
          <w:sz w:val="28"/>
          <w:szCs w:val="28"/>
        </w:rPr>
        <w:t>10</w:t>
      </w:r>
      <w:r w:rsidRPr="00210383">
        <w:rPr>
          <w:rFonts w:ascii="Times New Roman" w:hAnsi="Times New Roman"/>
          <w:sz w:val="28"/>
          <w:szCs w:val="28"/>
        </w:rPr>
        <w:t>.2016 в соответствии со статьей 83 Закона Приморского края от 02.08.2005 № 271-КЗ.</w:t>
      </w:r>
    </w:p>
    <w:p w:rsidR="00E33EDF" w:rsidRPr="00210383" w:rsidRDefault="00E33EDF" w:rsidP="00E33E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10383">
        <w:rPr>
          <w:rFonts w:ascii="Times New Roman" w:hAnsi="Times New Roman"/>
          <w:sz w:val="28"/>
          <w:szCs w:val="28"/>
        </w:rPr>
        <w:t xml:space="preserve">Перечень </w:t>
      </w:r>
      <w:proofErr w:type="gramStart"/>
      <w:r w:rsidRPr="00210383">
        <w:rPr>
          <w:rFonts w:ascii="Times New Roman" w:hAnsi="Times New Roman"/>
          <w:sz w:val="28"/>
          <w:szCs w:val="28"/>
        </w:rPr>
        <w:t>документов, представленных одновременно с законопроектом соответствуют</w:t>
      </w:r>
      <w:proofErr w:type="gramEnd"/>
      <w:r w:rsidRPr="00210383">
        <w:rPr>
          <w:rFonts w:ascii="Times New Roman" w:hAnsi="Times New Roman"/>
          <w:sz w:val="28"/>
          <w:szCs w:val="28"/>
        </w:rPr>
        <w:t xml:space="preserve"> требованиям части 2 статьи 83 Закона Приморского края от 02.08.2005 № 271-КЗ. </w:t>
      </w:r>
    </w:p>
    <w:p w:rsidR="0092226E" w:rsidRPr="00210383" w:rsidRDefault="0092226E" w:rsidP="00E33E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10383">
        <w:rPr>
          <w:rFonts w:ascii="Times New Roman" w:hAnsi="Times New Roman"/>
          <w:sz w:val="28"/>
          <w:szCs w:val="28"/>
        </w:rPr>
        <w:t xml:space="preserve">Для полноценного анализа изменений в закон о краевом бюджете  в кратчайшие сроки необходимо предоставление Администрацией Приморского края электронных вариантов приложений, имеющих числовые значения, в  формате </w:t>
      </w:r>
      <w:proofErr w:type="spellStart"/>
      <w:r w:rsidRPr="00210383">
        <w:rPr>
          <w:rFonts w:ascii="Times New Roman" w:hAnsi="Times New Roman"/>
          <w:sz w:val="28"/>
          <w:szCs w:val="28"/>
        </w:rPr>
        <w:t>Excel</w:t>
      </w:r>
      <w:proofErr w:type="spellEnd"/>
      <w:r w:rsidR="00242E25" w:rsidRPr="00210383">
        <w:rPr>
          <w:rFonts w:ascii="Times New Roman" w:hAnsi="Times New Roman"/>
          <w:sz w:val="28"/>
          <w:szCs w:val="28"/>
        </w:rPr>
        <w:t>.</w:t>
      </w:r>
    </w:p>
    <w:p w:rsidR="00F751A2" w:rsidRPr="00CA163F" w:rsidRDefault="00E33EDF" w:rsidP="005F24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10383">
        <w:rPr>
          <w:rFonts w:ascii="Times New Roman" w:hAnsi="Times New Roman"/>
          <w:b/>
          <w:sz w:val="28"/>
          <w:szCs w:val="28"/>
        </w:rPr>
        <w:t>2</w:t>
      </w:r>
      <w:r w:rsidR="00462624" w:rsidRPr="00210383">
        <w:rPr>
          <w:rFonts w:ascii="Times New Roman" w:hAnsi="Times New Roman"/>
          <w:b/>
          <w:sz w:val="28"/>
          <w:szCs w:val="28"/>
        </w:rPr>
        <w:t>.</w:t>
      </w:r>
      <w:r w:rsidR="00462624" w:rsidRPr="00210383">
        <w:rPr>
          <w:rFonts w:ascii="Times New Roman" w:hAnsi="Times New Roman"/>
          <w:sz w:val="28"/>
          <w:szCs w:val="28"/>
        </w:rPr>
        <w:t> </w:t>
      </w:r>
      <w:r w:rsidR="00555182" w:rsidRPr="00CA163F">
        <w:rPr>
          <w:rFonts w:ascii="Times New Roman" w:hAnsi="Times New Roman"/>
          <w:sz w:val="28"/>
          <w:szCs w:val="28"/>
        </w:rPr>
        <w:t>З</w:t>
      </w:r>
      <w:r w:rsidR="0043765B" w:rsidRPr="00CA163F">
        <w:rPr>
          <w:rFonts w:ascii="Times New Roman" w:hAnsi="Times New Roman"/>
          <w:sz w:val="28"/>
          <w:szCs w:val="28"/>
        </w:rPr>
        <w:t>аконопроект</w:t>
      </w:r>
      <w:r w:rsidR="00555182" w:rsidRPr="00CA163F">
        <w:rPr>
          <w:rFonts w:ascii="Times New Roman" w:hAnsi="Times New Roman"/>
          <w:sz w:val="28"/>
          <w:szCs w:val="28"/>
        </w:rPr>
        <w:t>ом</w:t>
      </w:r>
      <w:r w:rsidR="0043765B" w:rsidRPr="00CA163F">
        <w:rPr>
          <w:rFonts w:ascii="Times New Roman" w:hAnsi="Times New Roman"/>
          <w:sz w:val="28"/>
          <w:szCs w:val="28"/>
        </w:rPr>
        <w:t xml:space="preserve"> </w:t>
      </w:r>
      <w:r w:rsidR="00555182" w:rsidRPr="00CA163F">
        <w:rPr>
          <w:rFonts w:ascii="Times New Roman" w:hAnsi="Times New Roman"/>
          <w:sz w:val="28"/>
          <w:szCs w:val="28"/>
        </w:rPr>
        <w:t xml:space="preserve">на 2016 год </w:t>
      </w:r>
      <w:r w:rsidR="00210383" w:rsidRPr="00CA163F">
        <w:rPr>
          <w:rFonts w:ascii="Times New Roman" w:hAnsi="Times New Roman"/>
          <w:sz w:val="28"/>
          <w:szCs w:val="28"/>
        </w:rPr>
        <w:t>предусматривается увеличение общего объема доходов, расходов и сокращение размера дефицита краевого бюджета на 2016 год</w:t>
      </w:r>
      <w:r w:rsidR="00F751A2" w:rsidRPr="00CA163F">
        <w:rPr>
          <w:rFonts w:ascii="Times New Roman" w:hAnsi="Times New Roman"/>
          <w:sz w:val="28"/>
          <w:szCs w:val="28"/>
        </w:rPr>
        <w:t>.</w:t>
      </w:r>
    </w:p>
    <w:p w:rsidR="00191D89" w:rsidRDefault="00E33EDF" w:rsidP="00CA16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A163F">
        <w:rPr>
          <w:rFonts w:ascii="Times New Roman" w:hAnsi="Times New Roman"/>
          <w:b/>
          <w:sz w:val="28"/>
          <w:szCs w:val="28"/>
        </w:rPr>
        <w:t>2</w:t>
      </w:r>
      <w:r w:rsidR="00F75941" w:rsidRPr="00CA163F">
        <w:rPr>
          <w:rFonts w:ascii="Times New Roman" w:hAnsi="Times New Roman"/>
          <w:b/>
          <w:sz w:val="28"/>
          <w:szCs w:val="28"/>
        </w:rPr>
        <w:t>.1.</w:t>
      </w:r>
      <w:r w:rsidR="00191D89">
        <w:rPr>
          <w:rFonts w:ascii="Times New Roman" w:hAnsi="Times New Roman"/>
          <w:sz w:val="28"/>
          <w:szCs w:val="28"/>
        </w:rPr>
        <w:t xml:space="preserve"> Общий объем доходов увеличен с </w:t>
      </w:r>
      <w:r w:rsidR="00191D89" w:rsidRPr="00CA163F">
        <w:rPr>
          <w:rFonts w:ascii="Times New Roman" w:hAnsi="Times New Roman"/>
          <w:sz w:val="28"/>
          <w:szCs w:val="28"/>
        </w:rPr>
        <w:t xml:space="preserve">81953257,6 тыс. рублей </w:t>
      </w:r>
      <w:r w:rsidR="00191D89">
        <w:rPr>
          <w:rFonts w:ascii="Times New Roman" w:hAnsi="Times New Roman"/>
          <w:sz w:val="28"/>
          <w:szCs w:val="28"/>
        </w:rPr>
        <w:t xml:space="preserve">до </w:t>
      </w:r>
      <w:r w:rsidR="00CA163F" w:rsidRPr="00CA163F">
        <w:rPr>
          <w:rFonts w:ascii="Times New Roman" w:hAnsi="Times New Roman"/>
          <w:sz w:val="28"/>
          <w:szCs w:val="28"/>
        </w:rPr>
        <w:t>85250820,8 тыс. рублей</w:t>
      </w:r>
      <w:r w:rsidR="00191D89">
        <w:rPr>
          <w:rFonts w:ascii="Times New Roman" w:hAnsi="Times New Roman"/>
          <w:sz w:val="28"/>
          <w:szCs w:val="28"/>
        </w:rPr>
        <w:t xml:space="preserve">, а именно </w:t>
      </w:r>
      <w:r w:rsidR="00CA163F" w:rsidRPr="00CA163F">
        <w:rPr>
          <w:rFonts w:ascii="Times New Roman" w:hAnsi="Times New Roman"/>
          <w:sz w:val="28"/>
          <w:szCs w:val="28"/>
        </w:rPr>
        <w:t>на 3297563,2 тыс. рублей.</w:t>
      </w:r>
      <w:r w:rsidR="00191D89">
        <w:rPr>
          <w:rFonts w:ascii="Times New Roman" w:hAnsi="Times New Roman"/>
          <w:sz w:val="28"/>
          <w:szCs w:val="28"/>
        </w:rPr>
        <w:t xml:space="preserve"> Увеличение представлено </w:t>
      </w:r>
      <w:proofErr w:type="gramStart"/>
      <w:r w:rsidR="00191D89">
        <w:rPr>
          <w:rFonts w:ascii="Times New Roman" w:hAnsi="Times New Roman"/>
          <w:sz w:val="28"/>
          <w:szCs w:val="28"/>
        </w:rPr>
        <w:t>по</w:t>
      </w:r>
      <w:proofErr w:type="gramEnd"/>
      <w:r w:rsidR="00191D89">
        <w:rPr>
          <w:rFonts w:ascii="Times New Roman" w:hAnsi="Times New Roman"/>
          <w:sz w:val="28"/>
          <w:szCs w:val="28"/>
        </w:rPr>
        <w:t>:</w:t>
      </w:r>
    </w:p>
    <w:p w:rsidR="00CA163F" w:rsidRPr="00CA163F" w:rsidRDefault="00CA163F" w:rsidP="00CA16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A163F">
        <w:rPr>
          <w:rFonts w:ascii="Times New Roman" w:hAnsi="Times New Roman"/>
          <w:sz w:val="28"/>
          <w:szCs w:val="28"/>
        </w:rPr>
        <w:t>налоговы</w:t>
      </w:r>
      <w:r w:rsidR="00191D89">
        <w:rPr>
          <w:rFonts w:ascii="Times New Roman" w:hAnsi="Times New Roman"/>
          <w:sz w:val="28"/>
          <w:szCs w:val="28"/>
        </w:rPr>
        <w:t>м</w:t>
      </w:r>
      <w:r w:rsidRPr="00CA163F">
        <w:rPr>
          <w:rFonts w:ascii="Times New Roman" w:hAnsi="Times New Roman"/>
          <w:sz w:val="28"/>
          <w:szCs w:val="28"/>
        </w:rPr>
        <w:t xml:space="preserve"> и неналоговы</w:t>
      </w:r>
      <w:r w:rsidR="00191D89">
        <w:rPr>
          <w:rFonts w:ascii="Times New Roman" w:hAnsi="Times New Roman"/>
          <w:sz w:val="28"/>
          <w:szCs w:val="28"/>
        </w:rPr>
        <w:t>м</w:t>
      </w:r>
      <w:r w:rsidRPr="00CA163F">
        <w:rPr>
          <w:rFonts w:ascii="Times New Roman" w:hAnsi="Times New Roman"/>
          <w:sz w:val="28"/>
          <w:szCs w:val="28"/>
        </w:rPr>
        <w:t xml:space="preserve"> доход</w:t>
      </w:r>
      <w:r w:rsidR="00191D89">
        <w:rPr>
          <w:rFonts w:ascii="Times New Roman" w:hAnsi="Times New Roman"/>
          <w:sz w:val="28"/>
          <w:szCs w:val="28"/>
        </w:rPr>
        <w:t xml:space="preserve">ам </w:t>
      </w:r>
      <w:r w:rsidRPr="00CA163F">
        <w:rPr>
          <w:rFonts w:ascii="Times New Roman" w:hAnsi="Times New Roman"/>
          <w:sz w:val="28"/>
          <w:szCs w:val="28"/>
        </w:rPr>
        <w:t xml:space="preserve">на 943914,0 тыс. рублей (с 64622217,7 тыс. рублей до 65566131,7 тыс. рублей). При этом по видам поступлений представлены разнонаправленные корректировки, как в сторону увеличения на общую сумму 1004964,0 тыс. рублей, так и уменьшения - </w:t>
      </w:r>
      <w:r w:rsidR="00191D89">
        <w:rPr>
          <w:rFonts w:ascii="Times New Roman" w:hAnsi="Times New Roman"/>
          <w:sz w:val="28"/>
          <w:szCs w:val="28"/>
        </w:rPr>
        <w:br/>
      </w:r>
      <w:r w:rsidRPr="00CA163F">
        <w:rPr>
          <w:rFonts w:ascii="Times New Roman" w:hAnsi="Times New Roman"/>
          <w:sz w:val="28"/>
          <w:szCs w:val="28"/>
        </w:rPr>
        <w:t>(</w:t>
      </w:r>
      <w:r w:rsidR="00191D89">
        <w:rPr>
          <w:rFonts w:ascii="Times New Roman" w:hAnsi="Times New Roman"/>
          <w:sz w:val="28"/>
          <w:szCs w:val="28"/>
        </w:rPr>
        <w:t xml:space="preserve">-) 61050,0 тыс. рублей, что произведено </w:t>
      </w:r>
      <w:r w:rsidRPr="00CA163F">
        <w:rPr>
          <w:rFonts w:ascii="Times New Roman" w:hAnsi="Times New Roman"/>
          <w:sz w:val="28"/>
          <w:szCs w:val="28"/>
        </w:rPr>
        <w:t>в целях подведения плановых назначений к практически их полному исполнению по итогам финансового года</w:t>
      </w:r>
      <w:r w:rsidR="00191D89">
        <w:rPr>
          <w:rFonts w:ascii="Times New Roman" w:hAnsi="Times New Roman"/>
          <w:sz w:val="28"/>
          <w:szCs w:val="28"/>
        </w:rPr>
        <w:t>;</w:t>
      </w:r>
    </w:p>
    <w:p w:rsidR="00CA163F" w:rsidRDefault="00191D89" w:rsidP="00191D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CA163F" w:rsidRPr="00CA163F">
        <w:rPr>
          <w:rFonts w:ascii="Times New Roman" w:hAnsi="Times New Roman"/>
          <w:sz w:val="28"/>
          <w:szCs w:val="28"/>
        </w:rPr>
        <w:t>езвозмездны</w:t>
      </w:r>
      <w:r>
        <w:rPr>
          <w:rFonts w:ascii="Times New Roman" w:hAnsi="Times New Roman"/>
          <w:sz w:val="28"/>
          <w:szCs w:val="28"/>
        </w:rPr>
        <w:t>м</w:t>
      </w:r>
      <w:r w:rsidR="00CA163F" w:rsidRPr="00CA163F">
        <w:rPr>
          <w:rFonts w:ascii="Times New Roman" w:hAnsi="Times New Roman"/>
          <w:sz w:val="28"/>
          <w:szCs w:val="28"/>
        </w:rPr>
        <w:t xml:space="preserve"> поступления</w:t>
      </w:r>
      <w:r>
        <w:rPr>
          <w:rFonts w:ascii="Times New Roman" w:hAnsi="Times New Roman"/>
          <w:sz w:val="28"/>
          <w:szCs w:val="28"/>
        </w:rPr>
        <w:t>м</w:t>
      </w:r>
      <w:r w:rsidR="00CA163F" w:rsidRPr="00CA163F">
        <w:rPr>
          <w:rFonts w:ascii="Times New Roman" w:hAnsi="Times New Roman"/>
          <w:sz w:val="28"/>
          <w:szCs w:val="28"/>
        </w:rPr>
        <w:t xml:space="preserve"> на 2353649,2 тыс. рублей (с 17331039,9 тыс. рублей до 19684689,1 тыс. рублей)</w:t>
      </w:r>
      <w:r>
        <w:rPr>
          <w:rFonts w:ascii="Times New Roman" w:hAnsi="Times New Roman"/>
          <w:sz w:val="28"/>
          <w:szCs w:val="28"/>
        </w:rPr>
        <w:t xml:space="preserve"> </w:t>
      </w:r>
      <w:r w:rsidR="00CA163F" w:rsidRPr="00CA163F">
        <w:rPr>
          <w:rFonts w:ascii="Times New Roman" w:hAnsi="Times New Roman"/>
          <w:sz w:val="28"/>
          <w:szCs w:val="28"/>
        </w:rPr>
        <w:t xml:space="preserve">за счет </w:t>
      </w:r>
      <w:r>
        <w:rPr>
          <w:rFonts w:ascii="Times New Roman" w:hAnsi="Times New Roman"/>
          <w:sz w:val="28"/>
          <w:szCs w:val="28"/>
        </w:rPr>
        <w:t xml:space="preserve">дополнительного распределения в краевой бюджет федеральных средств. </w:t>
      </w:r>
    </w:p>
    <w:p w:rsidR="00454E40" w:rsidRPr="00454E40" w:rsidRDefault="00E33EDF" w:rsidP="00454E4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62186">
        <w:rPr>
          <w:rFonts w:ascii="Times New Roman" w:hAnsi="Times New Roman"/>
          <w:b/>
          <w:sz w:val="28"/>
          <w:szCs w:val="28"/>
        </w:rPr>
        <w:t>2</w:t>
      </w:r>
      <w:r w:rsidR="00F75941" w:rsidRPr="00662186">
        <w:rPr>
          <w:rFonts w:ascii="Times New Roman" w:hAnsi="Times New Roman"/>
          <w:b/>
          <w:sz w:val="28"/>
          <w:szCs w:val="28"/>
        </w:rPr>
        <w:t>.2</w:t>
      </w:r>
      <w:r w:rsidR="00662186" w:rsidRPr="00662186">
        <w:rPr>
          <w:rFonts w:ascii="Times New Roman" w:hAnsi="Times New Roman"/>
          <w:b/>
          <w:sz w:val="28"/>
          <w:szCs w:val="28"/>
        </w:rPr>
        <w:t>. </w:t>
      </w:r>
      <w:r w:rsidR="00454E40" w:rsidRPr="00662186">
        <w:rPr>
          <w:rFonts w:ascii="Times New Roman" w:hAnsi="Times New Roman"/>
          <w:sz w:val="28"/>
          <w:szCs w:val="28"/>
        </w:rPr>
        <w:t>Расходная часть краевого бюджета представлена в объеме 91782907 тыс.</w:t>
      </w:r>
      <w:r w:rsidR="00454E40" w:rsidRPr="00454E40">
        <w:rPr>
          <w:rFonts w:ascii="Times New Roman" w:hAnsi="Times New Roman"/>
          <w:sz w:val="28"/>
          <w:szCs w:val="28"/>
        </w:rPr>
        <w:t xml:space="preserve"> рублей, что больше законодательно утвержденных параметров (89031486,3 тыс. рублей) на 2751420,7 тыс. рублей</w:t>
      </w:r>
      <w:r w:rsidR="00454E40">
        <w:rPr>
          <w:rFonts w:ascii="Times New Roman" w:hAnsi="Times New Roman"/>
          <w:sz w:val="28"/>
          <w:szCs w:val="28"/>
        </w:rPr>
        <w:t xml:space="preserve">, в том числе </w:t>
      </w:r>
      <w:r w:rsidR="00454E40" w:rsidRPr="00454E40">
        <w:rPr>
          <w:rFonts w:ascii="Times New Roman" w:hAnsi="Times New Roman"/>
          <w:sz w:val="28"/>
          <w:szCs w:val="28"/>
        </w:rPr>
        <w:t>за счет</w:t>
      </w:r>
      <w:r w:rsidR="00454E40">
        <w:rPr>
          <w:rFonts w:ascii="Times New Roman" w:hAnsi="Times New Roman"/>
          <w:sz w:val="28"/>
          <w:szCs w:val="28"/>
        </w:rPr>
        <w:t>:</w:t>
      </w:r>
      <w:r w:rsidR="00454E40" w:rsidRPr="00454E40">
        <w:rPr>
          <w:rFonts w:ascii="Times New Roman" w:hAnsi="Times New Roman"/>
          <w:sz w:val="28"/>
          <w:szCs w:val="28"/>
        </w:rPr>
        <w:t xml:space="preserve"> федеральных средств на общую сумму 2029688,2 тыс. рублей, краевых – на 721732,5 тыс. рублей.</w:t>
      </w:r>
    </w:p>
    <w:p w:rsidR="00662186" w:rsidRDefault="00454E40" w:rsidP="00454E4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yellow"/>
        </w:rPr>
      </w:pPr>
      <w:r w:rsidRPr="00454E40">
        <w:rPr>
          <w:rFonts w:ascii="Times New Roman" w:hAnsi="Times New Roman"/>
          <w:sz w:val="28"/>
          <w:szCs w:val="28"/>
        </w:rPr>
        <w:t xml:space="preserve">Также, законопроектом представлены </w:t>
      </w:r>
      <w:r>
        <w:rPr>
          <w:rFonts w:ascii="Times New Roman" w:hAnsi="Times New Roman"/>
          <w:sz w:val="28"/>
          <w:szCs w:val="28"/>
        </w:rPr>
        <w:t xml:space="preserve">множественные </w:t>
      </w:r>
      <w:r w:rsidRPr="00454E40">
        <w:rPr>
          <w:rFonts w:ascii="Times New Roman" w:hAnsi="Times New Roman"/>
          <w:sz w:val="28"/>
          <w:szCs w:val="28"/>
        </w:rPr>
        <w:t>перемещения бюджетных ассигнований между подразделами, ведомствами, целевыми статьями прогр</w:t>
      </w:r>
      <w:r w:rsidR="00662186">
        <w:rPr>
          <w:rFonts w:ascii="Times New Roman" w:hAnsi="Times New Roman"/>
          <w:sz w:val="28"/>
          <w:szCs w:val="28"/>
        </w:rPr>
        <w:t xml:space="preserve">аммных и непрограммных расходов, что </w:t>
      </w:r>
      <w:r w:rsidR="00662186" w:rsidRPr="00662186">
        <w:rPr>
          <w:rFonts w:ascii="Times New Roman" w:hAnsi="Times New Roman"/>
          <w:sz w:val="28"/>
          <w:szCs w:val="28"/>
        </w:rPr>
        <w:t>указывает на неэффективные управленческие решения.</w:t>
      </w:r>
    </w:p>
    <w:p w:rsidR="002D5877" w:rsidRPr="00595FB5" w:rsidRDefault="00E33EDF" w:rsidP="008A45F4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 w:rsidRPr="00454E40">
        <w:rPr>
          <w:rFonts w:ascii="Times New Roman" w:hAnsi="Times New Roman"/>
          <w:b/>
          <w:sz w:val="28"/>
          <w:szCs w:val="28"/>
        </w:rPr>
        <w:t>2</w:t>
      </w:r>
      <w:r w:rsidR="00F75941" w:rsidRPr="00454E40">
        <w:rPr>
          <w:rFonts w:ascii="Times New Roman" w:hAnsi="Times New Roman"/>
          <w:b/>
          <w:sz w:val="28"/>
          <w:szCs w:val="28"/>
        </w:rPr>
        <w:t>.</w:t>
      </w:r>
      <w:r w:rsidR="000A541B" w:rsidRPr="00454E40">
        <w:rPr>
          <w:rFonts w:ascii="Times New Roman" w:hAnsi="Times New Roman"/>
          <w:b/>
          <w:sz w:val="28"/>
          <w:szCs w:val="28"/>
        </w:rPr>
        <w:t>3.</w:t>
      </w:r>
      <w:r w:rsidR="000A541B" w:rsidRPr="00454E40">
        <w:rPr>
          <w:rFonts w:ascii="Times New Roman" w:hAnsi="Times New Roman"/>
          <w:sz w:val="28"/>
          <w:szCs w:val="28"/>
        </w:rPr>
        <w:t> </w:t>
      </w:r>
      <w:r w:rsidR="008A45F4" w:rsidRPr="00454E40">
        <w:rPr>
          <w:rFonts w:ascii="Times New Roman" w:hAnsi="Times New Roman"/>
          <w:sz w:val="28"/>
          <w:szCs w:val="28"/>
        </w:rPr>
        <w:t>Законопроектом</w:t>
      </w:r>
      <w:r w:rsidR="008A45F4" w:rsidRPr="008A45F4">
        <w:rPr>
          <w:rFonts w:ascii="Times New Roman" w:hAnsi="Times New Roman"/>
          <w:sz w:val="28"/>
          <w:szCs w:val="28"/>
        </w:rPr>
        <w:t xml:space="preserve"> сокращен размер дефицита краевого бюджета на 2016 год </w:t>
      </w:r>
      <w:r w:rsidR="008A45F4">
        <w:rPr>
          <w:rFonts w:ascii="Times New Roman" w:hAnsi="Times New Roman"/>
          <w:sz w:val="28"/>
          <w:szCs w:val="28"/>
        </w:rPr>
        <w:t xml:space="preserve">с </w:t>
      </w:r>
      <w:r w:rsidR="008A45F4" w:rsidRPr="008A45F4">
        <w:rPr>
          <w:rFonts w:ascii="Times New Roman" w:hAnsi="Times New Roman"/>
          <w:sz w:val="28"/>
          <w:szCs w:val="28"/>
        </w:rPr>
        <w:t>7078228,7 тыс. рублей</w:t>
      </w:r>
      <w:r w:rsidR="008A45F4">
        <w:rPr>
          <w:rFonts w:ascii="Times New Roman" w:hAnsi="Times New Roman"/>
          <w:sz w:val="28"/>
          <w:szCs w:val="28"/>
        </w:rPr>
        <w:t xml:space="preserve"> до 6532086,2 тыс. рублей, или на 546142,5 тыс. рублей, что в основном связано с </w:t>
      </w:r>
      <w:r w:rsidR="008A45F4" w:rsidRPr="008A45F4">
        <w:rPr>
          <w:rFonts w:ascii="Times New Roman" w:hAnsi="Times New Roman"/>
          <w:sz w:val="28"/>
          <w:szCs w:val="28"/>
        </w:rPr>
        <w:t>сокращением планируемого объема получения кредитов от кредитных организаций краевым бюджетом.</w:t>
      </w:r>
    </w:p>
    <w:p w:rsidR="00E04206" w:rsidRPr="00662186" w:rsidRDefault="00E33EDF" w:rsidP="00F759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62186">
        <w:rPr>
          <w:rFonts w:ascii="Times New Roman" w:hAnsi="Times New Roman"/>
          <w:b/>
          <w:sz w:val="28"/>
          <w:szCs w:val="28"/>
        </w:rPr>
        <w:t>3</w:t>
      </w:r>
      <w:r w:rsidR="00E04206" w:rsidRPr="00662186">
        <w:rPr>
          <w:rFonts w:ascii="Times New Roman" w:hAnsi="Times New Roman"/>
          <w:b/>
          <w:sz w:val="28"/>
          <w:szCs w:val="28"/>
        </w:rPr>
        <w:t>.</w:t>
      </w:r>
      <w:r w:rsidR="00E04206" w:rsidRPr="00662186">
        <w:rPr>
          <w:rFonts w:ascii="Times New Roman" w:hAnsi="Times New Roman"/>
          <w:sz w:val="28"/>
          <w:szCs w:val="28"/>
        </w:rPr>
        <w:t> </w:t>
      </w:r>
      <w:r w:rsidR="003B5DD8" w:rsidRPr="00662186">
        <w:rPr>
          <w:rFonts w:ascii="Times New Roman" w:hAnsi="Times New Roman"/>
          <w:sz w:val="28"/>
          <w:szCs w:val="28"/>
        </w:rPr>
        <w:t>В</w:t>
      </w:r>
      <w:r w:rsidR="00E04206" w:rsidRPr="00662186">
        <w:rPr>
          <w:rFonts w:ascii="Times New Roman" w:hAnsi="Times New Roman"/>
          <w:sz w:val="28"/>
          <w:szCs w:val="28"/>
        </w:rPr>
        <w:t xml:space="preserve"> ведомственной структуре расходов краевого бюджета на 2016 год</w:t>
      </w:r>
      <w:r w:rsidR="003B5DD8" w:rsidRPr="00662186">
        <w:rPr>
          <w:rFonts w:ascii="Times New Roman" w:hAnsi="Times New Roman"/>
          <w:sz w:val="28"/>
          <w:szCs w:val="28"/>
        </w:rPr>
        <w:t xml:space="preserve"> </w:t>
      </w:r>
      <w:r w:rsidR="00662186" w:rsidRPr="00662186">
        <w:rPr>
          <w:rFonts w:ascii="Times New Roman" w:hAnsi="Times New Roman"/>
          <w:sz w:val="28"/>
          <w:szCs w:val="28"/>
        </w:rPr>
        <w:t xml:space="preserve">седьмые </w:t>
      </w:r>
      <w:r w:rsidR="003B5DD8" w:rsidRPr="00662186">
        <w:rPr>
          <w:rFonts w:ascii="Times New Roman" w:hAnsi="Times New Roman"/>
          <w:sz w:val="28"/>
          <w:szCs w:val="28"/>
        </w:rPr>
        <w:t xml:space="preserve"> изменения вносят корректировки в</w:t>
      </w:r>
      <w:r w:rsidR="00E04206" w:rsidRPr="00662186">
        <w:rPr>
          <w:rFonts w:ascii="Times New Roman" w:hAnsi="Times New Roman"/>
          <w:sz w:val="28"/>
          <w:szCs w:val="28"/>
        </w:rPr>
        <w:t xml:space="preserve"> </w:t>
      </w:r>
      <w:r w:rsidR="003B5DD8" w:rsidRPr="00662186">
        <w:rPr>
          <w:rFonts w:ascii="Times New Roman" w:hAnsi="Times New Roman"/>
          <w:sz w:val="28"/>
          <w:szCs w:val="28"/>
        </w:rPr>
        <w:t xml:space="preserve">бюджетные назначения </w:t>
      </w:r>
      <w:r w:rsidR="000A4FDC">
        <w:rPr>
          <w:rFonts w:ascii="Times New Roman" w:hAnsi="Times New Roman"/>
          <w:sz w:val="28"/>
          <w:szCs w:val="28"/>
        </w:rPr>
        <w:t xml:space="preserve">по </w:t>
      </w:r>
      <w:r w:rsidR="00662186" w:rsidRPr="00662186">
        <w:rPr>
          <w:rFonts w:ascii="Times New Roman" w:hAnsi="Times New Roman"/>
          <w:sz w:val="28"/>
          <w:szCs w:val="28"/>
        </w:rPr>
        <w:t>28</w:t>
      </w:r>
      <w:r w:rsidR="003B5DD8" w:rsidRPr="00662186">
        <w:rPr>
          <w:rFonts w:ascii="Times New Roman" w:hAnsi="Times New Roman"/>
          <w:sz w:val="28"/>
          <w:szCs w:val="28"/>
        </w:rPr>
        <w:t xml:space="preserve"> из 42 главных распорядителей бюджетных средств (</w:t>
      </w:r>
      <w:r w:rsidR="00E04206" w:rsidRPr="00662186">
        <w:rPr>
          <w:rFonts w:ascii="Times New Roman" w:hAnsi="Times New Roman"/>
          <w:sz w:val="28"/>
          <w:szCs w:val="28"/>
        </w:rPr>
        <w:t xml:space="preserve">по </w:t>
      </w:r>
      <w:r w:rsidR="00662186" w:rsidRPr="00662186">
        <w:rPr>
          <w:rFonts w:ascii="Times New Roman" w:hAnsi="Times New Roman"/>
          <w:sz w:val="28"/>
          <w:szCs w:val="28"/>
        </w:rPr>
        <w:t>16</w:t>
      </w:r>
      <w:r w:rsidR="00E04206" w:rsidRPr="00662186">
        <w:rPr>
          <w:rFonts w:ascii="Times New Roman" w:hAnsi="Times New Roman"/>
          <w:sz w:val="28"/>
          <w:szCs w:val="28"/>
        </w:rPr>
        <w:t xml:space="preserve"> </w:t>
      </w:r>
      <w:r w:rsidR="00122536" w:rsidRPr="00662186">
        <w:rPr>
          <w:rFonts w:ascii="Times New Roman" w:hAnsi="Times New Roman"/>
          <w:sz w:val="28"/>
          <w:szCs w:val="28"/>
        </w:rPr>
        <w:t xml:space="preserve">- </w:t>
      </w:r>
      <w:r w:rsidR="00E04206" w:rsidRPr="00662186">
        <w:rPr>
          <w:rFonts w:ascii="Times New Roman" w:hAnsi="Times New Roman"/>
          <w:sz w:val="28"/>
          <w:szCs w:val="28"/>
        </w:rPr>
        <w:t xml:space="preserve">увеличены </w:t>
      </w:r>
      <w:r w:rsidR="00E04206" w:rsidRPr="00662186">
        <w:rPr>
          <w:rFonts w:ascii="Times New Roman" w:hAnsi="Times New Roman"/>
          <w:sz w:val="28"/>
          <w:szCs w:val="28"/>
        </w:rPr>
        <w:lastRenderedPageBreak/>
        <w:t xml:space="preserve">бюджетные назначения,  по </w:t>
      </w:r>
      <w:r w:rsidR="00662186" w:rsidRPr="00662186">
        <w:rPr>
          <w:rFonts w:ascii="Times New Roman" w:hAnsi="Times New Roman"/>
          <w:sz w:val="28"/>
          <w:szCs w:val="28"/>
        </w:rPr>
        <w:t>12</w:t>
      </w:r>
      <w:r w:rsidR="00E04206" w:rsidRPr="00662186">
        <w:rPr>
          <w:rFonts w:ascii="Times New Roman" w:hAnsi="Times New Roman"/>
          <w:sz w:val="28"/>
          <w:szCs w:val="28"/>
        </w:rPr>
        <w:t xml:space="preserve"> – уменьшены</w:t>
      </w:r>
      <w:r w:rsidR="003B5DD8" w:rsidRPr="00662186">
        <w:rPr>
          <w:rFonts w:ascii="Times New Roman" w:hAnsi="Times New Roman"/>
          <w:sz w:val="28"/>
          <w:szCs w:val="28"/>
        </w:rPr>
        <w:t>)</w:t>
      </w:r>
      <w:r w:rsidR="000A4FDC">
        <w:rPr>
          <w:rFonts w:ascii="Times New Roman" w:hAnsi="Times New Roman"/>
          <w:sz w:val="28"/>
          <w:szCs w:val="28"/>
        </w:rPr>
        <w:t xml:space="preserve">, что составляет </w:t>
      </w:r>
      <w:r w:rsidR="000A4FDC" w:rsidRPr="00662186">
        <w:rPr>
          <w:rFonts w:ascii="Times New Roman" w:hAnsi="Times New Roman"/>
          <w:sz w:val="28"/>
          <w:szCs w:val="28"/>
        </w:rPr>
        <w:t>66,7 %</w:t>
      </w:r>
      <w:r w:rsidR="000A4FDC">
        <w:rPr>
          <w:rFonts w:ascii="Times New Roman" w:hAnsi="Times New Roman"/>
          <w:sz w:val="28"/>
          <w:szCs w:val="28"/>
        </w:rPr>
        <w:t xml:space="preserve"> от их количества.</w:t>
      </w:r>
      <w:bookmarkStart w:id="0" w:name="_GoBack"/>
      <w:bookmarkEnd w:id="0"/>
    </w:p>
    <w:p w:rsidR="00B21957" w:rsidRPr="00662186" w:rsidRDefault="008C6255" w:rsidP="00E04206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2186">
        <w:rPr>
          <w:rFonts w:ascii="Times New Roman" w:hAnsi="Times New Roman"/>
          <w:b/>
          <w:sz w:val="28"/>
          <w:szCs w:val="28"/>
        </w:rPr>
        <w:t>4</w:t>
      </w:r>
      <w:r w:rsidR="00E04206" w:rsidRPr="00662186">
        <w:rPr>
          <w:rFonts w:ascii="Times New Roman" w:hAnsi="Times New Roman"/>
          <w:b/>
          <w:sz w:val="28"/>
          <w:szCs w:val="28"/>
        </w:rPr>
        <w:t>.</w:t>
      </w:r>
      <w:r w:rsidR="00E04206" w:rsidRPr="00662186">
        <w:rPr>
          <w:rFonts w:ascii="Times New Roman" w:hAnsi="Times New Roman"/>
          <w:sz w:val="28"/>
          <w:szCs w:val="28"/>
        </w:rPr>
        <w:t xml:space="preserve"> Разнонаправленные корректировки бюджетных назначений  на 2016 год коснулись утвержденных бюджетных ассигнований </w:t>
      </w:r>
      <w:r w:rsidR="00662186" w:rsidRPr="00662186">
        <w:rPr>
          <w:rFonts w:ascii="Times New Roman" w:hAnsi="Times New Roman"/>
          <w:sz w:val="28"/>
          <w:szCs w:val="28"/>
        </w:rPr>
        <w:t>всех</w:t>
      </w:r>
      <w:r w:rsidR="00E04206" w:rsidRPr="00662186">
        <w:rPr>
          <w:rFonts w:ascii="Times New Roman" w:hAnsi="Times New Roman"/>
          <w:sz w:val="28"/>
          <w:szCs w:val="28"/>
        </w:rPr>
        <w:t xml:space="preserve"> 18 ГП,  действующих в Приморском крае, а также непрограммных направлений деятельности органов государственной власти. </w:t>
      </w:r>
    </w:p>
    <w:p w:rsidR="008C52CF" w:rsidRPr="008C52CF" w:rsidRDefault="008C6255" w:rsidP="008C52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52CF">
        <w:rPr>
          <w:rFonts w:ascii="Times New Roman" w:hAnsi="Times New Roman"/>
          <w:b/>
          <w:sz w:val="28"/>
          <w:szCs w:val="28"/>
        </w:rPr>
        <w:t>5.</w:t>
      </w:r>
      <w:r w:rsidR="008C52CF" w:rsidRPr="008C52CF">
        <w:rPr>
          <w:rFonts w:ascii="Times New Roman" w:hAnsi="Times New Roman"/>
          <w:b/>
          <w:sz w:val="28"/>
          <w:szCs w:val="28"/>
        </w:rPr>
        <w:t> </w:t>
      </w:r>
      <w:r w:rsidR="008C52CF" w:rsidRPr="008C52CF">
        <w:rPr>
          <w:rFonts w:ascii="Times New Roman" w:hAnsi="Times New Roman"/>
          <w:sz w:val="28"/>
          <w:szCs w:val="28"/>
        </w:rPr>
        <w:t xml:space="preserve">Законопроектом увеличен объем бюджетных ассигнований дорожного фонда Приморского края с 8562300,3 тыс. рублей до 9761509,6 тыс. рублей на 1199209,3 тыс. рублей за счет федеральных средств </w:t>
      </w:r>
      <w:r w:rsidR="008C52CF">
        <w:rPr>
          <w:rFonts w:ascii="Times New Roman" w:hAnsi="Times New Roman"/>
          <w:sz w:val="28"/>
          <w:szCs w:val="28"/>
        </w:rPr>
        <w:t>на</w:t>
      </w:r>
      <w:r w:rsidR="008C52CF" w:rsidRPr="008C52CF">
        <w:rPr>
          <w:rFonts w:ascii="Times New Roman" w:hAnsi="Times New Roman"/>
          <w:sz w:val="28"/>
          <w:szCs w:val="28"/>
        </w:rPr>
        <w:t xml:space="preserve"> 1000000,0 тыс. рублей и краевых - на 199209,3 тыс. рублей.</w:t>
      </w:r>
    </w:p>
    <w:p w:rsidR="00623436" w:rsidRDefault="008C52CF" w:rsidP="008C52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8C52CF">
        <w:rPr>
          <w:rFonts w:ascii="Times New Roman" w:hAnsi="Times New Roman"/>
          <w:sz w:val="28"/>
          <w:szCs w:val="28"/>
        </w:rPr>
        <w:t xml:space="preserve">В представленном законопроекте </w:t>
      </w:r>
      <w:r w:rsidRPr="008C52CF">
        <w:rPr>
          <w:rFonts w:ascii="Times New Roman" w:hAnsi="Times New Roman"/>
          <w:sz w:val="28"/>
          <w:szCs w:val="28"/>
        </w:rPr>
        <w:tab/>
        <w:t>департамент</w:t>
      </w:r>
      <w:r>
        <w:rPr>
          <w:rFonts w:ascii="Times New Roman" w:hAnsi="Times New Roman"/>
          <w:sz w:val="28"/>
          <w:szCs w:val="28"/>
        </w:rPr>
        <w:t>ом</w:t>
      </w:r>
      <w:r w:rsidRPr="008C52CF">
        <w:rPr>
          <w:rFonts w:ascii="Times New Roman" w:hAnsi="Times New Roman"/>
          <w:sz w:val="28"/>
          <w:szCs w:val="28"/>
        </w:rPr>
        <w:t xml:space="preserve"> транспорта и дорожного хозяйства Приморского края не учтено замечание Контрольно-счетной палаты, изложенное в предыдущем заключении на законопроект о внесении изменений в краевой бюджет на 2016 год</w:t>
      </w:r>
      <w:r>
        <w:rPr>
          <w:rFonts w:ascii="Times New Roman" w:hAnsi="Times New Roman"/>
          <w:sz w:val="28"/>
          <w:szCs w:val="28"/>
        </w:rPr>
        <w:t xml:space="preserve"> в части соблюдения </w:t>
      </w:r>
      <w:r w:rsidRPr="008C52CF">
        <w:rPr>
          <w:rFonts w:ascii="Times New Roman" w:hAnsi="Times New Roman"/>
          <w:sz w:val="28"/>
          <w:szCs w:val="28"/>
        </w:rPr>
        <w:t>требования, установленн</w:t>
      </w:r>
      <w:r w:rsidR="004625BE">
        <w:rPr>
          <w:rFonts w:ascii="Times New Roman" w:hAnsi="Times New Roman"/>
          <w:sz w:val="28"/>
          <w:szCs w:val="28"/>
        </w:rPr>
        <w:t>ого</w:t>
      </w:r>
      <w:r w:rsidRPr="008C52CF">
        <w:rPr>
          <w:rFonts w:ascii="Times New Roman" w:hAnsi="Times New Roman"/>
          <w:sz w:val="28"/>
          <w:szCs w:val="28"/>
        </w:rPr>
        <w:t xml:space="preserve"> подпунктом 4.1 пункта 4 статьи 179.4 Бюджетного кодекса Российской Федерации, а также  постановлением Администрации Приморского края от 01.02.2012 № 24–па о</w:t>
      </w:r>
      <w:r>
        <w:rPr>
          <w:rFonts w:ascii="Times New Roman" w:hAnsi="Times New Roman"/>
          <w:sz w:val="28"/>
          <w:szCs w:val="28"/>
        </w:rPr>
        <w:t xml:space="preserve"> направлении </w:t>
      </w:r>
      <w:r w:rsidR="003A1EF5">
        <w:rPr>
          <w:rFonts w:ascii="Times New Roman" w:hAnsi="Times New Roman"/>
          <w:sz w:val="28"/>
          <w:szCs w:val="28"/>
        </w:rPr>
        <w:t>расходов</w:t>
      </w:r>
      <w:r w:rsidR="004625BE">
        <w:rPr>
          <w:rFonts w:ascii="Times New Roman" w:hAnsi="Times New Roman"/>
          <w:sz w:val="28"/>
          <w:szCs w:val="28"/>
        </w:rPr>
        <w:t xml:space="preserve"> муниципальным образованиям Приморского</w:t>
      </w:r>
      <w:proofErr w:type="gramEnd"/>
      <w:r w:rsidR="004625B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625BE">
        <w:rPr>
          <w:rFonts w:ascii="Times New Roman" w:hAnsi="Times New Roman"/>
          <w:sz w:val="28"/>
          <w:szCs w:val="28"/>
        </w:rPr>
        <w:t xml:space="preserve">края </w:t>
      </w:r>
      <w:r w:rsidRPr="008C52CF">
        <w:rPr>
          <w:rFonts w:ascii="Times New Roman" w:hAnsi="Times New Roman"/>
          <w:sz w:val="28"/>
          <w:szCs w:val="28"/>
        </w:rPr>
        <w:t>на проектирование, строительство, реконструкцию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</w:t>
      </w:r>
      <w:r>
        <w:rPr>
          <w:rFonts w:ascii="Times New Roman" w:hAnsi="Times New Roman"/>
          <w:sz w:val="28"/>
          <w:szCs w:val="28"/>
        </w:rPr>
        <w:t>ильных дорог общего пользования</w:t>
      </w:r>
      <w:r w:rsidR="003A1EF5">
        <w:rPr>
          <w:rFonts w:ascii="Times New Roman" w:hAnsi="Times New Roman"/>
          <w:sz w:val="28"/>
          <w:szCs w:val="28"/>
        </w:rPr>
        <w:t xml:space="preserve"> в размере </w:t>
      </w:r>
      <w:r w:rsidR="003A1EF5" w:rsidRPr="003A1EF5">
        <w:rPr>
          <w:rFonts w:ascii="Times New Roman" w:hAnsi="Times New Roman"/>
          <w:sz w:val="28"/>
          <w:szCs w:val="28"/>
        </w:rPr>
        <w:t>не менее 5,0 % объема бюджетных ассигнований дорожного фонда, формируемого за счет доходов краевого бюджета от акцизов на автомобильный бензин и прямогонный бензин, дизельное топливо, моторные масла для дизельных и (или</w:t>
      </w:r>
      <w:proofErr w:type="gramEnd"/>
      <w:r w:rsidR="003A1EF5" w:rsidRPr="003A1EF5">
        <w:rPr>
          <w:rFonts w:ascii="Times New Roman" w:hAnsi="Times New Roman"/>
          <w:sz w:val="28"/>
          <w:szCs w:val="28"/>
        </w:rPr>
        <w:t>) карбюраторных (</w:t>
      </w:r>
      <w:proofErr w:type="spellStart"/>
      <w:r w:rsidR="003A1EF5" w:rsidRPr="003A1EF5">
        <w:rPr>
          <w:rFonts w:ascii="Times New Roman" w:hAnsi="Times New Roman"/>
          <w:sz w:val="28"/>
          <w:szCs w:val="28"/>
        </w:rPr>
        <w:t>инжекторных</w:t>
      </w:r>
      <w:proofErr w:type="spellEnd"/>
      <w:r w:rsidR="003A1EF5" w:rsidRPr="003A1EF5">
        <w:rPr>
          <w:rFonts w:ascii="Times New Roman" w:hAnsi="Times New Roman"/>
          <w:sz w:val="28"/>
          <w:szCs w:val="28"/>
        </w:rPr>
        <w:t>) двигателей, производимые на территории Российской Федерации, подлежащих зачислению в краевой бюджет, а также доходов консолидированного бюджета Приморского края от транспортного налога</w:t>
      </w:r>
      <w:r>
        <w:rPr>
          <w:rFonts w:ascii="Times New Roman" w:hAnsi="Times New Roman"/>
          <w:sz w:val="28"/>
          <w:szCs w:val="28"/>
        </w:rPr>
        <w:t>.</w:t>
      </w:r>
      <w:r w:rsidR="00623436">
        <w:rPr>
          <w:rFonts w:ascii="Times New Roman" w:hAnsi="Times New Roman"/>
          <w:sz w:val="28"/>
          <w:szCs w:val="28"/>
        </w:rPr>
        <w:t xml:space="preserve"> </w:t>
      </w:r>
    </w:p>
    <w:p w:rsidR="008C52CF" w:rsidRDefault="00623436" w:rsidP="008C52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EA0331" w:rsidRPr="008C52CF">
        <w:rPr>
          <w:rFonts w:ascii="Times New Roman" w:hAnsi="Times New Roman"/>
          <w:sz w:val="28"/>
          <w:szCs w:val="28"/>
        </w:rPr>
        <w:t xml:space="preserve">аконопроектом </w:t>
      </w:r>
      <w:r w:rsidR="00EA0331">
        <w:rPr>
          <w:rFonts w:ascii="Times New Roman" w:hAnsi="Times New Roman"/>
          <w:sz w:val="28"/>
          <w:szCs w:val="28"/>
        </w:rPr>
        <w:t xml:space="preserve">указанные расходы </w:t>
      </w:r>
      <w:r w:rsidR="00EA0331" w:rsidRPr="008C52CF">
        <w:rPr>
          <w:rFonts w:ascii="Times New Roman" w:hAnsi="Times New Roman"/>
          <w:sz w:val="28"/>
          <w:szCs w:val="28"/>
        </w:rPr>
        <w:t>в рамках ГП "Развитие транспортного комплекса Приморского края» на 2013-2021 годы"</w:t>
      </w:r>
      <w:r w:rsidR="00EA0331">
        <w:rPr>
          <w:rFonts w:ascii="Times New Roman" w:hAnsi="Times New Roman"/>
          <w:sz w:val="28"/>
          <w:szCs w:val="28"/>
        </w:rPr>
        <w:t xml:space="preserve"> </w:t>
      </w:r>
      <w:r w:rsidR="00EA0331" w:rsidRPr="008C52CF">
        <w:rPr>
          <w:rFonts w:ascii="Times New Roman" w:hAnsi="Times New Roman"/>
          <w:sz w:val="28"/>
          <w:szCs w:val="28"/>
        </w:rPr>
        <w:t xml:space="preserve">уменьшены на 3817,4 тыс. рублей </w:t>
      </w:r>
      <w:r w:rsidR="00EA0331">
        <w:rPr>
          <w:rFonts w:ascii="Times New Roman" w:hAnsi="Times New Roman"/>
          <w:sz w:val="28"/>
          <w:szCs w:val="28"/>
        </w:rPr>
        <w:t>(с</w:t>
      </w:r>
      <w:r w:rsidR="00EA0331" w:rsidRPr="008C52CF">
        <w:rPr>
          <w:rFonts w:ascii="Times New Roman" w:hAnsi="Times New Roman"/>
          <w:sz w:val="28"/>
          <w:szCs w:val="28"/>
        </w:rPr>
        <w:t xml:space="preserve"> 63139,5 тыс. рублей </w:t>
      </w:r>
      <w:r w:rsidR="00EA0331">
        <w:rPr>
          <w:rFonts w:ascii="Times New Roman" w:hAnsi="Times New Roman"/>
          <w:sz w:val="28"/>
          <w:szCs w:val="28"/>
        </w:rPr>
        <w:t>до</w:t>
      </w:r>
      <w:r w:rsidR="00EA0331" w:rsidRPr="008C52CF">
        <w:rPr>
          <w:rFonts w:ascii="Times New Roman" w:hAnsi="Times New Roman"/>
          <w:sz w:val="28"/>
          <w:szCs w:val="28"/>
        </w:rPr>
        <w:t xml:space="preserve"> 59322,1 тыс. рублей</w:t>
      </w:r>
      <w:r w:rsidR="00EA0331">
        <w:rPr>
          <w:rFonts w:ascii="Times New Roman" w:hAnsi="Times New Roman"/>
          <w:sz w:val="28"/>
          <w:szCs w:val="28"/>
        </w:rPr>
        <w:t>).</w:t>
      </w:r>
    </w:p>
    <w:p w:rsidR="007A7F1D" w:rsidRDefault="007A7F1D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1589" w:rsidRDefault="00871589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34D76" w:rsidRPr="00A11A5F" w:rsidRDefault="00595FB5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5016B5" w:rsidRPr="00A11A5F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="00534D76" w:rsidRPr="00A11A5F">
        <w:rPr>
          <w:rFonts w:ascii="Times New Roman" w:hAnsi="Times New Roman"/>
          <w:sz w:val="28"/>
          <w:szCs w:val="28"/>
        </w:rPr>
        <w:t xml:space="preserve"> </w:t>
      </w:r>
    </w:p>
    <w:p w:rsidR="00391F36" w:rsidRPr="00C92E4E" w:rsidRDefault="00534D76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1A5F">
        <w:rPr>
          <w:rFonts w:ascii="Times New Roman" w:hAnsi="Times New Roman"/>
          <w:sz w:val="28"/>
          <w:szCs w:val="28"/>
        </w:rPr>
        <w:t xml:space="preserve">Контрольно-счетной палаты                             </w:t>
      </w:r>
      <w:r w:rsidR="005F608D">
        <w:rPr>
          <w:rFonts w:ascii="Times New Roman" w:hAnsi="Times New Roman"/>
          <w:sz w:val="28"/>
          <w:szCs w:val="28"/>
        </w:rPr>
        <w:t xml:space="preserve">   </w:t>
      </w:r>
      <w:r w:rsidRPr="00A11A5F">
        <w:rPr>
          <w:rFonts w:ascii="Times New Roman" w:hAnsi="Times New Roman"/>
          <w:sz w:val="28"/>
          <w:szCs w:val="28"/>
        </w:rPr>
        <w:t xml:space="preserve">         </w:t>
      </w:r>
      <w:r w:rsidR="005016B5" w:rsidRPr="00A11A5F">
        <w:rPr>
          <w:rFonts w:ascii="Times New Roman" w:hAnsi="Times New Roman"/>
          <w:sz w:val="28"/>
          <w:szCs w:val="28"/>
        </w:rPr>
        <w:t xml:space="preserve">  </w:t>
      </w:r>
      <w:r w:rsidRPr="00A11A5F">
        <w:rPr>
          <w:rFonts w:ascii="Times New Roman" w:hAnsi="Times New Roman"/>
          <w:sz w:val="28"/>
          <w:szCs w:val="28"/>
        </w:rPr>
        <w:t xml:space="preserve">             </w:t>
      </w:r>
      <w:r w:rsidR="00595FB5">
        <w:rPr>
          <w:rFonts w:ascii="Times New Roman" w:hAnsi="Times New Roman"/>
          <w:sz w:val="28"/>
          <w:szCs w:val="28"/>
        </w:rPr>
        <w:t>Д.А. Виноградов</w:t>
      </w:r>
    </w:p>
    <w:sectPr w:rsidR="00391F36" w:rsidRPr="00C92E4E" w:rsidSect="00630A1B">
      <w:headerReference w:type="default" r:id="rId15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B40" w:rsidRDefault="00025B40" w:rsidP="006A0173">
      <w:pPr>
        <w:spacing w:after="0" w:line="240" w:lineRule="auto"/>
      </w:pPr>
      <w:r>
        <w:separator/>
      </w:r>
    </w:p>
  </w:endnote>
  <w:endnote w:type="continuationSeparator" w:id="0">
    <w:p w:rsidR="00025B40" w:rsidRDefault="00025B40" w:rsidP="006A0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B40" w:rsidRDefault="00025B40" w:rsidP="006A0173">
      <w:pPr>
        <w:spacing w:after="0" w:line="240" w:lineRule="auto"/>
      </w:pPr>
      <w:r>
        <w:separator/>
      </w:r>
    </w:p>
  </w:footnote>
  <w:footnote w:type="continuationSeparator" w:id="0">
    <w:p w:rsidR="00025B40" w:rsidRDefault="00025B40" w:rsidP="006A01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9513744"/>
      <w:docPartObj>
        <w:docPartGallery w:val="Page Numbers (Top of Page)"/>
        <w:docPartUnique/>
      </w:docPartObj>
    </w:sdtPr>
    <w:sdtEndPr/>
    <w:sdtContent>
      <w:p w:rsidR="00454E40" w:rsidRDefault="00454E40">
        <w:pPr>
          <w:pStyle w:val="a4"/>
          <w:jc w:val="center"/>
          <w:rPr>
            <w:rFonts w:ascii="Times New Roman" w:hAnsi="Times New Roman"/>
          </w:rPr>
        </w:pPr>
        <w:r w:rsidRPr="004576FE">
          <w:rPr>
            <w:rFonts w:ascii="Times New Roman" w:hAnsi="Times New Roman"/>
          </w:rPr>
          <w:fldChar w:fldCharType="begin"/>
        </w:r>
        <w:r w:rsidRPr="004576FE">
          <w:rPr>
            <w:rFonts w:ascii="Times New Roman" w:hAnsi="Times New Roman"/>
          </w:rPr>
          <w:instrText>PAGE   \* MERGEFORMAT</w:instrText>
        </w:r>
        <w:r w:rsidRPr="004576FE">
          <w:rPr>
            <w:rFonts w:ascii="Times New Roman" w:hAnsi="Times New Roman"/>
          </w:rPr>
          <w:fldChar w:fldCharType="separate"/>
        </w:r>
        <w:r w:rsidR="000A4FDC">
          <w:rPr>
            <w:rFonts w:ascii="Times New Roman" w:hAnsi="Times New Roman"/>
            <w:noProof/>
          </w:rPr>
          <w:t>13</w:t>
        </w:r>
        <w:r w:rsidRPr="004576FE">
          <w:rPr>
            <w:rFonts w:ascii="Times New Roman" w:hAnsi="Times New Roman"/>
          </w:rPr>
          <w:fldChar w:fldCharType="end"/>
        </w:r>
      </w:p>
      <w:p w:rsidR="00454E40" w:rsidRPr="00CE37E2" w:rsidRDefault="000A4FDC">
        <w:pPr>
          <w:pStyle w:val="a4"/>
          <w:jc w:val="center"/>
          <w:rPr>
            <w:sz w:val="18"/>
            <w:szCs w:val="18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F4523"/>
    <w:multiLevelType w:val="hybridMultilevel"/>
    <w:tmpl w:val="4134B56E"/>
    <w:lvl w:ilvl="0" w:tplc="7EFC071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6B17BB"/>
    <w:multiLevelType w:val="hybridMultilevel"/>
    <w:tmpl w:val="56C8D25C"/>
    <w:lvl w:ilvl="0" w:tplc="331655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EFE6E0F"/>
    <w:multiLevelType w:val="hybridMultilevel"/>
    <w:tmpl w:val="6B424A4E"/>
    <w:lvl w:ilvl="0" w:tplc="935812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1268"/>
    <w:rsid w:val="00001053"/>
    <w:rsid w:val="000018F4"/>
    <w:rsid w:val="00002D8F"/>
    <w:rsid w:val="00003A41"/>
    <w:rsid w:val="00004543"/>
    <w:rsid w:val="00007017"/>
    <w:rsid w:val="00010F0D"/>
    <w:rsid w:val="00013112"/>
    <w:rsid w:val="0001467B"/>
    <w:rsid w:val="00014E78"/>
    <w:rsid w:val="00017ACA"/>
    <w:rsid w:val="00021274"/>
    <w:rsid w:val="00022DFD"/>
    <w:rsid w:val="00022E34"/>
    <w:rsid w:val="000236B2"/>
    <w:rsid w:val="00023B71"/>
    <w:rsid w:val="00025B40"/>
    <w:rsid w:val="0002760B"/>
    <w:rsid w:val="000304CB"/>
    <w:rsid w:val="00030F16"/>
    <w:rsid w:val="00031B78"/>
    <w:rsid w:val="00031B84"/>
    <w:rsid w:val="00031E99"/>
    <w:rsid w:val="00032B0A"/>
    <w:rsid w:val="00033E70"/>
    <w:rsid w:val="0003456D"/>
    <w:rsid w:val="00034C13"/>
    <w:rsid w:val="00035FA1"/>
    <w:rsid w:val="000360E6"/>
    <w:rsid w:val="000400B1"/>
    <w:rsid w:val="00041239"/>
    <w:rsid w:val="00043B2D"/>
    <w:rsid w:val="000500D2"/>
    <w:rsid w:val="000518B3"/>
    <w:rsid w:val="00052E80"/>
    <w:rsid w:val="00052EE6"/>
    <w:rsid w:val="000537BD"/>
    <w:rsid w:val="00053A1C"/>
    <w:rsid w:val="00053AEF"/>
    <w:rsid w:val="00054CAF"/>
    <w:rsid w:val="000556BE"/>
    <w:rsid w:val="00055E7D"/>
    <w:rsid w:val="0005608F"/>
    <w:rsid w:val="000569BB"/>
    <w:rsid w:val="00056B50"/>
    <w:rsid w:val="000578B9"/>
    <w:rsid w:val="000609EF"/>
    <w:rsid w:val="00061C27"/>
    <w:rsid w:val="00061C32"/>
    <w:rsid w:val="000630DA"/>
    <w:rsid w:val="0006447A"/>
    <w:rsid w:val="00065F04"/>
    <w:rsid w:val="000661F4"/>
    <w:rsid w:val="00067852"/>
    <w:rsid w:val="0007013A"/>
    <w:rsid w:val="00070486"/>
    <w:rsid w:val="00070EC1"/>
    <w:rsid w:val="00071183"/>
    <w:rsid w:val="00071B4E"/>
    <w:rsid w:val="00074FF7"/>
    <w:rsid w:val="00075596"/>
    <w:rsid w:val="000760F9"/>
    <w:rsid w:val="00080BC3"/>
    <w:rsid w:val="00081DBD"/>
    <w:rsid w:val="0008230C"/>
    <w:rsid w:val="000853B9"/>
    <w:rsid w:val="00091D7A"/>
    <w:rsid w:val="00093870"/>
    <w:rsid w:val="00094DB9"/>
    <w:rsid w:val="00094E14"/>
    <w:rsid w:val="00095993"/>
    <w:rsid w:val="00095A5E"/>
    <w:rsid w:val="00097A9B"/>
    <w:rsid w:val="000A3B19"/>
    <w:rsid w:val="000A4D99"/>
    <w:rsid w:val="000A4FDC"/>
    <w:rsid w:val="000A541B"/>
    <w:rsid w:val="000A624F"/>
    <w:rsid w:val="000A78EA"/>
    <w:rsid w:val="000B2104"/>
    <w:rsid w:val="000B2A40"/>
    <w:rsid w:val="000B39BE"/>
    <w:rsid w:val="000B3DB1"/>
    <w:rsid w:val="000B48D5"/>
    <w:rsid w:val="000B651E"/>
    <w:rsid w:val="000B6C2C"/>
    <w:rsid w:val="000B750A"/>
    <w:rsid w:val="000C1A54"/>
    <w:rsid w:val="000C389B"/>
    <w:rsid w:val="000C60D8"/>
    <w:rsid w:val="000C6AF8"/>
    <w:rsid w:val="000C739C"/>
    <w:rsid w:val="000C7779"/>
    <w:rsid w:val="000C79DF"/>
    <w:rsid w:val="000D0F66"/>
    <w:rsid w:val="000D2583"/>
    <w:rsid w:val="000D25C6"/>
    <w:rsid w:val="000D6219"/>
    <w:rsid w:val="000D672D"/>
    <w:rsid w:val="000E009A"/>
    <w:rsid w:val="000E1DA8"/>
    <w:rsid w:val="000E22EB"/>
    <w:rsid w:val="000E4078"/>
    <w:rsid w:val="000E40F2"/>
    <w:rsid w:val="000E4255"/>
    <w:rsid w:val="000E4B7E"/>
    <w:rsid w:val="000E68CC"/>
    <w:rsid w:val="000E77A1"/>
    <w:rsid w:val="000F0C91"/>
    <w:rsid w:val="000F1F2A"/>
    <w:rsid w:val="000F245C"/>
    <w:rsid w:val="000F4033"/>
    <w:rsid w:val="000F52B2"/>
    <w:rsid w:val="000F5DF7"/>
    <w:rsid w:val="000F6905"/>
    <w:rsid w:val="000F7173"/>
    <w:rsid w:val="001016AF"/>
    <w:rsid w:val="00101BF1"/>
    <w:rsid w:val="00102346"/>
    <w:rsid w:val="00103D02"/>
    <w:rsid w:val="00104BE8"/>
    <w:rsid w:val="00104F76"/>
    <w:rsid w:val="001057DB"/>
    <w:rsid w:val="00106529"/>
    <w:rsid w:val="00111B99"/>
    <w:rsid w:val="00115070"/>
    <w:rsid w:val="00117BFB"/>
    <w:rsid w:val="001201FE"/>
    <w:rsid w:val="00120314"/>
    <w:rsid w:val="001219CF"/>
    <w:rsid w:val="00122536"/>
    <w:rsid w:val="001231C3"/>
    <w:rsid w:val="00124823"/>
    <w:rsid w:val="00126D6B"/>
    <w:rsid w:val="001300AB"/>
    <w:rsid w:val="00133118"/>
    <w:rsid w:val="00133133"/>
    <w:rsid w:val="00134482"/>
    <w:rsid w:val="00137027"/>
    <w:rsid w:val="0013791E"/>
    <w:rsid w:val="00141378"/>
    <w:rsid w:val="001425A4"/>
    <w:rsid w:val="00143E8D"/>
    <w:rsid w:val="0014759C"/>
    <w:rsid w:val="00150230"/>
    <w:rsid w:val="001505CD"/>
    <w:rsid w:val="00152659"/>
    <w:rsid w:val="00156CD4"/>
    <w:rsid w:val="00156DF7"/>
    <w:rsid w:val="0016090B"/>
    <w:rsid w:val="00161470"/>
    <w:rsid w:val="001618B9"/>
    <w:rsid w:val="00162EF1"/>
    <w:rsid w:val="001650EC"/>
    <w:rsid w:val="00165CE6"/>
    <w:rsid w:val="001665EA"/>
    <w:rsid w:val="00166EA2"/>
    <w:rsid w:val="00167EC8"/>
    <w:rsid w:val="00173521"/>
    <w:rsid w:val="00173A38"/>
    <w:rsid w:val="00173C40"/>
    <w:rsid w:val="00174C1F"/>
    <w:rsid w:val="00175E7C"/>
    <w:rsid w:val="00175EE8"/>
    <w:rsid w:val="001766FE"/>
    <w:rsid w:val="00176CD2"/>
    <w:rsid w:val="00177D7C"/>
    <w:rsid w:val="001802A2"/>
    <w:rsid w:val="00181499"/>
    <w:rsid w:val="00181A2A"/>
    <w:rsid w:val="00181E9B"/>
    <w:rsid w:val="00182BB4"/>
    <w:rsid w:val="001837AF"/>
    <w:rsid w:val="00183AAE"/>
    <w:rsid w:val="00184BC2"/>
    <w:rsid w:val="00186977"/>
    <w:rsid w:val="00190206"/>
    <w:rsid w:val="001902E2"/>
    <w:rsid w:val="00190AAE"/>
    <w:rsid w:val="00191CF1"/>
    <w:rsid w:val="00191D89"/>
    <w:rsid w:val="00191FA8"/>
    <w:rsid w:val="00192A74"/>
    <w:rsid w:val="00192C38"/>
    <w:rsid w:val="00192FEF"/>
    <w:rsid w:val="00193542"/>
    <w:rsid w:val="0019481E"/>
    <w:rsid w:val="001951F4"/>
    <w:rsid w:val="00195909"/>
    <w:rsid w:val="00195A2B"/>
    <w:rsid w:val="00197705"/>
    <w:rsid w:val="001A033F"/>
    <w:rsid w:val="001A185D"/>
    <w:rsid w:val="001A1C15"/>
    <w:rsid w:val="001A303F"/>
    <w:rsid w:val="001A58E9"/>
    <w:rsid w:val="001A5BA3"/>
    <w:rsid w:val="001B0571"/>
    <w:rsid w:val="001B11A6"/>
    <w:rsid w:val="001B2684"/>
    <w:rsid w:val="001B6EC0"/>
    <w:rsid w:val="001B7EF4"/>
    <w:rsid w:val="001B7F2D"/>
    <w:rsid w:val="001C29AC"/>
    <w:rsid w:val="001C3123"/>
    <w:rsid w:val="001C3793"/>
    <w:rsid w:val="001C3A07"/>
    <w:rsid w:val="001C44AF"/>
    <w:rsid w:val="001C5135"/>
    <w:rsid w:val="001C5FCB"/>
    <w:rsid w:val="001D038F"/>
    <w:rsid w:val="001D03E7"/>
    <w:rsid w:val="001D0A17"/>
    <w:rsid w:val="001D0D21"/>
    <w:rsid w:val="001D3148"/>
    <w:rsid w:val="001E0BAD"/>
    <w:rsid w:val="001E2061"/>
    <w:rsid w:val="001E21B0"/>
    <w:rsid w:val="001E50CB"/>
    <w:rsid w:val="001E5ABD"/>
    <w:rsid w:val="001E6181"/>
    <w:rsid w:val="001F0A69"/>
    <w:rsid w:val="001F0AF5"/>
    <w:rsid w:val="001F1081"/>
    <w:rsid w:val="001F1319"/>
    <w:rsid w:val="001F274F"/>
    <w:rsid w:val="001F3602"/>
    <w:rsid w:val="001F3E44"/>
    <w:rsid w:val="001F3FA3"/>
    <w:rsid w:val="001F440B"/>
    <w:rsid w:val="001F4A53"/>
    <w:rsid w:val="00200881"/>
    <w:rsid w:val="002034D4"/>
    <w:rsid w:val="002047A6"/>
    <w:rsid w:val="00204B9F"/>
    <w:rsid w:val="00204E70"/>
    <w:rsid w:val="00210383"/>
    <w:rsid w:val="00213360"/>
    <w:rsid w:val="002139B9"/>
    <w:rsid w:val="00213F04"/>
    <w:rsid w:val="0021412C"/>
    <w:rsid w:val="002150BA"/>
    <w:rsid w:val="00216104"/>
    <w:rsid w:val="00223DED"/>
    <w:rsid w:val="00225A9C"/>
    <w:rsid w:val="00225F26"/>
    <w:rsid w:val="002261E2"/>
    <w:rsid w:val="00230A9A"/>
    <w:rsid w:val="00231BD5"/>
    <w:rsid w:val="00232FE2"/>
    <w:rsid w:val="002341F3"/>
    <w:rsid w:val="0023423F"/>
    <w:rsid w:val="00235465"/>
    <w:rsid w:val="00235D2F"/>
    <w:rsid w:val="00235FE7"/>
    <w:rsid w:val="00237BDD"/>
    <w:rsid w:val="00237DDC"/>
    <w:rsid w:val="0024110D"/>
    <w:rsid w:val="00242E25"/>
    <w:rsid w:val="00243648"/>
    <w:rsid w:val="00246A70"/>
    <w:rsid w:val="002528D9"/>
    <w:rsid w:val="0025343C"/>
    <w:rsid w:val="00253992"/>
    <w:rsid w:val="00253BAD"/>
    <w:rsid w:val="0025599E"/>
    <w:rsid w:val="00255B83"/>
    <w:rsid w:val="00256829"/>
    <w:rsid w:val="00256F78"/>
    <w:rsid w:val="0025731C"/>
    <w:rsid w:val="00257533"/>
    <w:rsid w:val="00257F01"/>
    <w:rsid w:val="00260415"/>
    <w:rsid w:val="002617B6"/>
    <w:rsid w:val="00262073"/>
    <w:rsid w:val="0026236C"/>
    <w:rsid w:val="00262A97"/>
    <w:rsid w:val="0026364D"/>
    <w:rsid w:val="0026702D"/>
    <w:rsid w:val="00270880"/>
    <w:rsid w:val="002708F9"/>
    <w:rsid w:val="0027187C"/>
    <w:rsid w:val="0027403F"/>
    <w:rsid w:val="002747C9"/>
    <w:rsid w:val="00277ED2"/>
    <w:rsid w:val="00280CB7"/>
    <w:rsid w:val="00281BD0"/>
    <w:rsid w:val="00282664"/>
    <w:rsid w:val="00282A0F"/>
    <w:rsid w:val="00282F36"/>
    <w:rsid w:val="00283547"/>
    <w:rsid w:val="00285A71"/>
    <w:rsid w:val="00285F8E"/>
    <w:rsid w:val="00286001"/>
    <w:rsid w:val="0028665E"/>
    <w:rsid w:val="00286DC7"/>
    <w:rsid w:val="00287094"/>
    <w:rsid w:val="00287B19"/>
    <w:rsid w:val="00295F13"/>
    <w:rsid w:val="00296CB5"/>
    <w:rsid w:val="002A0144"/>
    <w:rsid w:val="002A07EE"/>
    <w:rsid w:val="002A0912"/>
    <w:rsid w:val="002A09AF"/>
    <w:rsid w:val="002A0E46"/>
    <w:rsid w:val="002A192F"/>
    <w:rsid w:val="002A2D1B"/>
    <w:rsid w:val="002A4031"/>
    <w:rsid w:val="002A66B0"/>
    <w:rsid w:val="002B0F55"/>
    <w:rsid w:val="002B18EA"/>
    <w:rsid w:val="002B1BB0"/>
    <w:rsid w:val="002B5B73"/>
    <w:rsid w:val="002C1649"/>
    <w:rsid w:val="002C16ED"/>
    <w:rsid w:val="002C3747"/>
    <w:rsid w:val="002C52F1"/>
    <w:rsid w:val="002C5AC1"/>
    <w:rsid w:val="002D1F2F"/>
    <w:rsid w:val="002D454D"/>
    <w:rsid w:val="002D4552"/>
    <w:rsid w:val="002D562E"/>
    <w:rsid w:val="002D57CA"/>
    <w:rsid w:val="002D5877"/>
    <w:rsid w:val="002D605A"/>
    <w:rsid w:val="002D613C"/>
    <w:rsid w:val="002D64D4"/>
    <w:rsid w:val="002E6905"/>
    <w:rsid w:val="002E7261"/>
    <w:rsid w:val="002F1A14"/>
    <w:rsid w:val="002F4EFE"/>
    <w:rsid w:val="002F5711"/>
    <w:rsid w:val="002F5F9B"/>
    <w:rsid w:val="002F677E"/>
    <w:rsid w:val="002F6F20"/>
    <w:rsid w:val="002F71B5"/>
    <w:rsid w:val="003001F5"/>
    <w:rsid w:val="00301338"/>
    <w:rsid w:val="00301CFE"/>
    <w:rsid w:val="00301EBB"/>
    <w:rsid w:val="0030294B"/>
    <w:rsid w:val="00303E9F"/>
    <w:rsid w:val="003047C5"/>
    <w:rsid w:val="00304C6F"/>
    <w:rsid w:val="00304D81"/>
    <w:rsid w:val="00305558"/>
    <w:rsid w:val="00305EA1"/>
    <w:rsid w:val="00307BC2"/>
    <w:rsid w:val="0031090F"/>
    <w:rsid w:val="0031162A"/>
    <w:rsid w:val="0031255C"/>
    <w:rsid w:val="00312989"/>
    <w:rsid w:val="003139ED"/>
    <w:rsid w:val="00314B72"/>
    <w:rsid w:val="003166A0"/>
    <w:rsid w:val="00317C9A"/>
    <w:rsid w:val="00317FB1"/>
    <w:rsid w:val="0032145A"/>
    <w:rsid w:val="00324DB6"/>
    <w:rsid w:val="00325407"/>
    <w:rsid w:val="0033073D"/>
    <w:rsid w:val="00330747"/>
    <w:rsid w:val="0033123F"/>
    <w:rsid w:val="00332678"/>
    <w:rsid w:val="00333042"/>
    <w:rsid w:val="00333728"/>
    <w:rsid w:val="00334208"/>
    <w:rsid w:val="00334CFD"/>
    <w:rsid w:val="00335280"/>
    <w:rsid w:val="003365DF"/>
    <w:rsid w:val="003366F7"/>
    <w:rsid w:val="00336D1C"/>
    <w:rsid w:val="003373C7"/>
    <w:rsid w:val="0034034F"/>
    <w:rsid w:val="00340661"/>
    <w:rsid w:val="003409AF"/>
    <w:rsid w:val="0034167C"/>
    <w:rsid w:val="003444B9"/>
    <w:rsid w:val="0034618D"/>
    <w:rsid w:val="00346C5C"/>
    <w:rsid w:val="003477E7"/>
    <w:rsid w:val="0035190A"/>
    <w:rsid w:val="00354B9A"/>
    <w:rsid w:val="00355A78"/>
    <w:rsid w:val="00355C26"/>
    <w:rsid w:val="00356DDA"/>
    <w:rsid w:val="0035760D"/>
    <w:rsid w:val="00357AEE"/>
    <w:rsid w:val="00357C51"/>
    <w:rsid w:val="00362327"/>
    <w:rsid w:val="00362DBF"/>
    <w:rsid w:val="00362FC7"/>
    <w:rsid w:val="003634BD"/>
    <w:rsid w:val="00364907"/>
    <w:rsid w:val="00367836"/>
    <w:rsid w:val="0037004C"/>
    <w:rsid w:val="00371215"/>
    <w:rsid w:val="003714D5"/>
    <w:rsid w:val="0037488C"/>
    <w:rsid w:val="00374E8F"/>
    <w:rsid w:val="00380FD0"/>
    <w:rsid w:val="00381555"/>
    <w:rsid w:val="00381B15"/>
    <w:rsid w:val="00381C7D"/>
    <w:rsid w:val="003826B2"/>
    <w:rsid w:val="0038283B"/>
    <w:rsid w:val="00383716"/>
    <w:rsid w:val="003856F7"/>
    <w:rsid w:val="0038633E"/>
    <w:rsid w:val="00386AC1"/>
    <w:rsid w:val="0039049A"/>
    <w:rsid w:val="003910C7"/>
    <w:rsid w:val="00391F36"/>
    <w:rsid w:val="00393E33"/>
    <w:rsid w:val="0039488E"/>
    <w:rsid w:val="00396453"/>
    <w:rsid w:val="003970A7"/>
    <w:rsid w:val="003979B9"/>
    <w:rsid w:val="003A02EF"/>
    <w:rsid w:val="003A070A"/>
    <w:rsid w:val="003A1EF5"/>
    <w:rsid w:val="003A2B1E"/>
    <w:rsid w:val="003A3416"/>
    <w:rsid w:val="003A598F"/>
    <w:rsid w:val="003A59E8"/>
    <w:rsid w:val="003B11A7"/>
    <w:rsid w:val="003B1736"/>
    <w:rsid w:val="003B17D3"/>
    <w:rsid w:val="003B3E6C"/>
    <w:rsid w:val="003B5DD8"/>
    <w:rsid w:val="003B7DC3"/>
    <w:rsid w:val="003C04EA"/>
    <w:rsid w:val="003C4BAF"/>
    <w:rsid w:val="003C5EC6"/>
    <w:rsid w:val="003C6F55"/>
    <w:rsid w:val="003C7CA5"/>
    <w:rsid w:val="003D2E82"/>
    <w:rsid w:val="003D3845"/>
    <w:rsid w:val="003D5110"/>
    <w:rsid w:val="003D6081"/>
    <w:rsid w:val="003D6F67"/>
    <w:rsid w:val="003D71B4"/>
    <w:rsid w:val="003D7C25"/>
    <w:rsid w:val="003E3D90"/>
    <w:rsid w:val="003E56AC"/>
    <w:rsid w:val="003E5C32"/>
    <w:rsid w:val="003E5D65"/>
    <w:rsid w:val="003E6570"/>
    <w:rsid w:val="003E7CCF"/>
    <w:rsid w:val="003F3556"/>
    <w:rsid w:val="003F724B"/>
    <w:rsid w:val="003F7474"/>
    <w:rsid w:val="003F7503"/>
    <w:rsid w:val="003F7EE6"/>
    <w:rsid w:val="00402E1E"/>
    <w:rsid w:val="00403288"/>
    <w:rsid w:val="004038E8"/>
    <w:rsid w:val="00403BFF"/>
    <w:rsid w:val="00403E08"/>
    <w:rsid w:val="004059A9"/>
    <w:rsid w:val="004106E6"/>
    <w:rsid w:val="004110CB"/>
    <w:rsid w:val="004115E6"/>
    <w:rsid w:val="00411E5A"/>
    <w:rsid w:val="004124CF"/>
    <w:rsid w:val="004125EF"/>
    <w:rsid w:val="0041385A"/>
    <w:rsid w:val="00413BDA"/>
    <w:rsid w:val="00414D97"/>
    <w:rsid w:val="004170A2"/>
    <w:rsid w:val="00423F5E"/>
    <w:rsid w:val="0042539C"/>
    <w:rsid w:val="00425925"/>
    <w:rsid w:val="00425C1A"/>
    <w:rsid w:val="00427007"/>
    <w:rsid w:val="004276CA"/>
    <w:rsid w:val="00431A9B"/>
    <w:rsid w:val="00432FED"/>
    <w:rsid w:val="0043569F"/>
    <w:rsid w:val="00435A9B"/>
    <w:rsid w:val="00435B28"/>
    <w:rsid w:val="00436DCD"/>
    <w:rsid w:val="0043765B"/>
    <w:rsid w:val="00440334"/>
    <w:rsid w:val="00440721"/>
    <w:rsid w:val="004437C5"/>
    <w:rsid w:val="00443D71"/>
    <w:rsid w:val="00445235"/>
    <w:rsid w:val="0044641B"/>
    <w:rsid w:val="00446602"/>
    <w:rsid w:val="00446789"/>
    <w:rsid w:val="00447EA7"/>
    <w:rsid w:val="0045131A"/>
    <w:rsid w:val="00451A5B"/>
    <w:rsid w:val="00451D05"/>
    <w:rsid w:val="00454E40"/>
    <w:rsid w:val="00456459"/>
    <w:rsid w:val="0045654C"/>
    <w:rsid w:val="00456F05"/>
    <w:rsid w:val="004576FE"/>
    <w:rsid w:val="0046054B"/>
    <w:rsid w:val="00460608"/>
    <w:rsid w:val="004619C8"/>
    <w:rsid w:val="004622A3"/>
    <w:rsid w:val="004625BE"/>
    <w:rsid w:val="00462624"/>
    <w:rsid w:val="00463378"/>
    <w:rsid w:val="00463DDB"/>
    <w:rsid w:val="00464018"/>
    <w:rsid w:val="00464071"/>
    <w:rsid w:val="00466E15"/>
    <w:rsid w:val="004709D1"/>
    <w:rsid w:val="004733B3"/>
    <w:rsid w:val="00474044"/>
    <w:rsid w:val="004745B1"/>
    <w:rsid w:val="00474F09"/>
    <w:rsid w:val="0047507F"/>
    <w:rsid w:val="00476582"/>
    <w:rsid w:val="0048132B"/>
    <w:rsid w:val="00483F31"/>
    <w:rsid w:val="00484CAB"/>
    <w:rsid w:val="00486470"/>
    <w:rsid w:val="00487896"/>
    <w:rsid w:val="00490602"/>
    <w:rsid w:val="00491658"/>
    <w:rsid w:val="00492F79"/>
    <w:rsid w:val="0049363F"/>
    <w:rsid w:val="00496A1F"/>
    <w:rsid w:val="00496BD2"/>
    <w:rsid w:val="00497890"/>
    <w:rsid w:val="004A0BE1"/>
    <w:rsid w:val="004A0FF5"/>
    <w:rsid w:val="004A330E"/>
    <w:rsid w:val="004A46AC"/>
    <w:rsid w:val="004A5CEF"/>
    <w:rsid w:val="004A66B0"/>
    <w:rsid w:val="004A740A"/>
    <w:rsid w:val="004A76B2"/>
    <w:rsid w:val="004B1C6F"/>
    <w:rsid w:val="004B5459"/>
    <w:rsid w:val="004B5631"/>
    <w:rsid w:val="004B5FC5"/>
    <w:rsid w:val="004B60FC"/>
    <w:rsid w:val="004B6CBB"/>
    <w:rsid w:val="004C020B"/>
    <w:rsid w:val="004C2271"/>
    <w:rsid w:val="004C41E7"/>
    <w:rsid w:val="004C43AD"/>
    <w:rsid w:val="004C4DF1"/>
    <w:rsid w:val="004D1078"/>
    <w:rsid w:val="004D11FF"/>
    <w:rsid w:val="004D2718"/>
    <w:rsid w:val="004D46E4"/>
    <w:rsid w:val="004D71C1"/>
    <w:rsid w:val="004E0B1A"/>
    <w:rsid w:val="004E418E"/>
    <w:rsid w:val="004E60FC"/>
    <w:rsid w:val="004E632B"/>
    <w:rsid w:val="004E7960"/>
    <w:rsid w:val="004F1F6F"/>
    <w:rsid w:val="004F325F"/>
    <w:rsid w:val="004F3399"/>
    <w:rsid w:val="004F4D50"/>
    <w:rsid w:val="004F56AE"/>
    <w:rsid w:val="004F5D06"/>
    <w:rsid w:val="004F6E4E"/>
    <w:rsid w:val="004F6FB6"/>
    <w:rsid w:val="004F6FF0"/>
    <w:rsid w:val="004F7CE8"/>
    <w:rsid w:val="004F7ECF"/>
    <w:rsid w:val="0050035C"/>
    <w:rsid w:val="005016B5"/>
    <w:rsid w:val="00501D66"/>
    <w:rsid w:val="005020BC"/>
    <w:rsid w:val="005058F0"/>
    <w:rsid w:val="0050622C"/>
    <w:rsid w:val="005069DB"/>
    <w:rsid w:val="00507F73"/>
    <w:rsid w:val="00507FB7"/>
    <w:rsid w:val="00510622"/>
    <w:rsid w:val="00510B77"/>
    <w:rsid w:val="00511625"/>
    <w:rsid w:val="00512986"/>
    <w:rsid w:val="00512F71"/>
    <w:rsid w:val="00514441"/>
    <w:rsid w:val="005229D8"/>
    <w:rsid w:val="00523E08"/>
    <w:rsid w:val="00526C8B"/>
    <w:rsid w:val="00531C1E"/>
    <w:rsid w:val="00534D76"/>
    <w:rsid w:val="00534DE4"/>
    <w:rsid w:val="00535615"/>
    <w:rsid w:val="00535AEE"/>
    <w:rsid w:val="005373A5"/>
    <w:rsid w:val="00541659"/>
    <w:rsid w:val="0054181F"/>
    <w:rsid w:val="005468D0"/>
    <w:rsid w:val="00551744"/>
    <w:rsid w:val="00551811"/>
    <w:rsid w:val="00551BC5"/>
    <w:rsid w:val="005542D0"/>
    <w:rsid w:val="00555182"/>
    <w:rsid w:val="00555202"/>
    <w:rsid w:val="005553AB"/>
    <w:rsid w:val="00555B33"/>
    <w:rsid w:val="0055658E"/>
    <w:rsid w:val="00556859"/>
    <w:rsid w:val="00557A7B"/>
    <w:rsid w:val="00561099"/>
    <w:rsid w:val="00563A25"/>
    <w:rsid w:val="00566888"/>
    <w:rsid w:val="005714E3"/>
    <w:rsid w:val="00573E62"/>
    <w:rsid w:val="005746A2"/>
    <w:rsid w:val="005754D4"/>
    <w:rsid w:val="0057640D"/>
    <w:rsid w:val="005771B8"/>
    <w:rsid w:val="005854ED"/>
    <w:rsid w:val="005950BD"/>
    <w:rsid w:val="00595FB5"/>
    <w:rsid w:val="005962C4"/>
    <w:rsid w:val="00596E9B"/>
    <w:rsid w:val="005A0AE6"/>
    <w:rsid w:val="005A117F"/>
    <w:rsid w:val="005A1268"/>
    <w:rsid w:val="005A1956"/>
    <w:rsid w:val="005A1996"/>
    <w:rsid w:val="005A1CF4"/>
    <w:rsid w:val="005A235F"/>
    <w:rsid w:val="005A289C"/>
    <w:rsid w:val="005A3425"/>
    <w:rsid w:val="005A3A52"/>
    <w:rsid w:val="005A4A96"/>
    <w:rsid w:val="005A502E"/>
    <w:rsid w:val="005A54FE"/>
    <w:rsid w:val="005A58B1"/>
    <w:rsid w:val="005A5B47"/>
    <w:rsid w:val="005A5DA2"/>
    <w:rsid w:val="005A603E"/>
    <w:rsid w:val="005A7447"/>
    <w:rsid w:val="005A74D5"/>
    <w:rsid w:val="005B0CB0"/>
    <w:rsid w:val="005B1C09"/>
    <w:rsid w:val="005B260F"/>
    <w:rsid w:val="005B2DB3"/>
    <w:rsid w:val="005B3C98"/>
    <w:rsid w:val="005B44B9"/>
    <w:rsid w:val="005B463A"/>
    <w:rsid w:val="005B4B88"/>
    <w:rsid w:val="005B556E"/>
    <w:rsid w:val="005B7844"/>
    <w:rsid w:val="005C02B4"/>
    <w:rsid w:val="005C1197"/>
    <w:rsid w:val="005C134D"/>
    <w:rsid w:val="005C3B07"/>
    <w:rsid w:val="005C4D9F"/>
    <w:rsid w:val="005C65F3"/>
    <w:rsid w:val="005C6AE4"/>
    <w:rsid w:val="005C6C8A"/>
    <w:rsid w:val="005D0DCD"/>
    <w:rsid w:val="005D1B24"/>
    <w:rsid w:val="005D268D"/>
    <w:rsid w:val="005D468B"/>
    <w:rsid w:val="005D5969"/>
    <w:rsid w:val="005D5A90"/>
    <w:rsid w:val="005D5AFD"/>
    <w:rsid w:val="005D6C56"/>
    <w:rsid w:val="005D7D17"/>
    <w:rsid w:val="005E10D2"/>
    <w:rsid w:val="005E1E76"/>
    <w:rsid w:val="005E3B0B"/>
    <w:rsid w:val="005E3E18"/>
    <w:rsid w:val="005E6351"/>
    <w:rsid w:val="005F234F"/>
    <w:rsid w:val="005F24F3"/>
    <w:rsid w:val="005F2BBF"/>
    <w:rsid w:val="005F499D"/>
    <w:rsid w:val="005F608D"/>
    <w:rsid w:val="005F6E8E"/>
    <w:rsid w:val="00600DFB"/>
    <w:rsid w:val="00602E91"/>
    <w:rsid w:val="00603A9C"/>
    <w:rsid w:val="006047AF"/>
    <w:rsid w:val="006069B7"/>
    <w:rsid w:val="006106ED"/>
    <w:rsid w:val="00611C66"/>
    <w:rsid w:val="00612FDD"/>
    <w:rsid w:val="00613C6A"/>
    <w:rsid w:val="006150AC"/>
    <w:rsid w:val="00615E5C"/>
    <w:rsid w:val="006161AE"/>
    <w:rsid w:val="006209F9"/>
    <w:rsid w:val="00623436"/>
    <w:rsid w:val="00624358"/>
    <w:rsid w:val="00624FC3"/>
    <w:rsid w:val="00625CBE"/>
    <w:rsid w:val="00626626"/>
    <w:rsid w:val="00627D5C"/>
    <w:rsid w:val="00630A1B"/>
    <w:rsid w:val="00633B63"/>
    <w:rsid w:val="00633F34"/>
    <w:rsid w:val="00634A0C"/>
    <w:rsid w:val="00636CD3"/>
    <w:rsid w:val="00637399"/>
    <w:rsid w:val="00640297"/>
    <w:rsid w:val="00641C83"/>
    <w:rsid w:val="0064377C"/>
    <w:rsid w:val="00643892"/>
    <w:rsid w:val="00647F3F"/>
    <w:rsid w:val="006509D1"/>
    <w:rsid w:val="00651258"/>
    <w:rsid w:val="0065140B"/>
    <w:rsid w:val="00651803"/>
    <w:rsid w:val="00651D41"/>
    <w:rsid w:val="006539A1"/>
    <w:rsid w:val="00653B8A"/>
    <w:rsid w:val="006569CE"/>
    <w:rsid w:val="00657673"/>
    <w:rsid w:val="006601D1"/>
    <w:rsid w:val="006610B8"/>
    <w:rsid w:val="00661999"/>
    <w:rsid w:val="00661BC7"/>
    <w:rsid w:val="00662186"/>
    <w:rsid w:val="006636FF"/>
    <w:rsid w:val="0066404C"/>
    <w:rsid w:val="0066618A"/>
    <w:rsid w:val="006662D4"/>
    <w:rsid w:val="006674A4"/>
    <w:rsid w:val="006674AF"/>
    <w:rsid w:val="00670686"/>
    <w:rsid w:val="00670AD5"/>
    <w:rsid w:val="00672BE1"/>
    <w:rsid w:val="00673250"/>
    <w:rsid w:val="00674F39"/>
    <w:rsid w:val="00676D0D"/>
    <w:rsid w:val="00677282"/>
    <w:rsid w:val="00681430"/>
    <w:rsid w:val="00682500"/>
    <w:rsid w:val="00682FE2"/>
    <w:rsid w:val="00683130"/>
    <w:rsid w:val="00683209"/>
    <w:rsid w:val="006833E0"/>
    <w:rsid w:val="00684716"/>
    <w:rsid w:val="00692BE7"/>
    <w:rsid w:val="00693CCC"/>
    <w:rsid w:val="00695F1A"/>
    <w:rsid w:val="00696C8C"/>
    <w:rsid w:val="006A0173"/>
    <w:rsid w:val="006A088F"/>
    <w:rsid w:val="006A2505"/>
    <w:rsid w:val="006A3256"/>
    <w:rsid w:val="006A3C09"/>
    <w:rsid w:val="006A4799"/>
    <w:rsid w:val="006A5006"/>
    <w:rsid w:val="006A561B"/>
    <w:rsid w:val="006B007B"/>
    <w:rsid w:val="006B1F9D"/>
    <w:rsid w:val="006B5669"/>
    <w:rsid w:val="006B585C"/>
    <w:rsid w:val="006B60F9"/>
    <w:rsid w:val="006B622C"/>
    <w:rsid w:val="006B6886"/>
    <w:rsid w:val="006C121B"/>
    <w:rsid w:val="006C1EBA"/>
    <w:rsid w:val="006C29BC"/>
    <w:rsid w:val="006C3400"/>
    <w:rsid w:val="006C4B62"/>
    <w:rsid w:val="006C4F7D"/>
    <w:rsid w:val="006C7662"/>
    <w:rsid w:val="006D1280"/>
    <w:rsid w:val="006D1432"/>
    <w:rsid w:val="006D2A41"/>
    <w:rsid w:val="006D2FC4"/>
    <w:rsid w:val="006D4690"/>
    <w:rsid w:val="006D5284"/>
    <w:rsid w:val="006D654C"/>
    <w:rsid w:val="006D6B7B"/>
    <w:rsid w:val="006E4467"/>
    <w:rsid w:val="006E575C"/>
    <w:rsid w:val="006F3FBB"/>
    <w:rsid w:val="006F6A08"/>
    <w:rsid w:val="006F7764"/>
    <w:rsid w:val="006F7AB3"/>
    <w:rsid w:val="00702D7D"/>
    <w:rsid w:val="007035AE"/>
    <w:rsid w:val="0070407B"/>
    <w:rsid w:val="007049BE"/>
    <w:rsid w:val="00705DCC"/>
    <w:rsid w:val="0071537E"/>
    <w:rsid w:val="007179AD"/>
    <w:rsid w:val="00720286"/>
    <w:rsid w:val="00721B89"/>
    <w:rsid w:val="007224FF"/>
    <w:rsid w:val="007242D2"/>
    <w:rsid w:val="00727E7A"/>
    <w:rsid w:val="00727EE4"/>
    <w:rsid w:val="00730AA6"/>
    <w:rsid w:val="00731AE5"/>
    <w:rsid w:val="00733749"/>
    <w:rsid w:val="00733F42"/>
    <w:rsid w:val="007353FF"/>
    <w:rsid w:val="007360E2"/>
    <w:rsid w:val="00737BC0"/>
    <w:rsid w:val="00737D7F"/>
    <w:rsid w:val="00740694"/>
    <w:rsid w:val="00740F87"/>
    <w:rsid w:val="0074283F"/>
    <w:rsid w:val="00743951"/>
    <w:rsid w:val="0074405C"/>
    <w:rsid w:val="00746BD8"/>
    <w:rsid w:val="0074780B"/>
    <w:rsid w:val="00747912"/>
    <w:rsid w:val="00751198"/>
    <w:rsid w:val="00751288"/>
    <w:rsid w:val="00752280"/>
    <w:rsid w:val="007526D6"/>
    <w:rsid w:val="0075344A"/>
    <w:rsid w:val="00753A02"/>
    <w:rsid w:val="007566EA"/>
    <w:rsid w:val="00757116"/>
    <w:rsid w:val="00757AB1"/>
    <w:rsid w:val="00760A06"/>
    <w:rsid w:val="007631B1"/>
    <w:rsid w:val="00764F42"/>
    <w:rsid w:val="00765107"/>
    <w:rsid w:val="007659F5"/>
    <w:rsid w:val="00767266"/>
    <w:rsid w:val="00767570"/>
    <w:rsid w:val="00767594"/>
    <w:rsid w:val="00771BDE"/>
    <w:rsid w:val="007723AE"/>
    <w:rsid w:val="00772986"/>
    <w:rsid w:val="007737C7"/>
    <w:rsid w:val="00774D1E"/>
    <w:rsid w:val="00775BD7"/>
    <w:rsid w:val="007842A1"/>
    <w:rsid w:val="00785547"/>
    <w:rsid w:val="0078761F"/>
    <w:rsid w:val="00790FA3"/>
    <w:rsid w:val="00793A8B"/>
    <w:rsid w:val="00794416"/>
    <w:rsid w:val="00795DC8"/>
    <w:rsid w:val="00796387"/>
    <w:rsid w:val="00797342"/>
    <w:rsid w:val="007A0D59"/>
    <w:rsid w:val="007A0E26"/>
    <w:rsid w:val="007A1DC1"/>
    <w:rsid w:val="007A2D6D"/>
    <w:rsid w:val="007A322E"/>
    <w:rsid w:val="007A37D3"/>
    <w:rsid w:val="007A5BEC"/>
    <w:rsid w:val="007A7F1D"/>
    <w:rsid w:val="007B121E"/>
    <w:rsid w:val="007B1EE6"/>
    <w:rsid w:val="007B29C9"/>
    <w:rsid w:val="007B3076"/>
    <w:rsid w:val="007B43F3"/>
    <w:rsid w:val="007B48EB"/>
    <w:rsid w:val="007B4AF0"/>
    <w:rsid w:val="007B757B"/>
    <w:rsid w:val="007C0C92"/>
    <w:rsid w:val="007C15C9"/>
    <w:rsid w:val="007C2075"/>
    <w:rsid w:val="007C580D"/>
    <w:rsid w:val="007C7EA8"/>
    <w:rsid w:val="007D27BB"/>
    <w:rsid w:val="007D4C4B"/>
    <w:rsid w:val="007D5614"/>
    <w:rsid w:val="007D7511"/>
    <w:rsid w:val="007D75C5"/>
    <w:rsid w:val="007E19FD"/>
    <w:rsid w:val="007E1C04"/>
    <w:rsid w:val="007E3AD5"/>
    <w:rsid w:val="007E74BA"/>
    <w:rsid w:val="007E7866"/>
    <w:rsid w:val="007F0578"/>
    <w:rsid w:val="007F0DCF"/>
    <w:rsid w:val="007F0F57"/>
    <w:rsid w:val="007F1433"/>
    <w:rsid w:val="007F1585"/>
    <w:rsid w:val="007F1729"/>
    <w:rsid w:val="007F1909"/>
    <w:rsid w:val="007F69F1"/>
    <w:rsid w:val="007F7071"/>
    <w:rsid w:val="008003A3"/>
    <w:rsid w:val="0080426A"/>
    <w:rsid w:val="008048BE"/>
    <w:rsid w:val="00806DA8"/>
    <w:rsid w:val="00807ECE"/>
    <w:rsid w:val="008122C9"/>
    <w:rsid w:val="00813ED0"/>
    <w:rsid w:val="008148DC"/>
    <w:rsid w:val="00814D47"/>
    <w:rsid w:val="008153D3"/>
    <w:rsid w:val="00820856"/>
    <w:rsid w:val="00820D0B"/>
    <w:rsid w:val="008211BB"/>
    <w:rsid w:val="00822908"/>
    <w:rsid w:val="00822A65"/>
    <w:rsid w:val="00823364"/>
    <w:rsid w:val="00825F20"/>
    <w:rsid w:val="00825F73"/>
    <w:rsid w:val="008260B7"/>
    <w:rsid w:val="00826372"/>
    <w:rsid w:val="00827BE8"/>
    <w:rsid w:val="008306B9"/>
    <w:rsid w:val="008311AC"/>
    <w:rsid w:val="00832A76"/>
    <w:rsid w:val="00832CD3"/>
    <w:rsid w:val="0083482C"/>
    <w:rsid w:val="0083629C"/>
    <w:rsid w:val="00836C85"/>
    <w:rsid w:val="008375F5"/>
    <w:rsid w:val="00840D1E"/>
    <w:rsid w:val="00842EC4"/>
    <w:rsid w:val="00843AA1"/>
    <w:rsid w:val="00843CDD"/>
    <w:rsid w:val="00844D35"/>
    <w:rsid w:val="008453E7"/>
    <w:rsid w:val="00845D69"/>
    <w:rsid w:val="00845F22"/>
    <w:rsid w:val="00850196"/>
    <w:rsid w:val="00850ED7"/>
    <w:rsid w:val="00850EFD"/>
    <w:rsid w:val="00853FCC"/>
    <w:rsid w:val="00854838"/>
    <w:rsid w:val="00855F5C"/>
    <w:rsid w:val="008560BB"/>
    <w:rsid w:val="00856C9F"/>
    <w:rsid w:val="0086005D"/>
    <w:rsid w:val="008626EA"/>
    <w:rsid w:val="00864862"/>
    <w:rsid w:val="00865C9A"/>
    <w:rsid w:val="00870008"/>
    <w:rsid w:val="00871589"/>
    <w:rsid w:val="00874E5A"/>
    <w:rsid w:val="0087578C"/>
    <w:rsid w:val="00876A05"/>
    <w:rsid w:val="00877625"/>
    <w:rsid w:val="0088006E"/>
    <w:rsid w:val="008804E7"/>
    <w:rsid w:val="00880A6E"/>
    <w:rsid w:val="00881B75"/>
    <w:rsid w:val="00881C28"/>
    <w:rsid w:val="00883AFB"/>
    <w:rsid w:val="00883FE8"/>
    <w:rsid w:val="008852F5"/>
    <w:rsid w:val="00886CA4"/>
    <w:rsid w:val="0088763D"/>
    <w:rsid w:val="0089314E"/>
    <w:rsid w:val="00894D33"/>
    <w:rsid w:val="008950EA"/>
    <w:rsid w:val="00895637"/>
    <w:rsid w:val="008966AA"/>
    <w:rsid w:val="008A0BF6"/>
    <w:rsid w:val="008A45F4"/>
    <w:rsid w:val="008A4BC1"/>
    <w:rsid w:val="008A4F08"/>
    <w:rsid w:val="008A7D30"/>
    <w:rsid w:val="008B0175"/>
    <w:rsid w:val="008B0399"/>
    <w:rsid w:val="008B0B49"/>
    <w:rsid w:val="008B0B6A"/>
    <w:rsid w:val="008B1CCF"/>
    <w:rsid w:val="008B31D1"/>
    <w:rsid w:val="008B3FF2"/>
    <w:rsid w:val="008B4542"/>
    <w:rsid w:val="008B48EA"/>
    <w:rsid w:val="008B4D13"/>
    <w:rsid w:val="008B6616"/>
    <w:rsid w:val="008B6CC3"/>
    <w:rsid w:val="008B77E1"/>
    <w:rsid w:val="008B78FD"/>
    <w:rsid w:val="008C18F4"/>
    <w:rsid w:val="008C4EB0"/>
    <w:rsid w:val="008C52CF"/>
    <w:rsid w:val="008C567D"/>
    <w:rsid w:val="008C56D7"/>
    <w:rsid w:val="008C6255"/>
    <w:rsid w:val="008C6CDA"/>
    <w:rsid w:val="008C744F"/>
    <w:rsid w:val="008D05A2"/>
    <w:rsid w:val="008D0725"/>
    <w:rsid w:val="008D34C6"/>
    <w:rsid w:val="008D53FF"/>
    <w:rsid w:val="008D7CCD"/>
    <w:rsid w:val="008E0422"/>
    <w:rsid w:val="008E050F"/>
    <w:rsid w:val="008E3D4D"/>
    <w:rsid w:val="008E415A"/>
    <w:rsid w:val="008E4533"/>
    <w:rsid w:val="008E7BB8"/>
    <w:rsid w:val="008F024F"/>
    <w:rsid w:val="008F0D93"/>
    <w:rsid w:val="008F3BDC"/>
    <w:rsid w:val="008F563C"/>
    <w:rsid w:val="009032C7"/>
    <w:rsid w:val="009033C2"/>
    <w:rsid w:val="00903517"/>
    <w:rsid w:val="00903A6B"/>
    <w:rsid w:val="009051B0"/>
    <w:rsid w:val="0090623E"/>
    <w:rsid w:val="009063B0"/>
    <w:rsid w:val="00911A36"/>
    <w:rsid w:val="0091238E"/>
    <w:rsid w:val="00917696"/>
    <w:rsid w:val="009216AA"/>
    <w:rsid w:val="00921A66"/>
    <w:rsid w:val="0092226E"/>
    <w:rsid w:val="009227EB"/>
    <w:rsid w:val="00922CC5"/>
    <w:rsid w:val="00924476"/>
    <w:rsid w:val="009275D0"/>
    <w:rsid w:val="00936871"/>
    <w:rsid w:val="009407B4"/>
    <w:rsid w:val="00943053"/>
    <w:rsid w:val="00944692"/>
    <w:rsid w:val="00946D68"/>
    <w:rsid w:val="00950323"/>
    <w:rsid w:val="00954EDA"/>
    <w:rsid w:val="00955F75"/>
    <w:rsid w:val="00960248"/>
    <w:rsid w:val="00961C7F"/>
    <w:rsid w:val="00964CC7"/>
    <w:rsid w:val="00964E78"/>
    <w:rsid w:val="0096736B"/>
    <w:rsid w:val="00967956"/>
    <w:rsid w:val="009734E2"/>
    <w:rsid w:val="00974EA8"/>
    <w:rsid w:val="0097542E"/>
    <w:rsid w:val="009773A7"/>
    <w:rsid w:val="00981A4E"/>
    <w:rsid w:val="00982BA2"/>
    <w:rsid w:val="009916C6"/>
    <w:rsid w:val="00992A36"/>
    <w:rsid w:val="00993E06"/>
    <w:rsid w:val="00994F79"/>
    <w:rsid w:val="00995860"/>
    <w:rsid w:val="00997722"/>
    <w:rsid w:val="009A0813"/>
    <w:rsid w:val="009A0B92"/>
    <w:rsid w:val="009A1BBC"/>
    <w:rsid w:val="009A1C53"/>
    <w:rsid w:val="009A1ECC"/>
    <w:rsid w:val="009A26D7"/>
    <w:rsid w:val="009A55FE"/>
    <w:rsid w:val="009A667E"/>
    <w:rsid w:val="009A70D5"/>
    <w:rsid w:val="009B0115"/>
    <w:rsid w:val="009B1853"/>
    <w:rsid w:val="009B31EB"/>
    <w:rsid w:val="009B3535"/>
    <w:rsid w:val="009B65DE"/>
    <w:rsid w:val="009B71BD"/>
    <w:rsid w:val="009C09EF"/>
    <w:rsid w:val="009C0F1D"/>
    <w:rsid w:val="009C1113"/>
    <w:rsid w:val="009C40BB"/>
    <w:rsid w:val="009C435A"/>
    <w:rsid w:val="009C568D"/>
    <w:rsid w:val="009C70A7"/>
    <w:rsid w:val="009D00B4"/>
    <w:rsid w:val="009D0B8E"/>
    <w:rsid w:val="009D1DC2"/>
    <w:rsid w:val="009D32BF"/>
    <w:rsid w:val="009D5325"/>
    <w:rsid w:val="009D5A1D"/>
    <w:rsid w:val="009D64DF"/>
    <w:rsid w:val="009D79CD"/>
    <w:rsid w:val="009E0717"/>
    <w:rsid w:val="009E0C04"/>
    <w:rsid w:val="009E2D71"/>
    <w:rsid w:val="009E2E96"/>
    <w:rsid w:val="009E31EF"/>
    <w:rsid w:val="009E3673"/>
    <w:rsid w:val="009E42C1"/>
    <w:rsid w:val="009E4431"/>
    <w:rsid w:val="009E57BC"/>
    <w:rsid w:val="009E5EB3"/>
    <w:rsid w:val="009E6D46"/>
    <w:rsid w:val="009E6F6B"/>
    <w:rsid w:val="009E7E25"/>
    <w:rsid w:val="009F01CA"/>
    <w:rsid w:val="009F2D13"/>
    <w:rsid w:val="009F69E5"/>
    <w:rsid w:val="009F7D08"/>
    <w:rsid w:val="00A011BC"/>
    <w:rsid w:val="00A021D0"/>
    <w:rsid w:val="00A03412"/>
    <w:rsid w:val="00A03731"/>
    <w:rsid w:val="00A03C0A"/>
    <w:rsid w:val="00A041E8"/>
    <w:rsid w:val="00A0465B"/>
    <w:rsid w:val="00A052B1"/>
    <w:rsid w:val="00A05A93"/>
    <w:rsid w:val="00A072D9"/>
    <w:rsid w:val="00A11905"/>
    <w:rsid w:val="00A11A5F"/>
    <w:rsid w:val="00A122B2"/>
    <w:rsid w:val="00A12C62"/>
    <w:rsid w:val="00A138FC"/>
    <w:rsid w:val="00A14155"/>
    <w:rsid w:val="00A16257"/>
    <w:rsid w:val="00A20C3D"/>
    <w:rsid w:val="00A24806"/>
    <w:rsid w:val="00A25EB7"/>
    <w:rsid w:val="00A300B5"/>
    <w:rsid w:val="00A30E56"/>
    <w:rsid w:val="00A321D1"/>
    <w:rsid w:val="00A34032"/>
    <w:rsid w:val="00A36002"/>
    <w:rsid w:val="00A367F7"/>
    <w:rsid w:val="00A3775B"/>
    <w:rsid w:val="00A400AB"/>
    <w:rsid w:val="00A414B0"/>
    <w:rsid w:val="00A42306"/>
    <w:rsid w:val="00A43094"/>
    <w:rsid w:val="00A437D9"/>
    <w:rsid w:val="00A4560B"/>
    <w:rsid w:val="00A502A3"/>
    <w:rsid w:val="00A5050C"/>
    <w:rsid w:val="00A512C5"/>
    <w:rsid w:val="00A51C71"/>
    <w:rsid w:val="00A523C2"/>
    <w:rsid w:val="00A55697"/>
    <w:rsid w:val="00A55E8A"/>
    <w:rsid w:val="00A562DC"/>
    <w:rsid w:val="00A568B1"/>
    <w:rsid w:val="00A5740B"/>
    <w:rsid w:val="00A603AF"/>
    <w:rsid w:val="00A61CDE"/>
    <w:rsid w:val="00A6239E"/>
    <w:rsid w:val="00A63084"/>
    <w:rsid w:val="00A6577B"/>
    <w:rsid w:val="00A67DE9"/>
    <w:rsid w:val="00A70425"/>
    <w:rsid w:val="00A70CFB"/>
    <w:rsid w:val="00A70FAE"/>
    <w:rsid w:val="00A71156"/>
    <w:rsid w:val="00A71A92"/>
    <w:rsid w:val="00A71C2B"/>
    <w:rsid w:val="00A7259E"/>
    <w:rsid w:val="00A732D4"/>
    <w:rsid w:val="00A73A27"/>
    <w:rsid w:val="00A7490C"/>
    <w:rsid w:val="00A7633F"/>
    <w:rsid w:val="00A80746"/>
    <w:rsid w:val="00A81BF8"/>
    <w:rsid w:val="00A82732"/>
    <w:rsid w:val="00A84C8D"/>
    <w:rsid w:val="00A8689B"/>
    <w:rsid w:val="00A87123"/>
    <w:rsid w:val="00A87D40"/>
    <w:rsid w:val="00A91BAD"/>
    <w:rsid w:val="00A92828"/>
    <w:rsid w:val="00A945CB"/>
    <w:rsid w:val="00A97662"/>
    <w:rsid w:val="00AA17FA"/>
    <w:rsid w:val="00AA3011"/>
    <w:rsid w:val="00AA5866"/>
    <w:rsid w:val="00AA5FC7"/>
    <w:rsid w:val="00AA66B9"/>
    <w:rsid w:val="00AB0063"/>
    <w:rsid w:val="00AB19B9"/>
    <w:rsid w:val="00AB1C01"/>
    <w:rsid w:val="00AB3B79"/>
    <w:rsid w:val="00AB4D41"/>
    <w:rsid w:val="00AB540E"/>
    <w:rsid w:val="00AB5B7F"/>
    <w:rsid w:val="00AB5D9F"/>
    <w:rsid w:val="00AB76A5"/>
    <w:rsid w:val="00AC085A"/>
    <w:rsid w:val="00AC201D"/>
    <w:rsid w:val="00AC3003"/>
    <w:rsid w:val="00AC35C6"/>
    <w:rsid w:val="00AC3634"/>
    <w:rsid w:val="00AC5574"/>
    <w:rsid w:val="00AC763A"/>
    <w:rsid w:val="00AD0B9D"/>
    <w:rsid w:val="00AD1B50"/>
    <w:rsid w:val="00AD4EEC"/>
    <w:rsid w:val="00AD6D21"/>
    <w:rsid w:val="00AD6F2B"/>
    <w:rsid w:val="00AE2675"/>
    <w:rsid w:val="00AE2DBA"/>
    <w:rsid w:val="00AE2F4C"/>
    <w:rsid w:val="00AE3A8F"/>
    <w:rsid w:val="00AE77F0"/>
    <w:rsid w:val="00AF06EF"/>
    <w:rsid w:val="00AF1088"/>
    <w:rsid w:val="00AF2C16"/>
    <w:rsid w:val="00AF476E"/>
    <w:rsid w:val="00AF4E6A"/>
    <w:rsid w:val="00AF51BC"/>
    <w:rsid w:val="00AF72A4"/>
    <w:rsid w:val="00B022EA"/>
    <w:rsid w:val="00B03020"/>
    <w:rsid w:val="00B0344C"/>
    <w:rsid w:val="00B07D38"/>
    <w:rsid w:val="00B1080D"/>
    <w:rsid w:val="00B10F73"/>
    <w:rsid w:val="00B1152A"/>
    <w:rsid w:val="00B11666"/>
    <w:rsid w:val="00B16077"/>
    <w:rsid w:val="00B20540"/>
    <w:rsid w:val="00B2093E"/>
    <w:rsid w:val="00B21957"/>
    <w:rsid w:val="00B21A99"/>
    <w:rsid w:val="00B26483"/>
    <w:rsid w:val="00B31806"/>
    <w:rsid w:val="00B34AC7"/>
    <w:rsid w:val="00B35A74"/>
    <w:rsid w:val="00B35B2F"/>
    <w:rsid w:val="00B35FA2"/>
    <w:rsid w:val="00B407F4"/>
    <w:rsid w:val="00B40BC4"/>
    <w:rsid w:val="00B4233A"/>
    <w:rsid w:val="00B43B0B"/>
    <w:rsid w:val="00B43E7C"/>
    <w:rsid w:val="00B44D4C"/>
    <w:rsid w:val="00B45DB9"/>
    <w:rsid w:val="00B46577"/>
    <w:rsid w:val="00B4694F"/>
    <w:rsid w:val="00B46F5D"/>
    <w:rsid w:val="00B60D59"/>
    <w:rsid w:val="00B612CB"/>
    <w:rsid w:val="00B65647"/>
    <w:rsid w:val="00B65B84"/>
    <w:rsid w:val="00B665E4"/>
    <w:rsid w:val="00B669EA"/>
    <w:rsid w:val="00B703BC"/>
    <w:rsid w:val="00B70948"/>
    <w:rsid w:val="00B719E5"/>
    <w:rsid w:val="00B72049"/>
    <w:rsid w:val="00B72297"/>
    <w:rsid w:val="00B72608"/>
    <w:rsid w:val="00B7260B"/>
    <w:rsid w:val="00B73E77"/>
    <w:rsid w:val="00B74C39"/>
    <w:rsid w:val="00B7507B"/>
    <w:rsid w:val="00B75436"/>
    <w:rsid w:val="00B772AF"/>
    <w:rsid w:val="00B81D37"/>
    <w:rsid w:val="00B82B1E"/>
    <w:rsid w:val="00B83B44"/>
    <w:rsid w:val="00B83B73"/>
    <w:rsid w:val="00B83C24"/>
    <w:rsid w:val="00B84311"/>
    <w:rsid w:val="00B85374"/>
    <w:rsid w:val="00B87663"/>
    <w:rsid w:val="00B902B0"/>
    <w:rsid w:val="00B9287A"/>
    <w:rsid w:val="00B951D6"/>
    <w:rsid w:val="00B96E0F"/>
    <w:rsid w:val="00BA101B"/>
    <w:rsid w:val="00BA258B"/>
    <w:rsid w:val="00BA3DD9"/>
    <w:rsid w:val="00BB284F"/>
    <w:rsid w:val="00BB29B0"/>
    <w:rsid w:val="00BB5E45"/>
    <w:rsid w:val="00BC212F"/>
    <w:rsid w:val="00BC412C"/>
    <w:rsid w:val="00BC7CB6"/>
    <w:rsid w:val="00BD118D"/>
    <w:rsid w:val="00BD25CB"/>
    <w:rsid w:val="00BD4B0B"/>
    <w:rsid w:val="00BD66FF"/>
    <w:rsid w:val="00BE244D"/>
    <w:rsid w:val="00BE2486"/>
    <w:rsid w:val="00BE2943"/>
    <w:rsid w:val="00BE5E31"/>
    <w:rsid w:val="00BE5F7B"/>
    <w:rsid w:val="00BE6A15"/>
    <w:rsid w:val="00BE7D61"/>
    <w:rsid w:val="00BE7DE3"/>
    <w:rsid w:val="00BF1D75"/>
    <w:rsid w:val="00BF23E7"/>
    <w:rsid w:val="00BF256A"/>
    <w:rsid w:val="00BF2F80"/>
    <w:rsid w:val="00BF3D78"/>
    <w:rsid w:val="00BF429C"/>
    <w:rsid w:val="00BF60A9"/>
    <w:rsid w:val="00BF757C"/>
    <w:rsid w:val="00BF7634"/>
    <w:rsid w:val="00BF7EF4"/>
    <w:rsid w:val="00C01060"/>
    <w:rsid w:val="00C04270"/>
    <w:rsid w:val="00C05BED"/>
    <w:rsid w:val="00C06AD0"/>
    <w:rsid w:val="00C07086"/>
    <w:rsid w:val="00C1107F"/>
    <w:rsid w:val="00C134AB"/>
    <w:rsid w:val="00C13D7A"/>
    <w:rsid w:val="00C1407A"/>
    <w:rsid w:val="00C147DA"/>
    <w:rsid w:val="00C15374"/>
    <w:rsid w:val="00C157BA"/>
    <w:rsid w:val="00C16895"/>
    <w:rsid w:val="00C168C1"/>
    <w:rsid w:val="00C175E7"/>
    <w:rsid w:val="00C17921"/>
    <w:rsid w:val="00C20500"/>
    <w:rsid w:val="00C205B9"/>
    <w:rsid w:val="00C2077D"/>
    <w:rsid w:val="00C20A88"/>
    <w:rsid w:val="00C21842"/>
    <w:rsid w:val="00C219B4"/>
    <w:rsid w:val="00C21A2B"/>
    <w:rsid w:val="00C227D0"/>
    <w:rsid w:val="00C22E48"/>
    <w:rsid w:val="00C24CBB"/>
    <w:rsid w:val="00C31C2C"/>
    <w:rsid w:val="00C327DD"/>
    <w:rsid w:val="00C32C13"/>
    <w:rsid w:val="00C32E1A"/>
    <w:rsid w:val="00C34995"/>
    <w:rsid w:val="00C35679"/>
    <w:rsid w:val="00C36344"/>
    <w:rsid w:val="00C36C0C"/>
    <w:rsid w:val="00C36C3D"/>
    <w:rsid w:val="00C376C2"/>
    <w:rsid w:val="00C40101"/>
    <w:rsid w:val="00C40382"/>
    <w:rsid w:val="00C40AE0"/>
    <w:rsid w:val="00C41681"/>
    <w:rsid w:val="00C435DA"/>
    <w:rsid w:val="00C4519F"/>
    <w:rsid w:val="00C45861"/>
    <w:rsid w:val="00C46BB1"/>
    <w:rsid w:val="00C5058B"/>
    <w:rsid w:val="00C536F4"/>
    <w:rsid w:val="00C549A5"/>
    <w:rsid w:val="00C56DC4"/>
    <w:rsid w:val="00C60B5B"/>
    <w:rsid w:val="00C6109D"/>
    <w:rsid w:val="00C611CB"/>
    <w:rsid w:val="00C61C2A"/>
    <w:rsid w:val="00C62FC4"/>
    <w:rsid w:val="00C64984"/>
    <w:rsid w:val="00C67128"/>
    <w:rsid w:val="00C701DB"/>
    <w:rsid w:val="00C73BEB"/>
    <w:rsid w:val="00C74DF6"/>
    <w:rsid w:val="00C74F21"/>
    <w:rsid w:val="00C833C3"/>
    <w:rsid w:val="00C8765B"/>
    <w:rsid w:val="00C87AAA"/>
    <w:rsid w:val="00C87EB5"/>
    <w:rsid w:val="00C9163D"/>
    <w:rsid w:val="00C91E19"/>
    <w:rsid w:val="00C92E4E"/>
    <w:rsid w:val="00C93EB7"/>
    <w:rsid w:val="00C943F1"/>
    <w:rsid w:val="00C95AAC"/>
    <w:rsid w:val="00CA0D95"/>
    <w:rsid w:val="00CA10CD"/>
    <w:rsid w:val="00CA1629"/>
    <w:rsid w:val="00CA163F"/>
    <w:rsid w:val="00CA1940"/>
    <w:rsid w:val="00CA3131"/>
    <w:rsid w:val="00CA318D"/>
    <w:rsid w:val="00CA5CA4"/>
    <w:rsid w:val="00CA66B6"/>
    <w:rsid w:val="00CB06A4"/>
    <w:rsid w:val="00CB0DEA"/>
    <w:rsid w:val="00CB128C"/>
    <w:rsid w:val="00CB15F2"/>
    <w:rsid w:val="00CB4E6F"/>
    <w:rsid w:val="00CB69A5"/>
    <w:rsid w:val="00CB79EB"/>
    <w:rsid w:val="00CC00B8"/>
    <w:rsid w:val="00CC068B"/>
    <w:rsid w:val="00CC07D1"/>
    <w:rsid w:val="00CC1CC9"/>
    <w:rsid w:val="00CC5406"/>
    <w:rsid w:val="00CC5466"/>
    <w:rsid w:val="00CC5824"/>
    <w:rsid w:val="00CC63F1"/>
    <w:rsid w:val="00CC68D1"/>
    <w:rsid w:val="00CD0089"/>
    <w:rsid w:val="00CD19BB"/>
    <w:rsid w:val="00CD214C"/>
    <w:rsid w:val="00CD36F2"/>
    <w:rsid w:val="00CD4E74"/>
    <w:rsid w:val="00CD6176"/>
    <w:rsid w:val="00CD785D"/>
    <w:rsid w:val="00CD7F43"/>
    <w:rsid w:val="00CD7F8B"/>
    <w:rsid w:val="00CE0740"/>
    <w:rsid w:val="00CE37E2"/>
    <w:rsid w:val="00CE4760"/>
    <w:rsid w:val="00CE5696"/>
    <w:rsid w:val="00CE575B"/>
    <w:rsid w:val="00CE68BC"/>
    <w:rsid w:val="00CF0024"/>
    <w:rsid w:val="00CF03F9"/>
    <w:rsid w:val="00CF4EEB"/>
    <w:rsid w:val="00CF5B36"/>
    <w:rsid w:val="00CF730A"/>
    <w:rsid w:val="00CF7B23"/>
    <w:rsid w:val="00D014BE"/>
    <w:rsid w:val="00D02AA2"/>
    <w:rsid w:val="00D03EAF"/>
    <w:rsid w:val="00D04010"/>
    <w:rsid w:val="00D05EF1"/>
    <w:rsid w:val="00D068C2"/>
    <w:rsid w:val="00D10E81"/>
    <w:rsid w:val="00D11C30"/>
    <w:rsid w:val="00D13EA6"/>
    <w:rsid w:val="00D146AD"/>
    <w:rsid w:val="00D15655"/>
    <w:rsid w:val="00D15DC4"/>
    <w:rsid w:val="00D15E92"/>
    <w:rsid w:val="00D17C8F"/>
    <w:rsid w:val="00D2135F"/>
    <w:rsid w:val="00D21B76"/>
    <w:rsid w:val="00D236B7"/>
    <w:rsid w:val="00D2418D"/>
    <w:rsid w:val="00D265D6"/>
    <w:rsid w:val="00D27318"/>
    <w:rsid w:val="00D27828"/>
    <w:rsid w:val="00D3052F"/>
    <w:rsid w:val="00D32816"/>
    <w:rsid w:val="00D33FE4"/>
    <w:rsid w:val="00D34433"/>
    <w:rsid w:val="00D34573"/>
    <w:rsid w:val="00D359A3"/>
    <w:rsid w:val="00D370DC"/>
    <w:rsid w:val="00D3732C"/>
    <w:rsid w:val="00D37506"/>
    <w:rsid w:val="00D37C36"/>
    <w:rsid w:val="00D400AE"/>
    <w:rsid w:val="00D41086"/>
    <w:rsid w:val="00D4394B"/>
    <w:rsid w:val="00D43ED9"/>
    <w:rsid w:val="00D45B2B"/>
    <w:rsid w:val="00D470CA"/>
    <w:rsid w:val="00D47867"/>
    <w:rsid w:val="00D5115B"/>
    <w:rsid w:val="00D512BB"/>
    <w:rsid w:val="00D5284A"/>
    <w:rsid w:val="00D5421E"/>
    <w:rsid w:val="00D553AB"/>
    <w:rsid w:val="00D559B6"/>
    <w:rsid w:val="00D56481"/>
    <w:rsid w:val="00D56589"/>
    <w:rsid w:val="00D611DA"/>
    <w:rsid w:val="00D62401"/>
    <w:rsid w:val="00D627BA"/>
    <w:rsid w:val="00D63B36"/>
    <w:rsid w:val="00D63B9E"/>
    <w:rsid w:val="00D64BBC"/>
    <w:rsid w:val="00D64EBB"/>
    <w:rsid w:val="00D65411"/>
    <w:rsid w:val="00D66291"/>
    <w:rsid w:val="00D67C43"/>
    <w:rsid w:val="00D755F9"/>
    <w:rsid w:val="00D75D7E"/>
    <w:rsid w:val="00D80ADA"/>
    <w:rsid w:val="00D819C6"/>
    <w:rsid w:val="00D82E3A"/>
    <w:rsid w:val="00D843ED"/>
    <w:rsid w:val="00D8605D"/>
    <w:rsid w:val="00D86573"/>
    <w:rsid w:val="00D875AA"/>
    <w:rsid w:val="00D876C0"/>
    <w:rsid w:val="00D903B8"/>
    <w:rsid w:val="00D91D02"/>
    <w:rsid w:val="00D91DB0"/>
    <w:rsid w:val="00D9266C"/>
    <w:rsid w:val="00D92896"/>
    <w:rsid w:val="00D92DDC"/>
    <w:rsid w:val="00D93529"/>
    <w:rsid w:val="00D976F0"/>
    <w:rsid w:val="00DA09BF"/>
    <w:rsid w:val="00DA14C0"/>
    <w:rsid w:val="00DA208A"/>
    <w:rsid w:val="00DA38D4"/>
    <w:rsid w:val="00DA55A5"/>
    <w:rsid w:val="00DA69FD"/>
    <w:rsid w:val="00DA702C"/>
    <w:rsid w:val="00DA77C6"/>
    <w:rsid w:val="00DB39F3"/>
    <w:rsid w:val="00DB6028"/>
    <w:rsid w:val="00DB6513"/>
    <w:rsid w:val="00DC0F7F"/>
    <w:rsid w:val="00DC1FBD"/>
    <w:rsid w:val="00DC4E1C"/>
    <w:rsid w:val="00DC54E9"/>
    <w:rsid w:val="00DC7CE8"/>
    <w:rsid w:val="00DD0533"/>
    <w:rsid w:val="00DD0DD7"/>
    <w:rsid w:val="00DD19A2"/>
    <w:rsid w:val="00DD3C40"/>
    <w:rsid w:val="00DD4E1B"/>
    <w:rsid w:val="00DD524B"/>
    <w:rsid w:val="00DD775F"/>
    <w:rsid w:val="00DE0065"/>
    <w:rsid w:val="00DE0E04"/>
    <w:rsid w:val="00DE12E5"/>
    <w:rsid w:val="00DE264F"/>
    <w:rsid w:val="00DE3D26"/>
    <w:rsid w:val="00DE5D51"/>
    <w:rsid w:val="00DF093B"/>
    <w:rsid w:val="00DF3549"/>
    <w:rsid w:val="00DF3D24"/>
    <w:rsid w:val="00DF410A"/>
    <w:rsid w:val="00DF5721"/>
    <w:rsid w:val="00DF5CA0"/>
    <w:rsid w:val="00DF616A"/>
    <w:rsid w:val="00DF61F7"/>
    <w:rsid w:val="00DF733A"/>
    <w:rsid w:val="00E00407"/>
    <w:rsid w:val="00E037E6"/>
    <w:rsid w:val="00E04206"/>
    <w:rsid w:val="00E049D0"/>
    <w:rsid w:val="00E05114"/>
    <w:rsid w:val="00E05701"/>
    <w:rsid w:val="00E11AA1"/>
    <w:rsid w:val="00E11B55"/>
    <w:rsid w:val="00E12DEB"/>
    <w:rsid w:val="00E142AC"/>
    <w:rsid w:val="00E15477"/>
    <w:rsid w:val="00E15C82"/>
    <w:rsid w:val="00E15F0D"/>
    <w:rsid w:val="00E16074"/>
    <w:rsid w:val="00E204A0"/>
    <w:rsid w:val="00E2123F"/>
    <w:rsid w:val="00E212C7"/>
    <w:rsid w:val="00E24747"/>
    <w:rsid w:val="00E25EE3"/>
    <w:rsid w:val="00E2690E"/>
    <w:rsid w:val="00E26DA8"/>
    <w:rsid w:val="00E3058C"/>
    <w:rsid w:val="00E310B0"/>
    <w:rsid w:val="00E325BE"/>
    <w:rsid w:val="00E33EDF"/>
    <w:rsid w:val="00E36B89"/>
    <w:rsid w:val="00E371B6"/>
    <w:rsid w:val="00E40A5A"/>
    <w:rsid w:val="00E450F8"/>
    <w:rsid w:val="00E459D8"/>
    <w:rsid w:val="00E45F78"/>
    <w:rsid w:val="00E461DB"/>
    <w:rsid w:val="00E4794A"/>
    <w:rsid w:val="00E501A6"/>
    <w:rsid w:val="00E5179C"/>
    <w:rsid w:val="00E518F5"/>
    <w:rsid w:val="00E52853"/>
    <w:rsid w:val="00E531C0"/>
    <w:rsid w:val="00E55A51"/>
    <w:rsid w:val="00E56661"/>
    <w:rsid w:val="00E568CF"/>
    <w:rsid w:val="00E604DF"/>
    <w:rsid w:val="00E6515A"/>
    <w:rsid w:val="00E65183"/>
    <w:rsid w:val="00E66BD5"/>
    <w:rsid w:val="00E66BEE"/>
    <w:rsid w:val="00E67A55"/>
    <w:rsid w:val="00E71AC1"/>
    <w:rsid w:val="00E71F79"/>
    <w:rsid w:val="00E76A63"/>
    <w:rsid w:val="00E802F2"/>
    <w:rsid w:val="00E8100D"/>
    <w:rsid w:val="00E82983"/>
    <w:rsid w:val="00E829C4"/>
    <w:rsid w:val="00E82F1C"/>
    <w:rsid w:val="00E82F55"/>
    <w:rsid w:val="00E83AC0"/>
    <w:rsid w:val="00E84AD1"/>
    <w:rsid w:val="00E8521C"/>
    <w:rsid w:val="00E90374"/>
    <w:rsid w:val="00E90819"/>
    <w:rsid w:val="00E91B92"/>
    <w:rsid w:val="00E925B7"/>
    <w:rsid w:val="00E941C4"/>
    <w:rsid w:val="00E94DCC"/>
    <w:rsid w:val="00E97173"/>
    <w:rsid w:val="00EA0331"/>
    <w:rsid w:val="00EA1EC7"/>
    <w:rsid w:val="00EA30F2"/>
    <w:rsid w:val="00EA7034"/>
    <w:rsid w:val="00EB0290"/>
    <w:rsid w:val="00EB0E10"/>
    <w:rsid w:val="00EB1408"/>
    <w:rsid w:val="00EB47FA"/>
    <w:rsid w:val="00EB5024"/>
    <w:rsid w:val="00EB546D"/>
    <w:rsid w:val="00EB5519"/>
    <w:rsid w:val="00EB67FC"/>
    <w:rsid w:val="00EB6B93"/>
    <w:rsid w:val="00EB6D4C"/>
    <w:rsid w:val="00EC10B6"/>
    <w:rsid w:val="00EC13E4"/>
    <w:rsid w:val="00EC1FFD"/>
    <w:rsid w:val="00EC2258"/>
    <w:rsid w:val="00EC2B0A"/>
    <w:rsid w:val="00EC2CB9"/>
    <w:rsid w:val="00EC52F2"/>
    <w:rsid w:val="00EC5921"/>
    <w:rsid w:val="00ED1C8C"/>
    <w:rsid w:val="00ED1CFB"/>
    <w:rsid w:val="00ED3908"/>
    <w:rsid w:val="00ED4931"/>
    <w:rsid w:val="00ED61BD"/>
    <w:rsid w:val="00ED73C3"/>
    <w:rsid w:val="00EE076C"/>
    <w:rsid w:val="00EE19FC"/>
    <w:rsid w:val="00EE2BBC"/>
    <w:rsid w:val="00EE31BA"/>
    <w:rsid w:val="00EE3589"/>
    <w:rsid w:val="00EE632F"/>
    <w:rsid w:val="00EE670F"/>
    <w:rsid w:val="00EE738F"/>
    <w:rsid w:val="00EE748D"/>
    <w:rsid w:val="00EE7737"/>
    <w:rsid w:val="00EF052E"/>
    <w:rsid w:val="00EF196E"/>
    <w:rsid w:val="00EF5A21"/>
    <w:rsid w:val="00EF61DA"/>
    <w:rsid w:val="00EF6B34"/>
    <w:rsid w:val="00EF775F"/>
    <w:rsid w:val="00F02001"/>
    <w:rsid w:val="00F023D3"/>
    <w:rsid w:val="00F024C5"/>
    <w:rsid w:val="00F03234"/>
    <w:rsid w:val="00F032DB"/>
    <w:rsid w:val="00F03EF7"/>
    <w:rsid w:val="00F03F93"/>
    <w:rsid w:val="00F04F41"/>
    <w:rsid w:val="00F070B4"/>
    <w:rsid w:val="00F11E54"/>
    <w:rsid w:val="00F14CF0"/>
    <w:rsid w:val="00F16FEA"/>
    <w:rsid w:val="00F17849"/>
    <w:rsid w:val="00F17D46"/>
    <w:rsid w:val="00F21E10"/>
    <w:rsid w:val="00F24CB3"/>
    <w:rsid w:val="00F261D4"/>
    <w:rsid w:val="00F26410"/>
    <w:rsid w:val="00F2652C"/>
    <w:rsid w:val="00F2779A"/>
    <w:rsid w:val="00F27B8E"/>
    <w:rsid w:val="00F3121B"/>
    <w:rsid w:val="00F31968"/>
    <w:rsid w:val="00F32B65"/>
    <w:rsid w:val="00F331F6"/>
    <w:rsid w:val="00F33955"/>
    <w:rsid w:val="00F33BF5"/>
    <w:rsid w:val="00F33D40"/>
    <w:rsid w:val="00F33E7E"/>
    <w:rsid w:val="00F344D4"/>
    <w:rsid w:val="00F35A55"/>
    <w:rsid w:val="00F36038"/>
    <w:rsid w:val="00F36ADD"/>
    <w:rsid w:val="00F3718F"/>
    <w:rsid w:val="00F41658"/>
    <w:rsid w:val="00F41EB5"/>
    <w:rsid w:val="00F4217A"/>
    <w:rsid w:val="00F4628C"/>
    <w:rsid w:val="00F4687A"/>
    <w:rsid w:val="00F4690A"/>
    <w:rsid w:val="00F51EC6"/>
    <w:rsid w:val="00F524FA"/>
    <w:rsid w:val="00F5289A"/>
    <w:rsid w:val="00F53B1B"/>
    <w:rsid w:val="00F542FD"/>
    <w:rsid w:val="00F54638"/>
    <w:rsid w:val="00F54953"/>
    <w:rsid w:val="00F54F37"/>
    <w:rsid w:val="00F565E7"/>
    <w:rsid w:val="00F57BA0"/>
    <w:rsid w:val="00F60146"/>
    <w:rsid w:val="00F60748"/>
    <w:rsid w:val="00F61A7C"/>
    <w:rsid w:val="00F6407D"/>
    <w:rsid w:val="00F64207"/>
    <w:rsid w:val="00F67CE2"/>
    <w:rsid w:val="00F71348"/>
    <w:rsid w:val="00F73A7F"/>
    <w:rsid w:val="00F751A2"/>
    <w:rsid w:val="00F75941"/>
    <w:rsid w:val="00F75DC2"/>
    <w:rsid w:val="00F77867"/>
    <w:rsid w:val="00F77A33"/>
    <w:rsid w:val="00F81C9D"/>
    <w:rsid w:val="00F906D2"/>
    <w:rsid w:val="00F9186C"/>
    <w:rsid w:val="00F93CC8"/>
    <w:rsid w:val="00F94F15"/>
    <w:rsid w:val="00F95BBE"/>
    <w:rsid w:val="00F95FE5"/>
    <w:rsid w:val="00F969E9"/>
    <w:rsid w:val="00F97139"/>
    <w:rsid w:val="00FA01FE"/>
    <w:rsid w:val="00FA0719"/>
    <w:rsid w:val="00FA0B16"/>
    <w:rsid w:val="00FA1551"/>
    <w:rsid w:val="00FA19FA"/>
    <w:rsid w:val="00FA3F57"/>
    <w:rsid w:val="00FA42C1"/>
    <w:rsid w:val="00FB079A"/>
    <w:rsid w:val="00FB0A03"/>
    <w:rsid w:val="00FB114A"/>
    <w:rsid w:val="00FB2BAA"/>
    <w:rsid w:val="00FB4D79"/>
    <w:rsid w:val="00FC03BE"/>
    <w:rsid w:val="00FC1CE0"/>
    <w:rsid w:val="00FC3565"/>
    <w:rsid w:val="00FC3FFC"/>
    <w:rsid w:val="00FC43EB"/>
    <w:rsid w:val="00FC5597"/>
    <w:rsid w:val="00FC5BE4"/>
    <w:rsid w:val="00FC649A"/>
    <w:rsid w:val="00FD02EC"/>
    <w:rsid w:val="00FD32BE"/>
    <w:rsid w:val="00FD3CF3"/>
    <w:rsid w:val="00FD5695"/>
    <w:rsid w:val="00FD57B7"/>
    <w:rsid w:val="00FD59E5"/>
    <w:rsid w:val="00FD5E12"/>
    <w:rsid w:val="00FD622A"/>
    <w:rsid w:val="00FD7185"/>
    <w:rsid w:val="00FD7A32"/>
    <w:rsid w:val="00FE4573"/>
    <w:rsid w:val="00FE54C4"/>
    <w:rsid w:val="00FE5CE5"/>
    <w:rsid w:val="00FE707E"/>
    <w:rsid w:val="00FF0313"/>
    <w:rsid w:val="00FF0631"/>
    <w:rsid w:val="00FF0AB9"/>
    <w:rsid w:val="00FF14F0"/>
    <w:rsid w:val="00FF2DCC"/>
    <w:rsid w:val="00FF3AF7"/>
    <w:rsid w:val="00FF640B"/>
    <w:rsid w:val="00FF647C"/>
    <w:rsid w:val="00FF6C48"/>
    <w:rsid w:val="00FF6CEB"/>
    <w:rsid w:val="00FF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FB1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00701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7017"/>
    <w:rPr>
      <w:rFonts w:ascii="Arial" w:eastAsia="Times New Roman" w:hAnsi="Arial" w:cs="Arial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F070B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A017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6A0173"/>
    <w:rPr>
      <w:rFonts w:cs="Times New Roman"/>
      <w:lang w:eastAsia="en-US"/>
    </w:rPr>
  </w:style>
  <w:style w:type="paragraph" w:styleId="a6">
    <w:name w:val="footer"/>
    <w:basedOn w:val="a"/>
    <w:link w:val="a7"/>
    <w:uiPriority w:val="99"/>
    <w:semiHidden/>
    <w:rsid w:val="006A01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6A0173"/>
    <w:rPr>
      <w:rFonts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41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14B0"/>
    <w:rPr>
      <w:rFonts w:ascii="Tahoma" w:hAnsi="Tahoma" w:cs="Tahoma"/>
      <w:sz w:val="16"/>
      <w:szCs w:val="16"/>
      <w:lang w:eastAsia="en-US"/>
    </w:rPr>
  </w:style>
  <w:style w:type="paragraph" w:styleId="2">
    <w:name w:val="Body Text Indent 2"/>
    <w:basedOn w:val="a"/>
    <w:link w:val="20"/>
    <w:uiPriority w:val="99"/>
    <w:rsid w:val="00007017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07017"/>
    <w:rPr>
      <w:rFonts w:ascii="Times New Roman" w:eastAsia="Times New Roman" w:hAnsi="Times New Roman"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00701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07017"/>
    <w:rPr>
      <w:lang w:eastAsia="en-US"/>
    </w:rPr>
  </w:style>
  <w:style w:type="paragraph" w:styleId="ac">
    <w:name w:val="Body Text First Indent"/>
    <w:basedOn w:val="aa"/>
    <w:link w:val="ad"/>
    <w:uiPriority w:val="99"/>
    <w:rsid w:val="00007017"/>
    <w:pPr>
      <w:spacing w:line="240" w:lineRule="auto"/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Красная строка Знак"/>
    <w:basedOn w:val="ab"/>
    <w:link w:val="ac"/>
    <w:uiPriority w:val="99"/>
    <w:rsid w:val="00007017"/>
    <w:rPr>
      <w:rFonts w:ascii="Times New Roman" w:eastAsia="Times New Roman" w:hAnsi="Times New Roman"/>
      <w:sz w:val="24"/>
      <w:szCs w:val="24"/>
      <w:lang w:eastAsia="en-US"/>
    </w:rPr>
  </w:style>
  <w:style w:type="paragraph" w:styleId="ae">
    <w:name w:val="footnote text"/>
    <w:basedOn w:val="a"/>
    <w:link w:val="af"/>
    <w:uiPriority w:val="99"/>
    <w:semiHidden/>
    <w:unhideWhenUsed/>
    <w:rsid w:val="008B0175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8B0175"/>
    <w:rPr>
      <w:sz w:val="20"/>
      <w:szCs w:val="20"/>
      <w:lang w:eastAsia="en-US"/>
    </w:rPr>
  </w:style>
  <w:style w:type="character" w:styleId="af0">
    <w:name w:val="footnote reference"/>
    <w:basedOn w:val="a0"/>
    <w:uiPriority w:val="99"/>
    <w:semiHidden/>
    <w:unhideWhenUsed/>
    <w:rsid w:val="008B0175"/>
    <w:rPr>
      <w:vertAlign w:val="superscript"/>
    </w:rPr>
  </w:style>
  <w:style w:type="paragraph" w:customStyle="1" w:styleId="af1">
    <w:name w:val="Знак Знак Знак Знак Знак Знак"/>
    <w:basedOn w:val="a"/>
    <w:uiPriority w:val="99"/>
    <w:rsid w:val="00876A05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1">
    <w:name w:val="Обычный1"/>
    <w:uiPriority w:val="99"/>
    <w:rsid w:val="00CE5696"/>
    <w:rPr>
      <w:rFonts w:ascii="Times New Roman" w:hAnsi="Times New Roman"/>
      <w:sz w:val="26"/>
      <w:szCs w:val="20"/>
    </w:rPr>
  </w:style>
  <w:style w:type="paragraph" w:styleId="af2">
    <w:name w:val="Body Text Indent"/>
    <w:basedOn w:val="a"/>
    <w:link w:val="af3"/>
    <w:uiPriority w:val="99"/>
    <w:semiHidden/>
    <w:unhideWhenUsed/>
    <w:rsid w:val="00964CC7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64CC7"/>
    <w:rPr>
      <w:lang w:eastAsia="en-US"/>
    </w:rPr>
  </w:style>
  <w:style w:type="table" w:customStyle="1" w:styleId="12">
    <w:name w:val="Сетка таблицы1"/>
    <w:basedOn w:val="a1"/>
    <w:next w:val="a3"/>
    <w:rsid w:val="00A248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ob">
    <w:name w:val="tekstob"/>
    <w:basedOn w:val="a"/>
    <w:rsid w:val="006732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435B28"/>
    <w:pPr>
      <w:ind w:left="720"/>
      <w:contextualSpacing/>
    </w:pPr>
  </w:style>
  <w:style w:type="character" w:styleId="af5">
    <w:name w:val="Placeholder Text"/>
    <w:basedOn w:val="a0"/>
    <w:uiPriority w:val="99"/>
    <w:semiHidden/>
    <w:rsid w:val="000F5DF7"/>
    <w:rPr>
      <w:color w:val="808080"/>
    </w:rPr>
  </w:style>
  <w:style w:type="paragraph" w:customStyle="1" w:styleId="ConsPlusNormal">
    <w:name w:val="ConsPlusNormal"/>
    <w:rsid w:val="00A021D0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numbering" w:customStyle="1" w:styleId="13">
    <w:name w:val="Нет списка1"/>
    <w:next w:val="a2"/>
    <w:uiPriority w:val="99"/>
    <w:semiHidden/>
    <w:unhideWhenUsed/>
    <w:rsid w:val="00EC1FFD"/>
  </w:style>
  <w:style w:type="table" w:customStyle="1" w:styleId="21">
    <w:name w:val="Сетка таблицы2"/>
    <w:basedOn w:val="a1"/>
    <w:next w:val="a3"/>
    <w:uiPriority w:val="59"/>
    <w:rsid w:val="00EC1FF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rsid w:val="00EC1F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FB1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00701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7017"/>
    <w:rPr>
      <w:rFonts w:ascii="Arial" w:eastAsia="Times New Roman" w:hAnsi="Arial" w:cs="Arial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F070B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A017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6A0173"/>
    <w:rPr>
      <w:rFonts w:cs="Times New Roman"/>
      <w:lang w:eastAsia="en-US"/>
    </w:rPr>
  </w:style>
  <w:style w:type="paragraph" w:styleId="a6">
    <w:name w:val="footer"/>
    <w:basedOn w:val="a"/>
    <w:link w:val="a7"/>
    <w:uiPriority w:val="99"/>
    <w:semiHidden/>
    <w:rsid w:val="006A01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6A0173"/>
    <w:rPr>
      <w:rFonts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41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14B0"/>
    <w:rPr>
      <w:rFonts w:ascii="Tahoma" w:hAnsi="Tahoma" w:cs="Tahoma"/>
      <w:sz w:val="16"/>
      <w:szCs w:val="16"/>
      <w:lang w:eastAsia="en-US"/>
    </w:rPr>
  </w:style>
  <w:style w:type="paragraph" w:styleId="2">
    <w:name w:val="Body Text Indent 2"/>
    <w:basedOn w:val="a"/>
    <w:link w:val="20"/>
    <w:uiPriority w:val="99"/>
    <w:rsid w:val="00007017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07017"/>
    <w:rPr>
      <w:rFonts w:ascii="Times New Roman" w:eastAsia="Times New Roman" w:hAnsi="Times New Roman"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00701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07017"/>
    <w:rPr>
      <w:lang w:eastAsia="en-US"/>
    </w:rPr>
  </w:style>
  <w:style w:type="paragraph" w:styleId="ac">
    <w:name w:val="Body Text First Indent"/>
    <w:basedOn w:val="aa"/>
    <w:link w:val="ad"/>
    <w:uiPriority w:val="99"/>
    <w:rsid w:val="00007017"/>
    <w:pPr>
      <w:spacing w:line="240" w:lineRule="auto"/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Красная строка Знак"/>
    <w:basedOn w:val="ab"/>
    <w:link w:val="ac"/>
    <w:uiPriority w:val="99"/>
    <w:rsid w:val="00007017"/>
    <w:rPr>
      <w:rFonts w:ascii="Times New Roman" w:eastAsia="Times New Roman" w:hAnsi="Times New Roman"/>
      <w:sz w:val="24"/>
      <w:szCs w:val="24"/>
      <w:lang w:eastAsia="en-US"/>
    </w:rPr>
  </w:style>
  <w:style w:type="paragraph" w:styleId="ae">
    <w:name w:val="footnote text"/>
    <w:basedOn w:val="a"/>
    <w:link w:val="af"/>
    <w:uiPriority w:val="99"/>
    <w:semiHidden/>
    <w:unhideWhenUsed/>
    <w:rsid w:val="008B0175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8B0175"/>
    <w:rPr>
      <w:sz w:val="20"/>
      <w:szCs w:val="20"/>
      <w:lang w:eastAsia="en-US"/>
    </w:rPr>
  </w:style>
  <w:style w:type="character" w:styleId="af0">
    <w:name w:val="footnote reference"/>
    <w:basedOn w:val="a0"/>
    <w:uiPriority w:val="99"/>
    <w:semiHidden/>
    <w:unhideWhenUsed/>
    <w:rsid w:val="008B0175"/>
    <w:rPr>
      <w:vertAlign w:val="superscript"/>
    </w:rPr>
  </w:style>
  <w:style w:type="paragraph" w:customStyle="1" w:styleId="af1">
    <w:name w:val="Знак Знак Знак Знак Знак Знак"/>
    <w:basedOn w:val="a"/>
    <w:uiPriority w:val="99"/>
    <w:rsid w:val="00876A05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1">
    <w:name w:val="Обычный1"/>
    <w:uiPriority w:val="99"/>
    <w:rsid w:val="00CE5696"/>
    <w:rPr>
      <w:rFonts w:ascii="Times New Roman" w:hAnsi="Times New Roman"/>
      <w:sz w:val="26"/>
      <w:szCs w:val="20"/>
    </w:rPr>
  </w:style>
  <w:style w:type="paragraph" w:styleId="af2">
    <w:name w:val="Body Text Indent"/>
    <w:basedOn w:val="a"/>
    <w:link w:val="af3"/>
    <w:uiPriority w:val="99"/>
    <w:semiHidden/>
    <w:unhideWhenUsed/>
    <w:rsid w:val="00964CC7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64CC7"/>
    <w:rPr>
      <w:lang w:eastAsia="en-US"/>
    </w:rPr>
  </w:style>
  <w:style w:type="table" w:customStyle="1" w:styleId="12">
    <w:name w:val="Сетка таблицы1"/>
    <w:basedOn w:val="a1"/>
    <w:next w:val="a3"/>
    <w:rsid w:val="00A248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ob">
    <w:name w:val="tekstob"/>
    <w:basedOn w:val="a"/>
    <w:rsid w:val="006732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435B28"/>
    <w:pPr>
      <w:ind w:left="720"/>
      <w:contextualSpacing/>
    </w:pPr>
  </w:style>
  <w:style w:type="character" w:styleId="af5">
    <w:name w:val="Placeholder Text"/>
    <w:basedOn w:val="a0"/>
    <w:uiPriority w:val="99"/>
    <w:semiHidden/>
    <w:rsid w:val="000F5DF7"/>
    <w:rPr>
      <w:color w:val="808080"/>
    </w:rPr>
  </w:style>
  <w:style w:type="paragraph" w:customStyle="1" w:styleId="ConsPlusNormal">
    <w:name w:val="ConsPlusNormal"/>
    <w:rsid w:val="00A021D0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numbering" w:customStyle="1" w:styleId="13">
    <w:name w:val="Нет списка1"/>
    <w:next w:val="a2"/>
    <w:uiPriority w:val="99"/>
    <w:semiHidden/>
    <w:unhideWhenUsed/>
    <w:rsid w:val="00EC1FFD"/>
  </w:style>
  <w:style w:type="table" w:customStyle="1" w:styleId="21">
    <w:name w:val="Сетка таблицы2"/>
    <w:basedOn w:val="a1"/>
    <w:next w:val="a3"/>
    <w:uiPriority w:val="59"/>
    <w:rsid w:val="00EC1FF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rsid w:val="00EC1F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D1F7D8729C4841D45064BFB8233C6209C51AC6FE734745A06DD0101E4E9B7B1A174954DE919F11222A977T1W9A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D1F7D8729C4841D45064BFB8233C6209C51AC6FE73771580CDD0101E4E9B7B1A174954DE919F11222A977T1W9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D1F7D8729C4841D45064BFB8233C6209C51AC6FE7367A5309DD0101E4E9B7B1A174954DE919F11222A977T1W9A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7D1F7D8729C4841D45064BFB8233C6209C51AC6FE7307B520DDD0101E4E9B7B1A174954DE919F11222A977T1W9A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D1F7D8729C4841D45064BFB8233C6209C51AC6FE7337B5D0BDD0101E4E9B7B1A174954DE919F11222A977T1W9A" TargetMode="External"/><Relationship Id="rId14" Type="http://schemas.openxmlformats.org/officeDocument/2006/relationships/hyperlink" Target="consultantplus://offline/ref=7D1F7D8729C4841D45064BFB8233C6209C51AC6FE735755D09DD0101E4E9B7B1A174954DE919F11222A977T1W9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3CAAC0-BBCE-4365-A235-1E4182171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13</Pages>
  <Words>3673</Words>
  <Characters>24544</Characters>
  <Application>Microsoft Office Word</Application>
  <DocSecurity>0</DocSecurity>
  <Lines>204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zavzyataya_sv</dc:creator>
  <cp:lastModifiedBy>Екатерина В. Антонова</cp:lastModifiedBy>
  <cp:revision>206</cp:revision>
  <cp:lastPrinted>2016-10-22T04:54:00Z</cp:lastPrinted>
  <dcterms:created xsi:type="dcterms:W3CDTF">2016-07-08T00:19:00Z</dcterms:created>
  <dcterms:modified xsi:type="dcterms:W3CDTF">2016-10-22T04:54:00Z</dcterms:modified>
</cp:coreProperties>
</file>