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094874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AF13C7" w:rsidRDefault="00BE5A6C" w:rsidP="00AF13C7">
                        <w:pPr>
                          <w:rPr>
                            <w:sz w:val="20"/>
                          </w:rPr>
                        </w:pPr>
                        <w:r w:rsidRPr="00BE5A6C">
                          <w:rPr>
                            <w:sz w:val="20"/>
                          </w:rPr>
                          <w:t>Проект внесен депутатом Законодательного Собрания Чемерисом</w:t>
                        </w:r>
                        <w:r w:rsidR="00D31D46" w:rsidRPr="00D31D46">
                          <w:rPr>
                            <w:sz w:val="20"/>
                          </w:rPr>
                          <w:t xml:space="preserve"> </w:t>
                        </w:r>
                        <w:r w:rsidR="00D31D46" w:rsidRPr="00BE5A6C">
                          <w:rPr>
                            <w:sz w:val="20"/>
                          </w:rPr>
                          <w:t>И.С.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D31D46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 xml:space="preserve">О </w:t>
      </w:r>
      <w:r w:rsidR="00D31D46">
        <w:rPr>
          <w:b/>
        </w:rPr>
        <w:t xml:space="preserve"> </w:t>
      </w:r>
      <w:r w:rsidRPr="00CC5E7A">
        <w:rPr>
          <w:b/>
        </w:rPr>
        <w:t xml:space="preserve">ВНЕСЕНИИ </w:t>
      </w:r>
      <w:r w:rsidR="00D31D46">
        <w:rPr>
          <w:b/>
        </w:rPr>
        <w:t xml:space="preserve"> </w:t>
      </w:r>
      <w:r w:rsidRPr="00CC5E7A">
        <w:rPr>
          <w:b/>
        </w:rPr>
        <w:t>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 xml:space="preserve"> В</w:t>
      </w:r>
      <w:r w:rsidR="00631483">
        <w:rPr>
          <w:b/>
        </w:rPr>
        <w:t xml:space="preserve"> </w:t>
      </w:r>
      <w:r w:rsidR="00D31D46">
        <w:rPr>
          <w:b/>
        </w:rPr>
        <w:t xml:space="preserve"> </w:t>
      </w:r>
      <w:r w:rsidR="009843B0">
        <w:rPr>
          <w:b/>
        </w:rPr>
        <w:t>ЗАКОН</w:t>
      </w:r>
      <w:r w:rsidR="00D31D46">
        <w:rPr>
          <w:b/>
        </w:rPr>
        <w:t xml:space="preserve"> </w:t>
      </w:r>
      <w:r w:rsidR="00C93454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 xml:space="preserve"> КРАЯ </w:t>
      </w:r>
      <w:r w:rsidR="00C87953">
        <w:rPr>
          <w:b/>
        </w:rPr>
        <w:t xml:space="preserve"> </w:t>
      </w:r>
      <w:r w:rsidR="00B27DF9">
        <w:rPr>
          <w:b/>
        </w:rPr>
        <w:t>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proofErr w:type="gramStart"/>
      <w:r w:rsidRPr="00CC5E7A">
        <w:rPr>
          <w:szCs w:val="28"/>
        </w:rPr>
        <w:t xml:space="preserve">Внести в Закон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</w:t>
      </w:r>
      <w:proofErr w:type="gramEnd"/>
      <w:r w:rsidR="00D93DCC">
        <w:rPr>
          <w:szCs w:val="28"/>
        </w:rPr>
        <w:t xml:space="preserve"> </w:t>
      </w:r>
      <w:proofErr w:type="gramStart"/>
      <w:r w:rsidR="00D93DCC">
        <w:rPr>
          <w:szCs w:val="28"/>
        </w:rPr>
        <w:t>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</w:t>
      </w:r>
      <w:r w:rsidR="004B010F">
        <w:rPr>
          <w:szCs w:val="28"/>
        </w:rPr>
        <w:t>; 2016, № 151, стр. 57</w:t>
      </w:r>
      <w:r w:rsidR="00F273B0">
        <w:rPr>
          <w:szCs w:val="28"/>
        </w:rPr>
        <w:t xml:space="preserve">) </w:t>
      </w:r>
      <w:r>
        <w:rPr>
          <w:szCs w:val="28"/>
        </w:rPr>
        <w:t>следующ</w:t>
      </w:r>
      <w:r w:rsidR="00553F77">
        <w:rPr>
          <w:szCs w:val="28"/>
        </w:rPr>
        <w:t>и</w:t>
      </w:r>
      <w:r>
        <w:rPr>
          <w:szCs w:val="28"/>
        </w:rPr>
        <w:t xml:space="preserve">е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BE5A6C" w:rsidRPr="00041A5C" w:rsidRDefault="00BE5A6C" w:rsidP="00BE5A6C">
      <w:pPr>
        <w:pStyle w:val="a8"/>
        <w:ind w:left="0" w:firstLine="709"/>
        <w:jc w:val="both"/>
        <w:rPr>
          <w:szCs w:val="28"/>
        </w:rPr>
      </w:pPr>
      <w:r w:rsidRPr="00041A5C">
        <w:rPr>
          <w:szCs w:val="28"/>
        </w:rPr>
        <w:t>1)статью 6 изложить в следующей редакции:</w:t>
      </w:r>
    </w:p>
    <w:p w:rsidR="00BE5A6C" w:rsidRDefault="00BE5A6C" w:rsidP="00BE5A6C">
      <w:pPr>
        <w:ind w:left="2268" w:hanging="1559"/>
        <w:rPr>
          <w:szCs w:val="28"/>
        </w:rPr>
      </w:pPr>
      <w:r w:rsidRPr="00041A5C">
        <w:rPr>
          <w:szCs w:val="28"/>
        </w:rPr>
        <w:t>"СТАТЬЯ 6. УСЛОВИЯ ОСУЩЕСТ</w:t>
      </w:r>
      <w:r w:rsidR="00EA6520">
        <w:rPr>
          <w:szCs w:val="28"/>
        </w:rPr>
        <w:t>ВЛЕНИЯ ДЕПУТАТСКОЙ ДЕЯТЕЛЬНОСТИ,</w:t>
      </w:r>
      <w:r w:rsidRPr="00041A5C">
        <w:rPr>
          <w:szCs w:val="28"/>
        </w:rPr>
        <w:t xml:space="preserve"> ОГРАНИЧЕНИЯ И ОБЯЗАННОСТИ, СВЯЗАННЫЕ С ДЕПУТАТСКОЙ ДЕЯТЕЛЬНОСТЬЮ</w:t>
      </w:r>
    </w:p>
    <w:p w:rsidR="00BE5A6C" w:rsidRPr="00041A5C" w:rsidRDefault="00BE5A6C" w:rsidP="00BE5A6C">
      <w:pPr>
        <w:ind w:left="2268" w:hanging="1559"/>
        <w:rPr>
          <w:szCs w:val="28"/>
        </w:rPr>
      </w:pP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1.Депутаты Законодательного Собрания имеют право осуществлять депутатскую деятельность на постоянной основе в соответствии с частями 2 и 3 настоящей статьи или совмещать участие в работе Законодательного Собрания с иной деятельностью.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>2.Председатель, заместител</w:t>
      </w:r>
      <w:proofErr w:type="gramStart"/>
      <w:r w:rsidRPr="00041A5C">
        <w:rPr>
          <w:szCs w:val="28"/>
        </w:rPr>
        <w:t>ь(</w:t>
      </w:r>
      <w:proofErr w:type="gramEnd"/>
      <w:r w:rsidRPr="00041A5C">
        <w:rPr>
          <w:szCs w:val="28"/>
        </w:rPr>
        <w:t>и) председателя Законодательного Собрания осуществляют депутатскую деятельность на постоянной основе.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Председатель комитета Законодательного Собрания, заместители председателя комитета Законодательного Собрания имеют право осуществлять депутатскую деятельность на постоянной основе.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3.Право осуществлять депутатскую деятельность на постоянной основе предоставляется также одному депутату, избранному в составе каждого списка кандидатов, допущенного к распределению депутатских мандатов в Законодательном Собрании, и определенному решением фракции, в которой он состоит.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4.Распоряжение об осуществлении депутатской деятельности </w:t>
      </w:r>
      <w:r>
        <w:rPr>
          <w:szCs w:val="28"/>
        </w:rPr>
        <w:br/>
      </w:r>
      <w:r w:rsidRPr="00041A5C">
        <w:rPr>
          <w:szCs w:val="28"/>
        </w:rPr>
        <w:t xml:space="preserve">на постоянной основе или о прекращении депутатской деятельности </w:t>
      </w:r>
      <w:r>
        <w:rPr>
          <w:szCs w:val="28"/>
        </w:rPr>
        <w:br/>
      </w:r>
      <w:r w:rsidRPr="00041A5C">
        <w:rPr>
          <w:szCs w:val="28"/>
        </w:rPr>
        <w:t xml:space="preserve">на постоянной основе издает председатель Законодательного Собрания.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>5.Депутат Законодательного Собрания, осуществляющий полномочия на постоянной основе, обязан соблюдать правила служебного распорядка, установленные в Законодательном Собрании.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lastRenderedPageBreak/>
        <w:t>6.Депутат Законодательного Собрания обязан соблюдать ограничения</w:t>
      </w:r>
      <w:r>
        <w:rPr>
          <w:szCs w:val="28"/>
        </w:rPr>
        <w:t>, запреты</w:t>
      </w:r>
      <w:r w:rsidRPr="00041A5C">
        <w:rPr>
          <w:szCs w:val="28"/>
        </w:rPr>
        <w:t xml:space="preserve"> и исполнять обязанности, установленные Федеральным </w:t>
      </w:r>
      <w:hyperlink r:id="rId8" w:history="1">
        <w:r w:rsidRPr="00041A5C">
          <w:rPr>
            <w:szCs w:val="28"/>
          </w:rPr>
          <w:t>законом</w:t>
        </w:r>
      </w:hyperlink>
      <w:r w:rsidRPr="00041A5C">
        <w:rPr>
          <w:szCs w:val="28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</w:t>
      </w:r>
      <w:hyperlink r:id="rId9" w:history="1">
        <w:r w:rsidRPr="00041A5C">
          <w:rPr>
            <w:szCs w:val="28"/>
          </w:rPr>
          <w:t>законом</w:t>
        </w:r>
      </w:hyperlink>
      <w:r w:rsidRPr="00041A5C">
        <w:rPr>
          <w:szCs w:val="28"/>
        </w:rPr>
        <w:t xml:space="preserve"> от 25 декабря 2008 года № 273-ФЗ "О противодействии коррупции" и другими федеральными законами</w:t>
      </w:r>
      <w:proofErr w:type="gramStart"/>
      <w:r w:rsidRPr="00041A5C">
        <w:rPr>
          <w:szCs w:val="28"/>
        </w:rPr>
        <w:t>.";</w:t>
      </w:r>
      <w:proofErr w:type="gramEnd"/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2)статью 25 дополнить </w:t>
      </w:r>
      <w:bookmarkStart w:id="0" w:name="_GoBack"/>
      <w:bookmarkEnd w:id="0"/>
      <w:r w:rsidRPr="00041A5C">
        <w:rPr>
          <w:szCs w:val="28"/>
        </w:rPr>
        <w:t>частью 4</w:t>
      </w:r>
      <w:r w:rsidRPr="00041A5C">
        <w:rPr>
          <w:szCs w:val="28"/>
          <w:vertAlign w:val="superscript"/>
        </w:rPr>
        <w:t xml:space="preserve">1 </w:t>
      </w:r>
      <w:r w:rsidRPr="00041A5C">
        <w:rPr>
          <w:szCs w:val="28"/>
        </w:rPr>
        <w:t>следующего содержания: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"4</w:t>
      </w:r>
      <w:r w:rsidRPr="00041A5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41A5C">
        <w:rPr>
          <w:rFonts w:ascii="Times New Roman" w:hAnsi="Times New Roman" w:cs="Times New Roman"/>
          <w:sz w:val="28"/>
          <w:szCs w:val="28"/>
        </w:rPr>
        <w:t>.Помощниками депутата, работающими по срочному трудовому договору, не могут быть члены семьи и близкие родственники (родители, супруги, братья, сестры, дети) депутатов Законодательного Собрания</w:t>
      </w:r>
      <w:proofErr w:type="gramStart"/>
      <w:r w:rsidRPr="00041A5C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BE5A6C" w:rsidRPr="00041A5C" w:rsidRDefault="00BE5A6C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B03" w:rsidRDefault="00B50B03" w:rsidP="005700DA">
      <w:r>
        <w:separator/>
      </w:r>
    </w:p>
  </w:endnote>
  <w:endnote w:type="continuationSeparator" w:id="0">
    <w:p w:rsidR="00B50B03" w:rsidRDefault="00B50B03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B03" w:rsidRDefault="00B50B03" w:rsidP="005700DA">
      <w:r>
        <w:separator/>
      </w:r>
    </w:p>
  </w:footnote>
  <w:footnote w:type="continuationSeparator" w:id="0">
    <w:p w:rsidR="00B50B03" w:rsidRDefault="00B50B03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0948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51558"/>
    <w:rsid w:val="00091361"/>
    <w:rsid w:val="000921BE"/>
    <w:rsid w:val="00094874"/>
    <w:rsid w:val="000A3BBA"/>
    <w:rsid w:val="000A3C00"/>
    <w:rsid w:val="000B12DF"/>
    <w:rsid w:val="000C0292"/>
    <w:rsid w:val="00142072"/>
    <w:rsid w:val="00155781"/>
    <w:rsid w:val="00172950"/>
    <w:rsid w:val="001A32B6"/>
    <w:rsid w:val="001B5EA3"/>
    <w:rsid w:val="001E52E9"/>
    <w:rsid w:val="00252662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8522B"/>
    <w:rsid w:val="003D0FFD"/>
    <w:rsid w:val="003E3623"/>
    <w:rsid w:val="004237EC"/>
    <w:rsid w:val="00437602"/>
    <w:rsid w:val="00487186"/>
    <w:rsid w:val="004908F8"/>
    <w:rsid w:val="00495F52"/>
    <w:rsid w:val="004B010F"/>
    <w:rsid w:val="004B14A0"/>
    <w:rsid w:val="004C6C1A"/>
    <w:rsid w:val="004F23F8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F07B8"/>
    <w:rsid w:val="00631483"/>
    <w:rsid w:val="00637CAD"/>
    <w:rsid w:val="00696592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5035"/>
    <w:rsid w:val="0081668C"/>
    <w:rsid w:val="008467BC"/>
    <w:rsid w:val="00887C91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23221"/>
    <w:rsid w:val="00A55E68"/>
    <w:rsid w:val="00A605D0"/>
    <w:rsid w:val="00A87C86"/>
    <w:rsid w:val="00AA09EE"/>
    <w:rsid w:val="00AC3C0B"/>
    <w:rsid w:val="00AD0C0E"/>
    <w:rsid w:val="00AF13C7"/>
    <w:rsid w:val="00B244AD"/>
    <w:rsid w:val="00B27DF9"/>
    <w:rsid w:val="00B426EC"/>
    <w:rsid w:val="00B50B03"/>
    <w:rsid w:val="00B63675"/>
    <w:rsid w:val="00BC6CFE"/>
    <w:rsid w:val="00BE5A6C"/>
    <w:rsid w:val="00C20158"/>
    <w:rsid w:val="00C52931"/>
    <w:rsid w:val="00C542B3"/>
    <w:rsid w:val="00C87953"/>
    <w:rsid w:val="00C93454"/>
    <w:rsid w:val="00C93805"/>
    <w:rsid w:val="00CC1422"/>
    <w:rsid w:val="00CC3F50"/>
    <w:rsid w:val="00CE4B92"/>
    <w:rsid w:val="00CF6A74"/>
    <w:rsid w:val="00D15B11"/>
    <w:rsid w:val="00D31D46"/>
    <w:rsid w:val="00D77DF2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14AD0"/>
    <w:rsid w:val="00E2057E"/>
    <w:rsid w:val="00E47759"/>
    <w:rsid w:val="00E90725"/>
    <w:rsid w:val="00EA6520"/>
    <w:rsid w:val="00EB6EDD"/>
    <w:rsid w:val="00EC4CB3"/>
    <w:rsid w:val="00EC6485"/>
    <w:rsid w:val="00ED2AB9"/>
    <w:rsid w:val="00F10DC7"/>
    <w:rsid w:val="00F273B0"/>
    <w:rsid w:val="00F45BA0"/>
    <w:rsid w:val="00F50265"/>
    <w:rsid w:val="00F63797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20E48F2E16D6DA3630188599495D8156A263BF736D6AE1A20B6D1F74L5Q4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20E48F2E16D6DA3630188599495D8156A269BA736B6AE1A20B6D1F74L5Q4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42</TotalTime>
  <Pages>2</Pages>
  <Words>361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15</cp:revision>
  <cp:lastPrinted>2016-10-14T05:18:00Z</cp:lastPrinted>
  <dcterms:created xsi:type="dcterms:W3CDTF">2016-02-16T03:26:00Z</dcterms:created>
  <dcterms:modified xsi:type="dcterms:W3CDTF">2016-10-14T05:19:00Z</dcterms:modified>
</cp:coreProperties>
</file>