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after="0" w:line="240" w:lineRule="auto"/>
              <w:ind w:left="6381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подготовлен комитетом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Законодательного Собрания 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региональной политике и законности    </w:t>
            </w:r>
          </w:p>
        </w:tc>
      </w:tr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before="12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ЗАКОНОДАТЕЛЬНОЕ СОБРАНИЕ</w:t>
            </w:r>
          </w:p>
          <w:p w:rsidR="00AA1F62" w:rsidRPr="00AA1F62" w:rsidRDefault="00AA1F62" w:rsidP="00AA1F62">
            <w:pPr>
              <w:keepNext/>
              <w:widowControl w:val="0"/>
              <w:spacing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ПРИМОРСКОГО КРАЯ</w:t>
            </w:r>
          </w:p>
          <w:p w:rsidR="00AA1F62" w:rsidRPr="00AA1F62" w:rsidRDefault="00AA1F62" w:rsidP="00AA1F62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70"/>
                <w:sz w:val="32"/>
                <w:szCs w:val="20"/>
                <w:lang w:eastAsia="ru-RU"/>
              </w:rPr>
              <w:t>ПОСТАНОВЛЕНИЕ</w:t>
            </w:r>
          </w:p>
        </w:tc>
      </w:tr>
      <w:tr w:rsidR="00AA1F62" w:rsidRPr="00AA1F62" w:rsidTr="007A7726">
        <w:trPr>
          <w:cantSplit/>
        </w:trPr>
        <w:tc>
          <w:tcPr>
            <w:tcW w:w="2835" w:type="dxa"/>
          </w:tcPr>
          <w:p w:rsidR="00AA1F62" w:rsidRPr="00AA1F62" w:rsidRDefault="00AA1F62" w:rsidP="00AA1F6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A1F62" w:rsidRPr="00AA1F62" w:rsidRDefault="00AA1F62" w:rsidP="00AA1F62">
            <w:pPr>
              <w:tabs>
                <w:tab w:val="left" w:pos="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AA1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</w:t>
            </w:r>
          </w:p>
        </w:tc>
        <w:tc>
          <w:tcPr>
            <w:tcW w:w="1985" w:type="dxa"/>
          </w:tcPr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 назначении на должности мировых судей в Приморском крае</w:t>
            </w:r>
          </w:p>
        </w:tc>
      </w:tr>
    </w:tbl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6 Закона Приморского края "О мировых судьях в Приморском крае" Законодательное Собрание Приморского края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1.Назначить на должности мировых судей в Приморском крае на пятилетний срок полномочий:</w:t>
      </w:r>
    </w:p>
    <w:p w:rsidR="00AA1F62" w:rsidRPr="00AA1F62" w:rsidRDefault="00AA1F62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AA1F62" w:rsidRPr="00AA1F62" w:rsidTr="007A7726">
        <w:tc>
          <w:tcPr>
            <w:tcW w:w="3369" w:type="dxa"/>
          </w:tcPr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Блаживскую</w:t>
            </w:r>
            <w:proofErr w:type="spellEnd"/>
          </w:p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Людмилу Богдановну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12" w:type="dxa"/>
          </w:tcPr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мировым судьей судебного участка 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53      судебного района города Находки Приморского края;</w:t>
            </w:r>
          </w:p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A1F62" w:rsidRPr="00AA1F62" w:rsidTr="007A7726">
        <w:tc>
          <w:tcPr>
            <w:tcW w:w="3369" w:type="dxa"/>
          </w:tcPr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Бойко </w:t>
            </w:r>
          </w:p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Марину Николаевну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812" w:type="dxa"/>
          </w:tcPr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мировым судьей судебного участка № 28     Фрунзенского судебного района города Владивостока Приморского края;</w:t>
            </w:r>
          </w:p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A1F62" w:rsidRPr="00AA1F62" w:rsidTr="007A7726">
        <w:tc>
          <w:tcPr>
            <w:tcW w:w="3369" w:type="dxa"/>
          </w:tcPr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Коваленко</w:t>
            </w:r>
          </w:p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Викторию Викторовну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812" w:type="dxa"/>
          </w:tcPr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мировым судьей судебного участка № 5       Ленинского судебного района города Владивостока Приморского края;</w:t>
            </w:r>
          </w:p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A1F62" w:rsidRPr="00AA1F62" w:rsidTr="007A7726">
        <w:tc>
          <w:tcPr>
            <w:tcW w:w="3369" w:type="dxa"/>
          </w:tcPr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Федорей</w:t>
            </w:r>
            <w:proofErr w:type="spellEnd"/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Екатерину Геннадьевну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812" w:type="dxa"/>
          </w:tcPr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мировым судьей судебного участка № 25     Фрунзенского судебного района города Владивостока Приморского края;</w:t>
            </w:r>
          </w:p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A1F62" w:rsidRPr="00AA1F62" w:rsidTr="007A7726">
        <w:tc>
          <w:tcPr>
            <w:tcW w:w="3369" w:type="dxa"/>
          </w:tcPr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Шевченко</w:t>
            </w:r>
          </w:p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Ольгу Андреевну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812" w:type="dxa"/>
          </w:tcPr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1F62" w:rsidRPr="00AA1F62" w:rsidRDefault="00AA1F62" w:rsidP="00AA1F6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мировым судьей судебного участка № 93       </w:t>
            </w:r>
            <w:proofErr w:type="spellStart"/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Хорольского</w:t>
            </w:r>
            <w:proofErr w:type="spellEnd"/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судебного района Приморского края.</w:t>
            </w:r>
          </w:p>
        </w:tc>
      </w:tr>
    </w:tbl>
    <w:p w:rsidR="00AA1F62" w:rsidRPr="00AA1F62" w:rsidRDefault="00AA1F62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5484" w:rsidRDefault="00AD5484" w:rsidP="00AD54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2.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Назначить на должности мировых судей в Приморском крае на пятилетний срок полномочий:</w:t>
      </w:r>
    </w:p>
    <w:p w:rsidR="00AD5484" w:rsidRPr="00AA1F62" w:rsidRDefault="00AD5484" w:rsidP="00AD54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AD5484" w:rsidRPr="00AA1F62" w:rsidTr="007A7726">
        <w:tc>
          <w:tcPr>
            <w:tcW w:w="3369" w:type="dxa"/>
          </w:tcPr>
          <w:p w:rsidR="00AD5484" w:rsidRDefault="00AD5484" w:rsidP="007A772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Беломестную </w:t>
            </w:r>
          </w:p>
          <w:p w:rsidR="00AD5484" w:rsidRPr="00AA1F62" w:rsidRDefault="00AD5484" w:rsidP="007A772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Татьяну Михайловну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AD5484" w:rsidRPr="00AA1F62" w:rsidRDefault="00AD5484" w:rsidP="007A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AD5484" w:rsidRPr="00AA1F62" w:rsidRDefault="00AD5484" w:rsidP="007A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812" w:type="dxa"/>
          </w:tcPr>
          <w:p w:rsidR="00AD5484" w:rsidRPr="00AA1F62" w:rsidRDefault="00AD5484" w:rsidP="007A772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D5484" w:rsidRDefault="00AD5484" w:rsidP="00AD548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мировым судьей судебного участка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судебного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города Уссурийска и Уссурийского района 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D5484" w:rsidRPr="00AA1F62" w:rsidRDefault="00AD5484" w:rsidP="00AD548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5484" w:rsidRPr="00AA1F62" w:rsidTr="007A7726">
        <w:tc>
          <w:tcPr>
            <w:tcW w:w="3369" w:type="dxa"/>
          </w:tcPr>
          <w:p w:rsidR="00AD5484" w:rsidRDefault="00AD5484" w:rsidP="007A772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Зипанд</w:t>
            </w:r>
            <w:proofErr w:type="spellEnd"/>
          </w:p>
          <w:p w:rsidR="00AD5484" w:rsidRDefault="00AD5484" w:rsidP="007A772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Татьяну Евгеньевну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AD5484" w:rsidRDefault="00AD5484" w:rsidP="007A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AD5484" w:rsidRDefault="00AD5484" w:rsidP="007A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812" w:type="dxa"/>
          </w:tcPr>
          <w:p w:rsidR="00AD5484" w:rsidRDefault="00AD5484" w:rsidP="007A772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D5484" w:rsidRDefault="00AD5484" w:rsidP="001D260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мировым судьей судебного участка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109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судебного района Приморского края</w:t>
            </w:r>
            <w:r w:rsidR="001D2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AA1F62" w:rsidRPr="00AA1F62" w:rsidRDefault="00AA1F62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Default="00AD5484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3.</w:t>
      </w:r>
      <w:r w:rsidR="00AA1F62"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постановление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за исключением пункта 2, </w:t>
      </w:r>
      <w:r w:rsidR="00AA1F62"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вступает в силу с 1 ноября 2016 года.</w:t>
      </w:r>
    </w:p>
    <w:p w:rsidR="00AD5484" w:rsidRDefault="00AD5484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5484" w:rsidRPr="00AA1F62" w:rsidRDefault="00AD5484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4.Пункт 2 настоящего постановления вступает в силу с 1 декабря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2016 года.</w:t>
      </w:r>
    </w:p>
    <w:p w:rsidR="00AA1F62" w:rsidRPr="00AA1F62" w:rsidRDefault="00AA1F62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</w:t>
      </w:r>
      <w:r w:rsidR="008245C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bookmarkStart w:id="0" w:name="_GoBack"/>
      <w:bookmarkEnd w:id="0"/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325BE0">
        <w:rPr>
          <w:rFonts w:ascii="Times New Roman" w:eastAsia="Times New Roman" w:hAnsi="Times New Roman" w:cs="Times New Roman"/>
          <w:sz w:val="28"/>
          <w:szCs w:val="20"/>
          <w:lang w:eastAsia="ru-RU"/>
        </w:rPr>
        <w:t>А.И. Ролик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7461" w:rsidRDefault="00787461"/>
    <w:sectPr w:rsidR="00787461" w:rsidSect="005B70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FB4" w:rsidRDefault="00AD5484">
      <w:pPr>
        <w:spacing w:after="0" w:line="240" w:lineRule="auto"/>
      </w:pPr>
      <w:r>
        <w:separator/>
      </w:r>
    </w:p>
  </w:endnote>
  <w:endnote w:type="continuationSeparator" w:id="0">
    <w:p w:rsidR="00CF6FB4" w:rsidRDefault="00AD5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64" w:rsidRDefault="00180B6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64" w:rsidRDefault="00180B6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64" w:rsidRDefault="00180B6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FB4" w:rsidRDefault="00AD5484">
      <w:pPr>
        <w:spacing w:after="0" w:line="240" w:lineRule="auto"/>
      </w:pPr>
      <w:r>
        <w:separator/>
      </w:r>
    </w:p>
  </w:footnote>
  <w:footnote w:type="continuationSeparator" w:id="0">
    <w:p w:rsidR="00CF6FB4" w:rsidRDefault="00AD5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64" w:rsidRDefault="00180B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24" w:rsidRPr="00180B64" w:rsidRDefault="00AA1F62">
    <w:pPr>
      <w:pStyle w:val="a3"/>
      <w:jc w:val="right"/>
      <w:rPr>
        <w:rFonts w:ascii="Times New Roman" w:hAnsi="Times New Roman" w:cs="Times New Roman"/>
      </w:rPr>
    </w:pPr>
    <w:r w:rsidRPr="00180B64">
      <w:rPr>
        <w:rFonts w:ascii="Times New Roman" w:hAnsi="Times New Roman" w:cs="Times New Roman"/>
      </w:rPr>
      <w:fldChar w:fldCharType="begin"/>
    </w:r>
    <w:r w:rsidRPr="00180B64">
      <w:rPr>
        <w:rFonts w:ascii="Times New Roman" w:hAnsi="Times New Roman" w:cs="Times New Roman"/>
      </w:rPr>
      <w:instrText>PAGE   \* MERGEFORMAT</w:instrText>
    </w:r>
    <w:r w:rsidRPr="00180B64">
      <w:rPr>
        <w:rFonts w:ascii="Times New Roman" w:hAnsi="Times New Roman" w:cs="Times New Roman"/>
      </w:rPr>
      <w:fldChar w:fldCharType="separate"/>
    </w:r>
    <w:r w:rsidR="008245C5">
      <w:rPr>
        <w:rFonts w:ascii="Times New Roman" w:hAnsi="Times New Roman" w:cs="Times New Roman"/>
        <w:noProof/>
      </w:rPr>
      <w:t>2</w:t>
    </w:r>
    <w:r w:rsidRPr="00180B64">
      <w:rPr>
        <w:rFonts w:ascii="Times New Roman" w:hAnsi="Times New Roman" w:cs="Times New Roman"/>
      </w:rPr>
      <w:fldChar w:fldCharType="end"/>
    </w:r>
  </w:p>
  <w:p w:rsidR="005B7024" w:rsidRDefault="008245C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64" w:rsidRDefault="00180B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62"/>
    <w:rsid w:val="00180B64"/>
    <w:rsid w:val="001D2604"/>
    <w:rsid w:val="00325BE0"/>
    <w:rsid w:val="00787461"/>
    <w:rsid w:val="008245C5"/>
    <w:rsid w:val="00AA1F62"/>
    <w:rsid w:val="00AD5484"/>
    <w:rsid w:val="00C44506"/>
    <w:rsid w:val="00CF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5</cp:revision>
  <dcterms:created xsi:type="dcterms:W3CDTF">2016-09-15T02:22:00Z</dcterms:created>
  <dcterms:modified xsi:type="dcterms:W3CDTF">2016-10-05T05:44:00Z</dcterms:modified>
</cp:coreProperties>
</file>