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D07" w:rsidRPr="0041034D" w:rsidRDefault="00CA1D07" w:rsidP="001748E5">
      <w:pPr>
        <w:tabs>
          <w:tab w:val="left" w:pos="6327"/>
          <w:tab w:val="right" w:pos="6396"/>
          <w:tab w:val="right" w:pos="9354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</w:t>
      </w:r>
      <w:r w:rsidR="002B7EE8">
        <w:rPr>
          <w:sz w:val="22"/>
          <w:szCs w:val="22"/>
        </w:rPr>
        <w:t xml:space="preserve">                         </w:t>
      </w:r>
      <w:r w:rsidR="00426039" w:rsidRPr="0041034D">
        <w:rPr>
          <w:sz w:val="22"/>
          <w:szCs w:val="22"/>
        </w:rPr>
        <w:t xml:space="preserve">Проект внесен </w:t>
      </w:r>
      <w:r w:rsidR="002B7EE8" w:rsidRPr="0041034D">
        <w:rPr>
          <w:sz w:val="22"/>
          <w:szCs w:val="22"/>
        </w:rPr>
        <w:t>Губернатором</w:t>
      </w:r>
    </w:p>
    <w:p w:rsidR="00426039" w:rsidRPr="0041034D" w:rsidRDefault="00CA1D07" w:rsidP="00CA1D07">
      <w:pPr>
        <w:tabs>
          <w:tab w:val="left" w:pos="6327"/>
          <w:tab w:val="right" w:pos="6396"/>
          <w:tab w:val="right" w:pos="9354"/>
        </w:tabs>
        <w:rPr>
          <w:sz w:val="22"/>
          <w:szCs w:val="22"/>
        </w:rPr>
      </w:pPr>
      <w:r w:rsidRPr="0041034D">
        <w:rPr>
          <w:sz w:val="22"/>
          <w:szCs w:val="22"/>
        </w:rPr>
        <w:t xml:space="preserve">                                                                                                  </w:t>
      </w:r>
      <w:r w:rsidR="000226BC" w:rsidRPr="0041034D">
        <w:rPr>
          <w:sz w:val="22"/>
          <w:szCs w:val="22"/>
        </w:rPr>
        <w:t xml:space="preserve">                    </w:t>
      </w:r>
      <w:r w:rsidR="002B7EE8" w:rsidRPr="0041034D">
        <w:rPr>
          <w:sz w:val="22"/>
          <w:szCs w:val="22"/>
        </w:rPr>
        <w:t>Приморского</w:t>
      </w:r>
      <w:r w:rsidRPr="0041034D">
        <w:rPr>
          <w:sz w:val="22"/>
          <w:szCs w:val="22"/>
        </w:rPr>
        <w:t xml:space="preserve"> </w:t>
      </w:r>
      <w:r w:rsidR="00426039" w:rsidRPr="0041034D">
        <w:rPr>
          <w:sz w:val="22"/>
          <w:szCs w:val="22"/>
        </w:rPr>
        <w:t>края</w:t>
      </w:r>
    </w:p>
    <w:p w:rsidR="00762D49" w:rsidRPr="0041034D" w:rsidRDefault="00762D49">
      <w:pPr>
        <w:rPr>
          <w:color w:val="FF0000"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RPr="0041034D">
        <w:tc>
          <w:tcPr>
            <w:tcW w:w="9570" w:type="dxa"/>
          </w:tcPr>
          <w:p w:rsidR="00D96817" w:rsidRPr="0041034D" w:rsidRDefault="00D96817" w:rsidP="00D96817"/>
          <w:p w:rsidR="000C01F3" w:rsidRPr="0041034D" w:rsidRDefault="000C01F3" w:rsidP="000C01F3"/>
        </w:tc>
      </w:tr>
      <w:tr w:rsidR="00BE0544" w:rsidRPr="0041034D">
        <w:tc>
          <w:tcPr>
            <w:tcW w:w="9570" w:type="dxa"/>
          </w:tcPr>
          <w:p w:rsidR="00BE0544" w:rsidRPr="0041034D" w:rsidRDefault="00BE0544">
            <w:pPr>
              <w:pStyle w:val="1"/>
              <w:jc w:val="center"/>
              <w:rPr>
                <w:spacing w:val="84"/>
                <w:sz w:val="32"/>
              </w:rPr>
            </w:pPr>
            <w:r w:rsidRPr="0041034D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C27EE" w:rsidRPr="0041034D" w:rsidRDefault="00A82470" w:rsidP="005C27E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1034D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F129E" w:rsidRPr="0041034D">
        <w:rPr>
          <w:rFonts w:ascii="Times New Roman" w:hAnsi="Times New Roman" w:cs="Times New Roman"/>
          <w:sz w:val="28"/>
          <w:szCs w:val="28"/>
        </w:rPr>
        <w:t>Й</w:t>
      </w:r>
      <w:r w:rsidRPr="0041034D">
        <w:rPr>
          <w:rFonts w:ascii="Times New Roman" w:hAnsi="Times New Roman" w:cs="Times New Roman"/>
          <w:sz w:val="28"/>
          <w:szCs w:val="28"/>
        </w:rPr>
        <w:t xml:space="preserve"> В</w:t>
      </w:r>
      <w:r w:rsidR="00D930ED" w:rsidRPr="0041034D">
        <w:rPr>
          <w:rFonts w:ascii="Times New Roman" w:hAnsi="Times New Roman" w:cs="Times New Roman"/>
          <w:sz w:val="28"/>
          <w:szCs w:val="28"/>
        </w:rPr>
        <w:t xml:space="preserve"> </w:t>
      </w:r>
      <w:r w:rsidR="00DF129E" w:rsidRPr="0041034D">
        <w:rPr>
          <w:rFonts w:ascii="Times New Roman" w:hAnsi="Times New Roman" w:cs="Times New Roman"/>
          <w:sz w:val="28"/>
          <w:szCs w:val="28"/>
        </w:rPr>
        <w:t>ЗА</w:t>
      </w:r>
      <w:r w:rsidRPr="0041034D">
        <w:rPr>
          <w:rFonts w:ascii="Times New Roman" w:hAnsi="Times New Roman" w:cs="Times New Roman"/>
          <w:sz w:val="28"/>
          <w:szCs w:val="28"/>
        </w:rPr>
        <w:t>КОН</w:t>
      </w:r>
    </w:p>
    <w:p w:rsidR="00D930ED" w:rsidRPr="0041034D" w:rsidRDefault="00A82470" w:rsidP="005C27E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1034D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="00DA48EE" w:rsidRPr="0041034D">
        <w:rPr>
          <w:rFonts w:ascii="Times New Roman" w:hAnsi="Times New Roman" w:cs="Times New Roman"/>
          <w:sz w:val="28"/>
          <w:szCs w:val="28"/>
        </w:rPr>
        <w:t>«</w:t>
      </w:r>
      <w:r w:rsidRPr="0041034D">
        <w:rPr>
          <w:rFonts w:ascii="Times New Roman" w:hAnsi="Times New Roman" w:cs="Times New Roman"/>
          <w:sz w:val="28"/>
          <w:szCs w:val="28"/>
        </w:rPr>
        <w:t xml:space="preserve">О СИСТЕМЕ </w:t>
      </w:r>
    </w:p>
    <w:p w:rsidR="00D930ED" w:rsidRPr="0041034D" w:rsidRDefault="00A82470" w:rsidP="00D930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1034D">
        <w:rPr>
          <w:rFonts w:ascii="Times New Roman" w:hAnsi="Times New Roman" w:cs="Times New Roman"/>
          <w:sz w:val="28"/>
          <w:szCs w:val="28"/>
        </w:rPr>
        <w:t xml:space="preserve">КАПИТАЛЬНОГО РЕМОНТА </w:t>
      </w:r>
      <w:proofErr w:type="gramStart"/>
      <w:r w:rsidRPr="0041034D">
        <w:rPr>
          <w:rFonts w:ascii="Times New Roman" w:hAnsi="Times New Roman" w:cs="Times New Roman"/>
          <w:sz w:val="28"/>
          <w:szCs w:val="28"/>
        </w:rPr>
        <w:t>МНОГОКВАРТИРНЫХ</w:t>
      </w:r>
      <w:proofErr w:type="gramEnd"/>
      <w:r w:rsidRPr="004103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2470" w:rsidRPr="0041034D" w:rsidRDefault="00A82470" w:rsidP="00D930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1034D">
        <w:rPr>
          <w:rFonts w:ascii="Times New Roman" w:hAnsi="Times New Roman" w:cs="Times New Roman"/>
          <w:sz w:val="28"/>
          <w:szCs w:val="28"/>
        </w:rPr>
        <w:t>ДОМОВ В ПРИМОРСКОМ КРАЕ</w:t>
      </w:r>
      <w:r w:rsidR="00DA48EE" w:rsidRPr="0041034D">
        <w:rPr>
          <w:rFonts w:ascii="Times New Roman" w:hAnsi="Times New Roman" w:cs="Times New Roman"/>
          <w:sz w:val="28"/>
          <w:szCs w:val="28"/>
        </w:rPr>
        <w:t>»</w:t>
      </w:r>
    </w:p>
    <w:p w:rsidR="00A82470" w:rsidRPr="0041034D" w:rsidRDefault="00A82470" w:rsidP="00A82470">
      <w:pPr>
        <w:widowControl w:val="0"/>
        <w:autoSpaceDE w:val="0"/>
        <w:autoSpaceDN w:val="0"/>
        <w:adjustRightInd w:val="0"/>
        <w:ind w:firstLine="700"/>
        <w:jc w:val="both"/>
        <w:outlineLvl w:val="0"/>
        <w:rPr>
          <w:caps/>
          <w:szCs w:val="28"/>
        </w:rPr>
      </w:pPr>
    </w:p>
    <w:p w:rsidR="00951BFE" w:rsidRPr="0041034D" w:rsidRDefault="00A82470" w:rsidP="00AD7A9F">
      <w:pPr>
        <w:ind w:firstLine="709"/>
        <w:jc w:val="both"/>
        <w:rPr>
          <w:szCs w:val="28"/>
        </w:rPr>
      </w:pPr>
      <w:proofErr w:type="gramStart"/>
      <w:r w:rsidRPr="0041034D">
        <w:rPr>
          <w:szCs w:val="28"/>
        </w:rPr>
        <w:t>Принят</w:t>
      </w:r>
      <w:proofErr w:type="gramEnd"/>
      <w:r w:rsidRPr="0041034D">
        <w:rPr>
          <w:szCs w:val="28"/>
        </w:rPr>
        <w:t xml:space="preserve"> Законодательным Собранием Приморского края </w:t>
      </w:r>
    </w:p>
    <w:p w:rsidR="000834BB" w:rsidRPr="0041034D" w:rsidRDefault="000834BB" w:rsidP="00DB318A">
      <w:pPr>
        <w:rPr>
          <w:szCs w:val="28"/>
        </w:rPr>
      </w:pPr>
    </w:p>
    <w:p w:rsidR="00DF129E" w:rsidRPr="0041034D" w:rsidRDefault="00287CC7" w:rsidP="000834BB">
      <w:pPr>
        <w:pStyle w:val="ConsPlusNormal"/>
        <w:ind w:firstLine="540"/>
        <w:jc w:val="both"/>
        <w:rPr>
          <w:sz w:val="28"/>
          <w:szCs w:val="28"/>
        </w:rPr>
      </w:pPr>
      <w:r w:rsidRPr="0041034D">
        <w:rPr>
          <w:sz w:val="28"/>
          <w:szCs w:val="28"/>
        </w:rPr>
        <w:t>СТАТЬЯ</w:t>
      </w:r>
      <w:r w:rsidR="0078581B" w:rsidRPr="0041034D">
        <w:rPr>
          <w:sz w:val="28"/>
          <w:szCs w:val="28"/>
        </w:rPr>
        <w:t xml:space="preserve"> 1</w:t>
      </w:r>
      <w:r w:rsidR="00936E72">
        <w:rPr>
          <w:sz w:val="28"/>
          <w:szCs w:val="28"/>
        </w:rPr>
        <w:t>.</w:t>
      </w:r>
    </w:p>
    <w:p w:rsidR="00DF129E" w:rsidRPr="0041034D" w:rsidRDefault="00DF129E" w:rsidP="000834BB">
      <w:pPr>
        <w:pStyle w:val="ConsPlusNormal"/>
        <w:ind w:firstLine="540"/>
        <w:jc w:val="both"/>
        <w:rPr>
          <w:sz w:val="28"/>
          <w:szCs w:val="28"/>
        </w:rPr>
      </w:pPr>
    </w:p>
    <w:p w:rsidR="00A82470" w:rsidRPr="00936E72" w:rsidRDefault="00A82470" w:rsidP="000834BB">
      <w:pPr>
        <w:pStyle w:val="ConsPlusNormal"/>
        <w:ind w:firstLine="540"/>
        <w:jc w:val="both"/>
        <w:rPr>
          <w:sz w:val="28"/>
          <w:szCs w:val="28"/>
        </w:rPr>
      </w:pPr>
      <w:r w:rsidRPr="0041034D">
        <w:rPr>
          <w:sz w:val="28"/>
          <w:szCs w:val="28"/>
        </w:rPr>
        <w:t xml:space="preserve">Внести </w:t>
      </w:r>
      <w:r w:rsidR="00874B58" w:rsidRPr="0041034D">
        <w:rPr>
          <w:sz w:val="28"/>
          <w:szCs w:val="28"/>
        </w:rPr>
        <w:t xml:space="preserve">в </w:t>
      </w:r>
      <w:r w:rsidRPr="0041034D">
        <w:rPr>
          <w:sz w:val="28"/>
          <w:szCs w:val="28"/>
        </w:rPr>
        <w:t>Закон Приморского края от 7 августа 2013 года</w:t>
      </w:r>
      <w:r w:rsidR="00874B58" w:rsidRPr="0041034D">
        <w:rPr>
          <w:sz w:val="28"/>
          <w:szCs w:val="28"/>
        </w:rPr>
        <w:t xml:space="preserve"> </w:t>
      </w:r>
      <w:r w:rsidRPr="0041034D">
        <w:rPr>
          <w:sz w:val="28"/>
          <w:szCs w:val="28"/>
        </w:rPr>
        <w:t>№ 227-КЗ</w:t>
      </w:r>
      <w:r w:rsidR="00874B58" w:rsidRPr="0041034D">
        <w:rPr>
          <w:sz w:val="28"/>
          <w:szCs w:val="28"/>
        </w:rPr>
        <w:t xml:space="preserve">       </w:t>
      </w:r>
      <w:r w:rsidR="00D76F49" w:rsidRPr="0041034D">
        <w:rPr>
          <w:sz w:val="28"/>
          <w:szCs w:val="28"/>
        </w:rPr>
        <w:t>«</w:t>
      </w:r>
      <w:r w:rsidRPr="0041034D">
        <w:rPr>
          <w:sz w:val="28"/>
          <w:szCs w:val="28"/>
        </w:rPr>
        <w:t xml:space="preserve">О системе капитального ремонта многоквартирных домов </w:t>
      </w:r>
      <w:proofErr w:type="gramStart"/>
      <w:r w:rsidRPr="0041034D">
        <w:rPr>
          <w:sz w:val="28"/>
          <w:szCs w:val="28"/>
        </w:rPr>
        <w:t>в</w:t>
      </w:r>
      <w:proofErr w:type="gramEnd"/>
      <w:r w:rsidRPr="0041034D">
        <w:rPr>
          <w:sz w:val="28"/>
          <w:szCs w:val="28"/>
        </w:rPr>
        <w:t xml:space="preserve"> Приморском </w:t>
      </w:r>
      <w:proofErr w:type="gramStart"/>
      <w:r w:rsidRPr="0041034D">
        <w:rPr>
          <w:sz w:val="28"/>
          <w:szCs w:val="28"/>
        </w:rPr>
        <w:t>крае</w:t>
      </w:r>
      <w:proofErr w:type="gramEnd"/>
      <w:r w:rsidR="00D76F49" w:rsidRPr="0041034D">
        <w:rPr>
          <w:sz w:val="28"/>
          <w:szCs w:val="28"/>
        </w:rPr>
        <w:t>»</w:t>
      </w:r>
      <w:r w:rsidRPr="0041034D">
        <w:rPr>
          <w:sz w:val="28"/>
          <w:szCs w:val="28"/>
        </w:rPr>
        <w:t xml:space="preserve"> (Ведомости Законодательного Собрания Приморского края, 2013,</w:t>
      </w:r>
      <w:r w:rsidR="00B52073" w:rsidRPr="0041034D">
        <w:rPr>
          <w:sz w:val="28"/>
          <w:szCs w:val="28"/>
        </w:rPr>
        <w:t xml:space="preserve"> </w:t>
      </w:r>
      <w:r w:rsidR="009D634B" w:rsidRPr="0041034D">
        <w:rPr>
          <w:sz w:val="28"/>
          <w:szCs w:val="28"/>
        </w:rPr>
        <w:t xml:space="preserve">       </w:t>
      </w:r>
      <w:r w:rsidRPr="0041034D">
        <w:rPr>
          <w:sz w:val="28"/>
          <w:szCs w:val="28"/>
        </w:rPr>
        <w:t xml:space="preserve">№ 55, стр. 5; 2014, № 70, стр. 56, № 73, стр. 30, </w:t>
      </w:r>
      <w:r w:rsidR="00990DEB" w:rsidRPr="0041034D">
        <w:rPr>
          <w:sz w:val="28"/>
          <w:szCs w:val="28"/>
        </w:rPr>
        <w:t>№ 78, стр. 21,</w:t>
      </w:r>
      <w:r w:rsidR="002B11F6" w:rsidRPr="0041034D">
        <w:rPr>
          <w:sz w:val="28"/>
          <w:szCs w:val="28"/>
        </w:rPr>
        <w:t xml:space="preserve"> </w:t>
      </w:r>
      <w:r w:rsidR="00990DEB" w:rsidRPr="0041034D">
        <w:rPr>
          <w:sz w:val="28"/>
          <w:szCs w:val="28"/>
        </w:rPr>
        <w:t>№ 98, стр. 56; 2015,</w:t>
      </w:r>
      <w:r w:rsidR="00B52073" w:rsidRPr="0041034D">
        <w:rPr>
          <w:sz w:val="28"/>
          <w:szCs w:val="28"/>
        </w:rPr>
        <w:t xml:space="preserve"> </w:t>
      </w:r>
      <w:r w:rsidR="00990DEB" w:rsidRPr="0041034D">
        <w:rPr>
          <w:sz w:val="28"/>
          <w:szCs w:val="28"/>
        </w:rPr>
        <w:t>№ 116, стр. 9, № 125, стр. 102</w:t>
      </w:r>
      <w:r w:rsidR="009423C4" w:rsidRPr="0041034D">
        <w:rPr>
          <w:sz w:val="28"/>
          <w:szCs w:val="28"/>
        </w:rPr>
        <w:t>, № 132, стр. 43, № 145,</w:t>
      </w:r>
      <w:r w:rsidR="00DB318A" w:rsidRPr="0041034D">
        <w:rPr>
          <w:sz w:val="28"/>
          <w:szCs w:val="28"/>
        </w:rPr>
        <w:t xml:space="preserve"> </w:t>
      </w:r>
      <w:r w:rsidR="009423C4" w:rsidRPr="0041034D">
        <w:rPr>
          <w:sz w:val="28"/>
          <w:szCs w:val="28"/>
        </w:rPr>
        <w:t>стр. 55</w:t>
      </w:r>
      <w:r w:rsidR="00632B6E" w:rsidRPr="0041034D">
        <w:rPr>
          <w:sz w:val="28"/>
          <w:szCs w:val="28"/>
        </w:rPr>
        <w:t xml:space="preserve">; 2016,       </w:t>
      </w:r>
      <w:r w:rsidR="00632B6E" w:rsidRPr="00936E72">
        <w:rPr>
          <w:sz w:val="28"/>
          <w:szCs w:val="28"/>
        </w:rPr>
        <w:t>№ 156, стр. 70</w:t>
      </w:r>
      <w:r w:rsidR="00990DEB" w:rsidRPr="00936E72">
        <w:rPr>
          <w:sz w:val="28"/>
          <w:szCs w:val="28"/>
        </w:rPr>
        <w:t xml:space="preserve">) </w:t>
      </w:r>
      <w:r w:rsidRPr="00936E72">
        <w:rPr>
          <w:sz w:val="28"/>
          <w:szCs w:val="28"/>
        </w:rPr>
        <w:t>следующ</w:t>
      </w:r>
      <w:r w:rsidR="00874B58" w:rsidRPr="00936E72">
        <w:rPr>
          <w:sz w:val="28"/>
          <w:szCs w:val="28"/>
        </w:rPr>
        <w:t>ие</w:t>
      </w:r>
      <w:r w:rsidRPr="00936E72">
        <w:rPr>
          <w:sz w:val="28"/>
          <w:szCs w:val="28"/>
        </w:rPr>
        <w:t xml:space="preserve"> изменени</w:t>
      </w:r>
      <w:r w:rsidR="00874B58" w:rsidRPr="00936E72">
        <w:rPr>
          <w:sz w:val="28"/>
          <w:szCs w:val="28"/>
        </w:rPr>
        <w:t>я</w:t>
      </w:r>
      <w:r w:rsidRPr="00936E72">
        <w:rPr>
          <w:sz w:val="28"/>
          <w:szCs w:val="28"/>
        </w:rPr>
        <w:t>:</w:t>
      </w:r>
    </w:p>
    <w:p w:rsidR="00772347" w:rsidRPr="00564FB9" w:rsidRDefault="001B55BD" w:rsidP="00564FB9">
      <w:pPr>
        <w:pStyle w:val="ConsPlusNormal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bookmarkStart w:id="0" w:name="_GoBack"/>
      <w:r w:rsidRPr="00564FB9">
        <w:rPr>
          <w:sz w:val="28"/>
          <w:szCs w:val="28"/>
        </w:rPr>
        <w:t>в статье</w:t>
      </w:r>
      <w:r w:rsidR="006B17A8" w:rsidRPr="00564FB9">
        <w:rPr>
          <w:sz w:val="28"/>
          <w:szCs w:val="28"/>
        </w:rPr>
        <w:t xml:space="preserve"> 2</w:t>
      </w:r>
      <w:r w:rsidR="00772347" w:rsidRPr="00564FB9">
        <w:rPr>
          <w:sz w:val="28"/>
          <w:szCs w:val="28"/>
        </w:rPr>
        <w:t>:</w:t>
      </w:r>
    </w:p>
    <w:p w:rsidR="00772347" w:rsidRPr="00564FB9" w:rsidRDefault="00772347" w:rsidP="00564FB9">
      <w:pPr>
        <w:pStyle w:val="ConsPlusNormal"/>
        <w:ind w:firstLine="709"/>
        <w:jc w:val="both"/>
        <w:rPr>
          <w:sz w:val="28"/>
          <w:szCs w:val="28"/>
        </w:rPr>
      </w:pPr>
      <w:r w:rsidRPr="00564FB9">
        <w:rPr>
          <w:sz w:val="28"/>
          <w:szCs w:val="28"/>
        </w:rPr>
        <w:t>а) пункт 7(1) изложить в следующей редакции:</w:t>
      </w:r>
    </w:p>
    <w:p w:rsidR="00772347" w:rsidRPr="00564FB9" w:rsidRDefault="00772347" w:rsidP="00564FB9">
      <w:pPr>
        <w:pStyle w:val="ConsPlusNormal"/>
        <w:ind w:firstLine="709"/>
        <w:jc w:val="both"/>
        <w:rPr>
          <w:sz w:val="28"/>
          <w:szCs w:val="28"/>
        </w:rPr>
      </w:pPr>
      <w:r w:rsidRPr="00564FB9">
        <w:rPr>
          <w:sz w:val="28"/>
          <w:szCs w:val="28"/>
        </w:rPr>
        <w:t>«утверждение порядка проведения открытого конкурса на замещение должности руковод</w:t>
      </w:r>
      <w:r w:rsidR="00412356" w:rsidRPr="00564FB9">
        <w:rPr>
          <w:sz w:val="28"/>
          <w:szCs w:val="28"/>
        </w:rPr>
        <w:t>ителя регионального оператора;</w:t>
      </w:r>
    </w:p>
    <w:p w:rsidR="006B17A8" w:rsidRPr="00564FB9" w:rsidRDefault="00772347" w:rsidP="00564FB9">
      <w:pPr>
        <w:pStyle w:val="ConsPlusNormal"/>
        <w:ind w:firstLine="709"/>
        <w:jc w:val="both"/>
        <w:rPr>
          <w:sz w:val="28"/>
          <w:szCs w:val="28"/>
        </w:rPr>
      </w:pPr>
      <w:r w:rsidRPr="00564FB9">
        <w:rPr>
          <w:sz w:val="28"/>
          <w:szCs w:val="28"/>
        </w:rPr>
        <w:t xml:space="preserve">б) </w:t>
      </w:r>
      <w:r w:rsidR="006B17A8" w:rsidRPr="00564FB9">
        <w:rPr>
          <w:sz w:val="28"/>
          <w:szCs w:val="28"/>
        </w:rPr>
        <w:t xml:space="preserve">дополнить пунктом </w:t>
      </w:r>
      <w:r w:rsidR="005E09B4" w:rsidRPr="00564FB9">
        <w:rPr>
          <w:sz w:val="28"/>
          <w:szCs w:val="28"/>
        </w:rPr>
        <w:t>12(</w:t>
      </w:r>
      <w:r w:rsidR="006B17A8" w:rsidRPr="00564FB9">
        <w:rPr>
          <w:sz w:val="28"/>
          <w:szCs w:val="28"/>
        </w:rPr>
        <w:t>4</w:t>
      </w:r>
      <w:r w:rsidR="005E09B4" w:rsidRPr="00564FB9">
        <w:rPr>
          <w:sz w:val="28"/>
          <w:szCs w:val="28"/>
        </w:rPr>
        <w:t>)</w:t>
      </w:r>
      <w:r w:rsidR="006B17A8" w:rsidRPr="00564FB9">
        <w:rPr>
          <w:sz w:val="28"/>
          <w:szCs w:val="28"/>
        </w:rPr>
        <w:t xml:space="preserve"> следующего содержания:</w:t>
      </w:r>
    </w:p>
    <w:p w:rsidR="006B17A8" w:rsidRPr="00564FB9" w:rsidRDefault="00936E72" w:rsidP="00564FB9">
      <w:pPr>
        <w:pStyle w:val="ConsPlusNormal"/>
        <w:ind w:firstLine="709"/>
        <w:jc w:val="both"/>
        <w:rPr>
          <w:sz w:val="28"/>
          <w:szCs w:val="28"/>
        </w:rPr>
      </w:pPr>
      <w:r w:rsidRPr="00564FB9">
        <w:rPr>
          <w:sz w:val="28"/>
          <w:szCs w:val="28"/>
        </w:rPr>
        <w:t>«12(4)</w:t>
      </w:r>
      <w:r w:rsidR="00721CB4" w:rsidRPr="00564FB9">
        <w:rPr>
          <w:sz w:val="28"/>
          <w:szCs w:val="28"/>
        </w:rPr>
        <w:t xml:space="preserve"> </w:t>
      </w:r>
      <w:r w:rsidR="00DB11FD" w:rsidRPr="00564FB9">
        <w:rPr>
          <w:sz w:val="28"/>
          <w:szCs w:val="28"/>
        </w:rPr>
        <w:t>о</w:t>
      </w:r>
      <w:r w:rsidR="000C7481" w:rsidRPr="00564FB9">
        <w:rPr>
          <w:sz w:val="28"/>
          <w:szCs w:val="28"/>
        </w:rPr>
        <w:t>пределение органа</w:t>
      </w:r>
      <w:r w:rsidR="006B17A8" w:rsidRPr="00564FB9">
        <w:rPr>
          <w:sz w:val="28"/>
          <w:szCs w:val="28"/>
        </w:rPr>
        <w:t xml:space="preserve"> исполнительной власти Приморского края</w:t>
      </w:r>
      <w:r w:rsidR="005E09B4" w:rsidRPr="00564FB9">
        <w:rPr>
          <w:sz w:val="28"/>
          <w:szCs w:val="28"/>
        </w:rPr>
        <w:t>,</w:t>
      </w:r>
      <w:r w:rsidR="006B17A8" w:rsidRPr="00564FB9">
        <w:rPr>
          <w:sz w:val="28"/>
          <w:szCs w:val="28"/>
        </w:rPr>
        <w:t xml:space="preserve"> уполномоченного на ведение реестра квалифицированных подрядных организаций</w:t>
      </w:r>
      <w:r w:rsidR="00525E68" w:rsidRPr="00564FB9">
        <w:rPr>
          <w:sz w:val="28"/>
          <w:szCs w:val="28"/>
        </w:rPr>
        <w:t xml:space="preserve"> для оказания услуг и (или) выполнения работ по капитальному ремонту</w:t>
      </w:r>
      <w:r w:rsidR="003A2032" w:rsidRPr="00564FB9">
        <w:rPr>
          <w:sz w:val="28"/>
          <w:szCs w:val="28"/>
        </w:rPr>
        <w:t xml:space="preserve"> общего имущества в многоквартирном доме</w:t>
      </w:r>
      <w:r w:rsidR="00003B35" w:rsidRPr="00564FB9">
        <w:rPr>
          <w:sz w:val="28"/>
          <w:szCs w:val="28"/>
        </w:rPr>
        <w:t>;</w:t>
      </w:r>
    </w:p>
    <w:p w:rsidR="00882F4B" w:rsidRPr="00564FB9" w:rsidRDefault="00DB318A" w:rsidP="00564FB9">
      <w:pPr>
        <w:pStyle w:val="ConsPlusNormal"/>
        <w:ind w:firstLine="709"/>
        <w:jc w:val="both"/>
        <w:rPr>
          <w:sz w:val="28"/>
          <w:szCs w:val="28"/>
        </w:rPr>
      </w:pPr>
      <w:r w:rsidRPr="00564FB9">
        <w:rPr>
          <w:color w:val="000000"/>
          <w:spacing w:val="-4"/>
          <w:sz w:val="28"/>
          <w:szCs w:val="28"/>
        </w:rPr>
        <w:t xml:space="preserve">        </w:t>
      </w:r>
      <w:proofErr w:type="gramStart"/>
      <w:r w:rsidR="006B17A8" w:rsidRPr="00564FB9">
        <w:rPr>
          <w:sz w:val="28"/>
          <w:szCs w:val="28"/>
        </w:rPr>
        <w:t>2</w:t>
      </w:r>
      <w:r w:rsidR="008330FC" w:rsidRPr="00564FB9">
        <w:rPr>
          <w:sz w:val="28"/>
          <w:szCs w:val="28"/>
        </w:rPr>
        <w:t>) </w:t>
      </w:r>
      <w:r w:rsidR="00483957" w:rsidRPr="00564FB9">
        <w:rPr>
          <w:sz w:val="28"/>
          <w:szCs w:val="28"/>
        </w:rPr>
        <w:t>ч</w:t>
      </w:r>
      <w:r w:rsidR="00E34E65" w:rsidRPr="00564FB9">
        <w:rPr>
          <w:sz w:val="28"/>
          <w:szCs w:val="28"/>
        </w:rPr>
        <w:t xml:space="preserve">асть 1 статьи 3 </w:t>
      </w:r>
      <w:r w:rsidR="00025D2B" w:rsidRPr="00564FB9">
        <w:rPr>
          <w:sz w:val="28"/>
          <w:szCs w:val="28"/>
        </w:rPr>
        <w:t>дополнить словами «</w:t>
      </w:r>
      <w:r w:rsidR="00882F4B" w:rsidRPr="00564FB9">
        <w:rPr>
          <w:sz w:val="28"/>
          <w:szCs w:val="28"/>
        </w:rPr>
        <w:t>счете, счетах регионального оператора, доходы, полученные от размещения средств фонда капитального ремонта, кредитные и (или) иные заемные средства, привлеченные собственниками помещений в многоквартирном доме на проведение капитального ремонта общего им</w:t>
      </w:r>
      <w:r w:rsidR="00273B9F" w:rsidRPr="00564FB9">
        <w:rPr>
          <w:sz w:val="28"/>
          <w:szCs w:val="28"/>
        </w:rPr>
        <w:t>ущества в многоквартирном доме.</w:t>
      </w:r>
      <w:r w:rsidR="00025D2B" w:rsidRPr="00564FB9">
        <w:rPr>
          <w:sz w:val="28"/>
          <w:szCs w:val="28"/>
        </w:rPr>
        <w:t>»</w:t>
      </w:r>
      <w:r w:rsidR="00287CC7" w:rsidRPr="00564FB9">
        <w:rPr>
          <w:sz w:val="28"/>
          <w:szCs w:val="28"/>
        </w:rPr>
        <w:t>;</w:t>
      </w:r>
      <w:proofErr w:type="gramEnd"/>
    </w:p>
    <w:p w:rsidR="00E44614" w:rsidRPr="00564FB9" w:rsidRDefault="006B17A8" w:rsidP="00564FB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4FB9">
        <w:rPr>
          <w:szCs w:val="28"/>
        </w:rPr>
        <w:t>3</w:t>
      </w:r>
      <w:r w:rsidR="001C745E" w:rsidRPr="00564FB9">
        <w:rPr>
          <w:szCs w:val="28"/>
        </w:rPr>
        <w:t xml:space="preserve">) </w:t>
      </w:r>
      <w:hyperlink r:id="rId9" w:history="1">
        <w:r w:rsidR="00E44614" w:rsidRPr="00564FB9">
          <w:rPr>
            <w:szCs w:val="28"/>
          </w:rPr>
          <w:t>дополнить</w:t>
        </w:r>
      </w:hyperlink>
      <w:r w:rsidR="00E44614" w:rsidRPr="00564FB9">
        <w:rPr>
          <w:szCs w:val="28"/>
        </w:rPr>
        <w:t xml:space="preserve"> статьей 3</w:t>
      </w:r>
      <w:r w:rsidR="008D26FF" w:rsidRPr="00564FB9">
        <w:rPr>
          <w:szCs w:val="28"/>
        </w:rPr>
        <w:t>(</w:t>
      </w:r>
      <w:r w:rsidR="00E44614" w:rsidRPr="00564FB9">
        <w:rPr>
          <w:szCs w:val="28"/>
        </w:rPr>
        <w:t>1</w:t>
      </w:r>
      <w:r w:rsidR="008D26FF" w:rsidRPr="00564FB9">
        <w:rPr>
          <w:szCs w:val="28"/>
        </w:rPr>
        <w:t>)</w:t>
      </w:r>
      <w:r w:rsidR="00E44614" w:rsidRPr="00564FB9">
        <w:rPr>
          <w:szCs w:val="28"/>
        </w:rPr>
        <w:t xml:space="preserve"> следующего содержания:</w:t>
      </w:r>
    </w:p>
    <w:p w:rsidR="00E44614" w:rsidRPr="00564FB9" w:rsidRDefault="005E09B4" w:rsidP="00564FB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4FB9">
        <w:rPr>
          <w:szCs w:val="28"/>
        </w:rPr>
        <w:t>«СТАТЬЯ</w:t>
      </w:r>
      <w:r w:rsidR="00E44614" w:rsidRPr="00564FB9">
        <w:rPr>
          <w:szCs w:val="28"/>
        </w:rPr>
        <w:t xml:space="preserve"> 3</w:t>
      </w:r>
      <w:r w:rsidR="00DE6C1C" w:rsidRPr="00564FB9">
        <w:rPr>
          <w:szCs w:val="28"/>
        </w:rPr>
        <w:t>(1)</w:t>
      </w:r>
      <w:r w:rsidR="00412356" w:rsidRPr="00564FB9">
        <w:rPr>
          <w:szCs w:val="28"/>
        </w:rPr>
        <w:t>.</w:t>
      </w:r>
      <w:r w:rsidR="00273B9F" w:rsidRPr="00564FB9">
        <w:rPr>
          <w:szCs w:val="28"/>
        </w:rPr>
        <w:t xml:space="preserve"> СПЕЦИАЛЬНЫЙ ДЕПОЗИТ</w:t>
      </w:r>
    </w:p>
    <w:p w:rsidR="008D26FF" w:rsidRPr="00564FB9" w:rsidRDefault="008D26FF" w:rsidP="00564FB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44614" w:rsidRPr="00564FB9" w:rsidRDefault="008330FC" w:rsidP="00564FB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4FB9">
        <w:rPr>
          <w:szCs w:val="28"/>
        </w:rPr>
        <w:t>1. </w:t>
      </w:r>
      <w:proofErr w:type="gramStart"/>
      <w:r w:rsidR="00E44614" w:rsidRPr="00564FB9">
        <w:rPr>
          <w:szCs w:val="28"/>
        </w:rPr>
        <w:t xml:space="preserve">Владелец специального счета на основании решения общего собрания собственников помещений в многоквартирном доме размещает временно свободные средства фонда капитального ремонта, формируемого на специальном счете, на специальном депозите в российской кредитной организации, соответствующей требованиям, установленным частью 2 </w:t>
      </w:r>
      <w:r w:rsidR="00936E72" w:rsidRPr="00564FB9">
        <w:rPr>
          <w:szCs w:val="28"/>
        </w:rPr>
        <w:br/>
        <w:t>статьи 176 Жилищного к</w:t>
      </w:r>
      <w:r w:rsidR="00E44614" w:rsidRPr="00564FB9">
        <w:rPr>
          <w:szCs w:val="28"/>
        </w:rPr>
        <w:t xml:space="preserve">одекса Российской Федерации, на основании </w:t>
      </w:r>
      <w:r w:rsidR="00E44614" w:rsidRPr="00564FB9">
        <w:rPr>
          <w:szCs w:val="28"/>
        </w:rPr>
        <w:lastRenderedPageBreak/>
        <w:t>договора специального депозита, который заключается в соответствии с Гражданским кодексом Российской Федерации и с особенностями, установленными</w:t>
      </w:r>
      <w:proofErr w:type="gramEnd"/>
      <w:r w:rsidR="00E44614" w:rsidRPr="00564FB9">
        <w:rPr>
          <w:szCs w:val="28"/>
        </w:rPr>
        <w:t xml:space="preserve">  Жилищным </w:t>
      </w:r>
      <w:r w:rsidR="00C00A19" w:rsidRPr="00564FB9">
        <w:rPr>
          <w:szCs w:val="28"/>
        </w:rPr>
        <w:t>к</w:t>
      </w:r>
      <w:r w:rsidR="00E44614" w:rsidRPr="00564FB9">
        <w:rPr>
          <w:szCs w:val="28"/>
        </w:rPr>
        <w:t>одексом Российской Федерации.</w:t>
      </w:r>
    </w:p>
    <w:p w:rsidR="00E44614" w:rsidRPr="00564FB9" w:rsidRDefault="008330FC" w:rsidP="00564FB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4FB9">
        <w:rPr>
          <w:szCs w:val="28"/>
        </w:rPr>
        <w:t>2. </w:t>
      </w:r>
      <w:r w:rsidR="00E44614" w:rsidRPr="00564FB9">
        <w:rPr>
          <w:szCs w:val="28"/>
        </w:rPr>
        <w:t xml:space="preserve">Доходы, полученные от размещения на специальном депозите временно свободных средств фонда капитального ремонта, формируемого на специальном счете, могут использоваться только в целях, указанных </w:t>
      </w:r>
      <w:r w:rsidR="00D952CC" w:rsidRPr="00564FB9">
        <w:rPr>
          <w:szCs w:val="28"/>
        </w:rPr>
        <w:t xml:space="preserve">в </w:t>
      </w:r>
      <w:r w:rsidR="00936E72" w:rsidRPr="00564FB9">
        <w:rPr>
          <w:szCs w:val="28"/>
        </w:rPr>
        <w:br/>
      </w:r>
      <w:r w:rsidR="00D952CC" w:rsidRPr="00564FB9">
        <w:rPr>
          <w:szCs w:val="28"/>
        </w:rPr>
        <w:t>частях</w:t>
      </w:r>
      <w:r w:rsidR="00E44614" w:rsidRPr="00564FB9">
        <w:rPr>
          <w:szCs w:val="28"/>
        </w:rPr>
        <w:t xml:space="preserve"> 1</w:t>
      </w:r>
      <w:r w:rsidR="00D952CC" w:rsidRPr="00564FB9">
        <w:rPr>
          <w:szCs w:val="28"/>
        </w:rPr>
        <w:t xml:space="preserve"> и 2</w:t>
      </w:r>
      <w:r w:rsidR="00E44614" w:rsidRPr="00564FB9">
        <w:rPr>
          <w:szCs w:val="28"/>
        </w:rPr>
        <w:t xml:space="preserve"> статьи 11 настоящего Закона.</w:t>
      </w:r>
    </w:p>
    <w:p w:rsidR="00E44614" w:rsidRPr="00564FB9" w:rsidRDefault="008330FC" w:rsidP="00564FB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4FB9">
        <w:rPr>
          <w:szCs w:val="28"/>
        </w:rPr>
        <w:t>3. </w:t>
      </w:r>
      <w:r w:rsidR="00E44614" w:rsidRPr="00564FB9">
        <w:rPr>
          <w:szCs w:val="28"/>
        </w:rPr>
        <w:t>Внесение денежных средств на специальный депозит осуществляется исключительно со специального счета. Возврат денежных средств, размещенных на специальном депозите, и уплата процентов по нему допускаются только на специальный счет владельца такого счета.</w:t>
      </w:r>
    </w:p>
    <w:p w:rsidR="00E44614" w:rsidRPr="00564FB9" w:rsidRDefault="008330FC" w:rsidP="00564FB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4FB9">
        <w:rPr>
          <w:szCs w:val="28"/>
        </w:rPr>
        <w:t>4. </w:t>
      </w:r>
      <w:proofErr w:type="gramStart"/>
      <w:r w:rsidR="00E44614" w:rsidRPr="00564FB9">
        <w:rPr>
          <w:szCs w:val="28"/>
        </w:rPr>
        <w:t>На денежные средства, размещенные на специальном депозите, не может быть обращено взыскание по обязательствам владельца специального счета, за исключением обязательств, вытекающих из договоров, заключенных на основании решений общего собрания собственников помещений в многоквартирном доме, указанных в пунктах 1.1-1 и 1.2 части 2 статьи 44 Жилищного кодекса Российской Федерации, а также договоров на оказание услуг и (или) выполнение работ по</w:t>
      </w:r>
      <w:proofErr w:type="gramEnd"/>
      <w:r w:rsidR="00E44614" w:rsidRPr="00564FB9">
        <w:rPr>
          <w:szCs w:val="28"/>
        </w:rPr>
        <w:t xml:space="preserve"> капитальному ремонту общего имущества в этом многоквартирном доме, заключенных на основании решений общего собрания собственников помещений в многоквартирном доме о проведении капитального ремонта либо на ином законном основании</w:t>
      </w:r>
      <w:proofErr w:type="gramStart"/>
      <w:r w:rsidR="00E44614" w:rsidRPr="00564FB9">
        <w:rPr>
          <w:szCs w:val="28"/>
        </w:rPr>
        <w:t>.»;</w:t>
      </w:r>
      <w:proofErr w:type="gramEnd"/>
    </w:p>
    <w:p w:rsidR="001B1D3E" w:rsidRPr="00564FB9" w:rsidRDefault="0048584E" w:rsidP="00564FB9">
      <w:pPr>
        <w:pStyle w:val="ConsPlusNormal"/>
        <w:ind w:firstLine="709"/>
        <w:jc w:val="both"/>
        <w:rPr>
          <w:sz w:val="28"/>
          <w:szCs w:val="28"/>
        </w:rPr>
      </w:pPr>
      <w:r w:rsidRPr="00564FB9">
        <w:rPr>
          <w:sz w:val="28"/>
          <w:szCs w:val="28"/>
        </w:rPr>
        <w:t xml:space="preserve">        </w:t>
      </w:r>
      <w:r w:rsidR="00414012" w:rsidRPr="00564FB9">
        <w:rPr>
          <w:sz w:val="28"/>
          <w:szCs w:val="28"/>
        </w:rPr>
        <w:t xml:space="preserve">4) </w:t>
      </w:r>
      <w:r w:rsidR="00DB318A" w:rsidRPr="00564FB9">
        <w:rPr>
          <w:sz w:val="28"/>
          <w:szCs w:val="28"/>
        </w:rPr>
        <w:t>в статье 15:</w:t>
      </w:r>
    </w:p>
    <w:p w:rsidR="00DB318A" w:rsidRPr="00564FB9" w:rsidRDefault="00414012" w:rsidP="00564FB9">
      <w:pPr>
        <w:pStyle w:val="ConsPlusNormal"/>
        <w:ind w:firstLine="709"/>
        <w:jc w:val="both"/>
        <w:rPr>
          <w:sz w:val="28"/>
          <w:szCs w:val="28"/>
        </w:rPr>
      </w:pPr>
      <w:r w:rsidRPr="00564FB9">
        <w:rPr>
          <w:sz w:val="28"/>
          <w:szCs w:val="28"/>
        </w:rPr>
        <w:t>а</w:t>
      </w:r>
      <w:r w:rsidR="00DB318A" w:rsidRPr="00564FB9">
        <w:rPr>
          <w:sz w:val="28"/>
          <w:szCs w:val="28"/>
        </w:rPr>
        <w:t xml:space="preserve">) дополнить </w:t>
      </w:r>
      <w:r w:rsidRPr="00564FB9">
        <w:rPr>
          <w:sz w:val="28"/>
          <w:szCs w:val="28"/>
        </w:rPr>
        <w:t xml:space="preserve">новой частью </w:t>
      </w:r>
      <w:r w:rsidR="00DB318A" w:rsidRPr="00564FB9">
        <w:rPr>
          <w:sz w:val="28"/>
          <w:szCs w:val="28"/>
        </w:rPr>
        <w:t>5(1) следующего содержания:</w:t>
      </w:r>
    </w:p>
    <w:p w:rsidR="00DB318A" w:rsidRPr="00564FB9" w:rsidRDefault="00DB3FBE" w:rsidP="00564FB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4FB9">
        <w:rPr>
          <w:szCs w:val="28"/>
        </w:rPr>
        <w:t>«</w:t>
      </w:r>
      <w:r w:rsidR="00FD2B52" w:rsidRPr="00564FB9">
        <w:rPr>
          <w:szCs w:val="28"/>
        </w:rPr>
        <w:t>5(1). </w:t>
      </w:r>
      <w:r w:rsidR="00DB318A" w:rsidRPr="00564FB9">
        <w:rPr>
          <w:szCs w:val="28"/>
        </w:rPr>
        <w:t>Краткосрочные планы реализации региональной программы капитального ремонта формируются исходя из принципов:</w:t>
      </w:r>
    </w:p>
    <w:p w:rsidR="00DB318A" w:rsidRPr="00564FB9" w:rsidRDefault="004174DA" w:rsidP="00564FB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4FB9">
        <w:rPr>
          <w:szCs w:val="28"/>
        </w:rPr>
        <w:t>1) </w:t>
      </w:r>
      <w:r w:rsidR="00DB318A" w:rsidRPr="00564FB9">
        <w:rPr>
          <w:szCs w:val="28"/>
        </w:rPr>
        <w:t xml:space="preserve">использования на цели капитального ремонта остатков средств на счете, счетах регионального оператора, не использованных в предшествующем году, и прогнозируемого объема поступлений взносов на капитальный ремонт в текущем году с учетом требований, установленных </w:t>
      </w:r>
      <w:hyperlink r:id="rId10" w:history="1">
        <w:r w:rsidR="00DB318A" w:rsidRPr="00564FB9">
          <w:rPr>
            <w:color w:val="000000" w:themeColor="text1"/>
            <w:szCs w:val="28"/>
          </w:rPr>
          <w:t>статьей 185</w:t>
        </w:r>
      </w:hyperlink>
      <w:r w:rsidR="00C00A19" w:rsidRPr="00564FB9">
        <w:rPr>
          <w:szCs w:val="28"/>
        </w:rPr>
        <w:t xml:space="preserve"> Жилищного к</w:t>
      </w:r>
      <w:r w:rsidR="00DB318A" w:rsidRPr="00564FB9">
        <w:rPr>
          <w:szCs w:val="28"/>
        </w:rPr>
        <w:t>одекса Российской Федерации;</w:t>
      </w:r>
    </w:p>
    <w:p w:rsidR="00DB318A" w:rsidRPr="00564FB9" w:rsidRDefault="004174DA" w:rsidP="00564FB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4FB9">
        <w:rPr>
          <w:szCs w:val="28"/>
        </w:rPr>
        <w:t>2) </w:t>
      </w:r>
      <w:r w:rsidR="00DB318A" w:rsidRPr="00564FB9">
        <w:rPr>
          <w:szCs w:val="28"/>
        </w:rPr>
        <w:t xml:space="preserve">необходимости корректировки объема работ по капитальному ремонту общего </w:t>
      </w:r>
      <w:proofErr w:type="gramStart"/>
      <w:r w:rsidR="00DB318A" w:rsidRPr="00564FB9">
        <w:rPr>
          <w:szCs w:val="28"/>
        </w:rPr>
        <w:t>имущества</w:t>
      </w:r>
      <w:proofErr w:type="gramEnd"/>
      <w:r w:rsidR="00DB318A" w:rsidRPr="00564FB9">
        <w:rPr>
          <w:szCs w:val="28"/>
        </w:rPr>
        <w:t xml:space="preserve"> в многоквартирных домах исходя из фактического уровня собираемости средств на капитальный ремонт на счете, счетах регионального оператора</w:t>
      </w:r>
      <w:r w:rsidR="00DB3FBE" w:rsidRPr="00564FB9">
        <w:rPr>
          <w:szCs w:val="28"/>
        </w:rPr>
        <w:t>»</w:t>
      </w:r>
      <w:r w:rsidR="00273B9F" w:rsidRPr="00564FB9">
        <w:rPr>
          <w:szCs w:val="28"/>
        </w:rPr>
        <w:t>;</w:t>
      </w:r>
    </w:p>
    <w:p w:rsidR="00DB318A" w:rsidRPr="00564FB9" w:rsidRDefault="0048584E" w:rsidP="00564FB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4FB9">
        <w:rPr>
          <w:szCs w:val="28"/>
        </w:rPr>
        <w:t xml:space="preserve">        </w:t>
      </w:r>
      <w:r w:rsidR="00E62FEF" w:rsidRPr="00564FB9">
        <w:rPr>
          <w:szCs w:val="28"/>
        </w:rPr>
        <w:t>б) часть 5(1) считать частью</w:t>
      </w:r>
      <w:r w:rsidR="00DB318A" w:rsidRPr="00564FB9">
        <w:rPr>
          <w:szCs w:val="28"/>
        </w:rPr>
        <w:t xml:space="preserve"> 5(2</w:t>
      </w:r>
      <w:r w:rsidR="00E62FEF" w:rsidRPr="00564FB9">
        <w:rPr>
          <w:szCs w:val="28"/>
        </w:rPr>
        <w:t>), часть</w:t>
      </w:r>
      <w:r w:rsidR="00DB318A" w:rsidRPr="00564FB9">
        <w:rPr>
          <w:szCs w:val="28"/>
        </w:rPr>
        <w:t xml:space="preserve"> 5(2) </w:t>
      </w:r>
      <w:r w:rsidR="00E62FEF" w:rsidRPr="00564FB9">
        <w:rPr>
          <w:szCs w:val="28"/>
        </w:rPr>
        <w:t>считать частью</w:t>
      </w:r>
      <w:r w:rsidR="00DB318A" w:rsidRPr="00564FB9">
        <w:rPr>
          <w:szCs w:val="28"/>
        </w:rPr>
        <w:t xml:space="preserve"> 5(3);</w:t>
      </w:r>
    </w:p>
    <w:p w:rsidR="00DB318A" w:rsidRPr="00564FB9" w:rsidRDefault="004174DA" w:rsidP="00564FB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4FB9">
        <w:rPr>
          <w:szCs w:val="28"/>
        </w:rPr>
        <w:t>в) </w:t>
      </w:r>
      <w:r w:rsidR="00DB318A" w:rsidRPr="00564FB9">
        <w:rPr>
          <w:szCs w:val="28"/>
        </w:rPr>
        <w:t>в части 6 после слов «Внесение в региональную программу капитального ремонта» дополнить словами «при её актуализации</w:t>
      </w:r>
      <w:r w:rsidR="00273B9F" w:rsidRPr="00564FB9">
        <w:rPr>
          <w:szCs w:val="28"/>
        </w:rPr>
        <w:t>»;</w:t>
      </w:r>
    </w:p>
    <w:p w:rsidR="001C745E" w:rsidRPr="00564FB9" w:rsidRDefault="004A7741" w:rsidP="00564FB9">
      <w:pPr>
        <w:pStyle w:val="ConsPlusNormal"/>
        <w:ind w:firstLine="709"/>
        <w:jc w:val="both"/>
        <w:rPr>
          <w:sz w:val="28"/>
          <w:szCs w:val="28"/>
        </w:rPr>
      </w:pPr>
      <w:r w:rsidRPr="00564FB9">
        <w:rPr>
          <w:sz w:val="28"/>
          <w:szCs w:val="28"/>
        </w:rPr>
        <w:t>5</w:t>
      </w:r>
      <w:r w:rsidR="00A04BC1" w:rsidRPr="00564FB9">
        <w:rPr>
          <w:sz w:val="28"/>
          <w:szCs w:val="28"/>
        </w:rPr>
        <w:t xml:space="preserve">) </w:t>
      </w:r>
      <w:r w:rsidR="001C745E" w:rsidRPr="00564FB9">
        <w:rPr>
          <w:sz w:val="28"/>
          <w:szCs w:val="28"/>
        </w:rPr>
        <w:t>часть 7 статьи 22 признать утратившей силу;</w:t>
      </w:r>
    </w:p>
    <w:p w:rsidR="00A04BC1" w:rsidRPr="00564FB9" w:rsidRDefault="004A7741" w:rsidP="00564FB9">
      <w:pPr>
        <w:pStyle w:val="ConsPlusNormal"/>
        <w:ind w:firstLine="709"/>
        <w:jc w:val="both"/>
        <w:rPr>
          <w:sz w:val="28"/>
          <w:szCs w:val="28"/>
        </w:rPr>
      </w:pPr>
      <w:r w:rsidRPr="00564FB9">
        <w:rPr>
          <w:sz w:val="28"/>
          <w:szCs w:val="28"/>
        </w:rPr>
        <w:t>6</w:t>
      </w:r>
      <w:r w:rsidR="00A04BC1" w:rsidRPr="00564FB9">
        <w:rPr>
          <w:sz w:val="28"/>
          <w:szCs w:val="28"/>
        </w:rPr>
        <w:t xml:space="preserve">) </w:t>
      </w:r>
      <w:r w:rsidR="00134BF1" w:rsidRPr="00564FB9">
        <w:rPr>
          <w:sz w:val="28"/>
          <w:szCs w:val="28"/>
        </w:rPr>
        <w:t>дополнить статьей 22(</w:t>
      </w:r>
      <w:r w:rsidR="00A04BC1" w:rsidRPr="00564FB9">
        <w:rPr>
          <w:sz w:val="28"/>
          <w:szCs w:val="28"/>
        </w:rPr>
        <w:t>1</w:t>
      </w:r>
      <w:r w:rsidR="00134BF1" w:rsidRPr="00564FB9">
        <w:rPr>
          <w:sz w:val="28"/>
          <w:szCs w:val="28"/>
        </w:rPr>
        <w:t>)</w:t>
      </w:r>
      <w:r w:rsidR="00A04BC1" w:rsidRPr="00564FB9">
        <w:rPr>
          <w:sz w:val="28"/>
          <w:szCs w:val="28"/>
        </w:rPr>
        <w:t xml:space="preserve"> следующего содержания:</w:t>
      </w:r>
    </w:p>
    <w:p w:rsidR="00C00A19" w:rsidRPr="00564FB9" w:rsidRDefault="005E09B4" w:rsidP="00564FB9">
      <w:pPr>
        <w:pStyle w:val="ConsPlusNormal"/>
        <w:ind w:firstLine="709"/>
        <w:jc w:val="both"/>
        <w:rPr>
          <w:sz w:val="28"/>
          <w:szCs w:val="28"/>
        </w:rPr>
      </w:pPr>
      <w:r w:rsidRPr="00564FB9">
        <w:rPr>
          <w:sz w:val="28"/>
          <w:szCs w:val="28"/>
        </w:rPr>
        <w:t>«СТАТЬЯ</w:t>
      </w:r>
      <w:r w:rsidR="00B553CB" w:rsidRPr="00564FB9">
        <w:rPr>
          <w:sz w:val="28"/>
          <w:szCs w:val="28"/>
        </w:rPr>
        <w:t> </w:t>
      </w:r>
      <w:r w:rsidR="00BD3A68" w:rsidRPr="00564FB9">
        <w:rPr>
          <w:sz w:val="28"/>
          <w:szCs w:val="28"/>
        </w:rPr>
        <w:t>22</w:t>
      </w:r>
      <w:r w:rsidR="00134BF1" w:rsidRPr="00564FB9">
        <w:rPr>
          <w:sz w:val="28"/>
          <w:szCs w:val="28"/>
        </w:rPr>
        <w:t>(</w:t>
      </w:r>
      <w:r w:rsidR="00BD3A68" w:rsidRPr="00564FB9">
        <w:rPr>
          <w:sz w:val="28"/>
          <w:szCs w:val="28"/>
        </w:rPr>
        <w:t>1</w:t>
      </w:r>
      <w:r w:rsidR="00134BF1" w:rsidRPr="00564FB9">
        <w:rPr>
          <w:sz w:val="28"/>
          <w:szCs w:val="28"/>
        </w:rPr>
        <w:t>)</w:t>
      </w:r>
      <w:r w:rsidR="00412356" w:rsidRPr="00564FB9">
        <w:rPr>
          <w:sz w:val="28"/>
          <w:szCs w:val="28"/>
        </w:rPr>
        <w:t>.</w:t>
      </w:r>
      <w:r w:rsidR="00B553CB" w:rsidRPr="00564FB9">
        <w:rPr>
          <w:sz w:val="28"/>
          <w:szCs w:val="28"/>
        </w:rPr>
        <w:t> </w:t>
      </w:r>
      <w:r w:rsidR="00273B9F" w:rsidRPr="00564FB9">
        <w:rPr>
          <w:sz w:val="28"/>
          <w:szCs w:val="28"/>
        </w:rPr>
        <w:t>ТРЕБОВАНИЯ К РУКОВОДИТЕЛЮ</w:t>
      </w:r>
      <w:r w:rsidR="00B553CB" w:rsidRPr="00564FB9">
        <w:rPr>
          <w:sz w:val="28"/>
          <w:szCs w:val="28"/>
        </w:rPr>
        <w:br/>
        <w:t xml:space="preserve">                                      </w:t>
      </w:r>
      <w:r w:rsidR="00273B9F" w:rsidRPr="00564FB9">
        <w:rPr>
          <w:sz w:val="28"/>
          <w:szCs w:val="28"/>
        </w:rPr>
        <w:t>РЕГИОНАЛЬНОГО ОПЕРАТОРА, КАНДИДАТУ НА</w:t>
      </w:r>
      <w:r w:rsidR="00B553CB" w:rsidRPr="00564FB9">
        <w:rPr>
          <w:sz w:val="28"/>
          <w:szCs w:val="28"/>
        </w:rPr>
        <w:br/>
        <w:t xml:space="preserve">     </w:t>
      </w:r>
      <w:r w:rsidR="004B44B9" w:rsidRPr="00564FB9">
        <w:rPr>
          <w:sz w:val="28"/>
          <w:szCs w:val="28"/>
        </w:rPr>
        <w:t xml:space="preserve">                                </w:t>
      </w:r>
      <w:r w:rsidR="00273B9F" w:rsidRPr="00564FB9">
        <w:rPr>
          <w:sz w:val="28"/>
          <w:szCs w:val="28"/>
        </w:rPr>
        <w:t xml:space="preserve"> ДОЛЖНОСТЬ РУКОВОДИТЕЛЯ РЕГИОНАЛЬНОГО</w:t>
      </w:r>
      <w:r w:rsidR="00B553CB" w:rsidRPr="00564FB9">
        <w:rPr>
          <w:sz w:val="28"/>
          <w:szCs w:val="28"/>
        </w:rPr>
        <w:br/>
        <w:t xml:space="preserve">                                     </w:t>
      </w:r>
      <w:r w:rsidR="00273B9F" w:rsidRPr="00564FB9">
        <w:rPr>
          <w:sz w:val="28"/>
          <w:szCs w:val="28"/>
        </w:rPr>
        <w:t xml:space="preserve"> ОПЕРАТОРА</w:t>
      </w:r>
      <w:r w:rsidR="00C00A19" w:rsidRPr="00564FB9">
        <w:rPr>
          <w:sz w:val="28"/>
          <w:szCs w:val="28"/>
        </w:rPr>
        <w:br/>
      </w:r>
    </w:p>
    <w:p w:rsidR="008A105D" w:rsidRPr="00564FB9" w:rsidRDefault="008A105D" w:rsidP="00564FB9">
      <w:pPr>
        <w:pStyle w:val="ConsPlusNormal"/>
        <w:ind w:firstLine="709"/>
        <w:jc w:val="both"/>
        <w:rPr>
          <w:sz w:val="28"/>
          <w:szCs w:val="28"/>
        </w:rPr>
      </w:pPr>
      <w:r w:rsidRPr="00564FB9">
        <w:rPr>
          <w:sz w:val="28"/>
          <w:szCs w:val="28"/>
        </w:rPr>
        <w:lastRenderedPageBreak/>
        <w:t xml:space="preserve">1. Руководитель регионального оператора назначается на должность на </w:t>
      </w:r>
      <w:r w:rsidR="00C00A19" w:rsidRPr="00564FB9">
        <w:rPr>
          <w:sz w:val="28"/>
          <w:szCs w:val="28"/>
        </w:rPr>
        <w:br/>
      </w:r>
      <w:r w:rsidR="00C00A19" w:rsidRPr="00564FB9">
        <w:rPr>
          <w:sz w:val="28"/>
          <w:szCs w:val="28"/>
        </w:rPr>
        <w:br/>
      </w:r>
      <w:r w:rsidRPr="00564FB9">
        <w:rPr>
          <w:sz w:val="28"/>
          <w:szCs w:val="28"/>
        </w:rPr>
        <w:t xml:space="preserve">конкурсной основе. Открытый конкурс на замещение должности руководителя регионального оператора проводится в порядке, установленном </w:t>
      </w:r>
      <w:r w:rsidR="006A25BC" w:rsidRPr="00564FB9">
        <w:rPr>
          <w:sz w:val="28"/>
          <w:szCs w:val="28"/>
        </w:rPr>
        <w:t>Администрацией</w:t>
      </w:r>
      <w:r w:rsidRPr="00564FB9">
        <w:rPr>
          <w:sz w:val="28"/>
          <w:szCs w:val="28"/>
        </w:rPr>
        <w:t xml:space="preserve"> Приморского края.</w:t>
      </w:r>
    </w:p>
    <w:p w:rsidR="008A105D" w:rsidRPr="00564FB9" w:rsidRDefault="008330FC" w:rsidP="00564FB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4FB9">
        <w:rPr>
          <w:szCs w:val="28"/>
        </w:rPr>
        <w:t>2. </w:t>
      </w:r>
      <w:r w:rsidR="008A105D" w:rsidRPr="00564FB9">
        <w:rPr>
          <w:szCs w:val="28"/>
        </w:rPr>
        <w:t>Обстоятельствами, препятствующими назначению на должность руководителя регионального оператора, являются:</w:t>
      </w:r>
    </w:p>
    <w:p w:rsidR="008A105D" w:rsidRPr="00564FB9" w:rsidRDefault="008330FC" w:rsidP="00564FB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4FB9">
        <w:rPr>
          <w:szCs w:val="28"/>
        </w:rPr>
        <w:t>1) </w:t>
      </w:r>
      <w:r w:rsidR="008A105D" w:rsidRPr="00564FB9">
        <w:rPr>
          <w:szCs w:val="28"/>
        </w:rPr>
        <w:t>признание судом кандидата на должность руководителя регионального оператора недееспособным или ограниченно дееспособным;</w:t>
      </w:r>
    </w:p>
    <w:p w:rsidR="008A105D" w:rsidRPr="00564FB9" w:rsidRDefault="008330FC" w:rsidP="00564FB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4FB9">
        <w:rPr>
          <w:szCs w:val="28"/>
        </w:rPr>
        <w:t>2) </w:t>
      </w:r>
      <w:r w:rsidR="008A105D" w:rsidRPr="00564FB9">
        <w:rPr>
          <w:szCs w:val="28"/>
        </w:rPr>
        <w:t>нахождение указанного лица на учете в наркологическом или психоневрологическом диспансере в связи с лечением от алкоголизма, наркомании, токсикомании, хронических и затяжных психических расстройств.</w:t>
      </w:r>
    </w:p>
    <w:p w:rsidR="008A105D" w:rsidRPr="00564FB9" w:rsidRDefault="008330FC" w:rsidP="00564FB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4FB9">
        <w:rPr>
          <w:szCs w:val="28"/>
        </w:rPr>
        <w:t>3. </w:t>
      </w:r>
      <w:r w:rsidR="008A105D" w:rsidRPr="00564FB9">
        <w:rPr>
          <w:szCs w:val="28"/>
        </w:rPr>
        <w:t>Не допускается наличие у руководителя регионального оператора, кандидата на должность руководителя регионального оператора:</w:t>
      </w:r>
    </w:p>
    <w:p w:rsidR="008A105D" w:rsidRPr="00564FB9" w:rsidRDefault="008A105D" w:rsidP="00564FB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4FB9">
        <w:rPr>
          <w:szCs w:val="28"/>
        </w:rPr>
        <w:t>1) неснятой или непогашенной судимости;</w:t>
      </w:r>
    </w:p>
    <w:p w:rsidR="008A105D" w:rsidRPr="00564FB9" w:rsidRDefault="008330FC" w:rsidP="00564FB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4FB9">
        <w:rPr>
          <w:szCs w:val="28"/>
        </w:rPr>
        <w:t>2) </w:t>
      </w:r>
      <w:r w:rsidR="008A105D" w:rsidRPr="00564FB9">
        <w:rPr>
          <w:szCs w:val="28"/>
        </w:rPr>
        <w:t>неисполненного наказания за административное правонарушение в форме дисквалификации независимо от сферы деятельности.</w:t>
      </w:r>
    </w:p>
    <w:p w:rsidR="008A105D" w:rsidRPr="00564FB9" w:rsidRDefault="008330FC" w:rsidP="00564FB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4FB9">
        <w:rPr>
          <w:szCs w:val="28"/>
        </w:rPr>
        <w:t>4. </w:t>
      </w:r>
      <w:r w:rsidR="008A105D" w:rsidRPr="00564FB9">
        <w:rPr>
          <w:szCs w:val="28"/>
        </w:rPr>
        <w:t>Руководитель регионального опе</w:t>
      </w:r>
      <w:r w:rsidR="00D54750" w:rsidRPr="00564FB9">
        <w:rPr>
          <w:szCs w:val="28"/>
        </w:rPr>
        <w:t>ратора не может быть депутатом З</w:t>
      </w:r>
      <w:r w:rsidR="008A105D" w:rsidRPr="00564FB9">
        <w:rPr>
          <w:szCs w:val="28"/>
        </w:rPr>
        <w:t xml:space="preserve">аконодательного </w:t>
      </w:r>
      <w:r w:rsidR="00D54750" w:rsidRPr="00564FB9">
        <w:rPr>
          <w:szCs w:val="28"/>
        </w:rPr>
        <w:t xml:space="preserve">Собрания </w:t>
      </w:r>
      <w:r w:rsidR="0016694E" w:rsidRPr="00564FB9">
        <w:rPr>
          <w:szCs w:val="28"/>
        </w:rPr>
        <w:t>Приморского края</w:t>
      </w:r>
      <w:r w:rsidR="008A105D" w:rsidRPr="00564FB9">
        <w:rPr>
          <w:szCs w:val="28"/>
        </w:rPr>
        <w:t>, депутатом органа местного самоуправления, государственны</w:t>
      </w:r>
      <w:r w:rsidR="00D54750" w:rsidRPr="00564FB9">
        <w:rPr>
          <w:szCs w:val="28"/>
        </w:rPr>
        <w:t xml:space="preserve">м служащим. </w:t>
      </w:r>
      <w:proofErr w:type="gramStart"/>
      <w:r w:rsidR="00D54750" w:rsidRPr="00564FB9">
        <w:rPr>
          <w:szCs w:val="28"/>
        </w:rPr>
        <w:t>Сложение депутатом З</w:t>
      </w:r>
      <w:r w:rsidR="008A105D" w:rsidRPr="00564FB9">
        <w:rPr>
          <w:szCs w:val="28"/>
        </w:rPr>
        <w:t>аконодательного</w:t>
      </w:r>
      <w:r w:rsidR="00D54750" w:rsidRPr="00564FB9">
        <w:rPr>
          <w:szCs w:val="28"/>
        </w:rPr>
        <w:t xml:space="preserve"> Собрания</w:t>
      </w:r>
      <w:r w:rsidR="008A105D" w:rsidRPr="00564FB9">
        <w:rPr>
          <w:szCs w:val="28"/>
        </w:rPr>
        <w:t xml:space="preserve"> </w:t>
      </w:r>
      <w:r w:rsidR="0016694E" w:rsidRPr="00564FB9">
        <w:rPr>
          <w:szCs w:val="28"/>
        </w:rPr>
        <w:t>Приморского края</w:t>
      </w:r>
      <w:r w:rsidR="008A105D" w:rsidRPr="00564FB9">
        <w:rPr>
          <w:szCs w:val="28"/>
        </w:rPr>
        <w:t>, депутатом органа местного самоуправления своих полномочий или прекращение служебного контракта о прохождении государственной службы, освобождение от замещаемой должности государственной службы и увольнение с государственной службы кандидата на должность руководителя регионального оператора, признанного победителем открытого конкурса на замещение должности руководителя регионального оператора, должны быть произведены в течение одного месяца со дня принятия соответствующего решения конкурсной</w:t>
      </w:r>
      <w:proofErr w:type="gramEnd"/>
      <w:r w:rsidR="008A105D" w:rsidRPr="00564FB9">
        <w:rPr>
          <w:szCs w:val="28"/>
        </w:rPr>
        <w:t xml:space="preserve"> комиссией.</w:t>
      </w:r>
    </w:p>
    <w:p w:rsidR="008A105D" w:rsidRPr="00564FB9" w:rsidRDefault="008330FC" w:rsidP="00564FB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4FB9">
        <w:rPr>
          <w:szCs w:val="28"/>
        </w:rPr>
        <w:t>5. </w:t>
      </w:r>
      <w:r w:rsidR="008A105D" w:rsidRPr="00564FB9">
        <w:rPr>
          <w:szCs w:val="28"/>
        </w:rPr>
        <w:t>Проверка соответствия обязательным квалификационным требованиям осуществляется в форме квалификационного экзамена, который проводится:</w:t>
      </w:r>
    </w:p>
    <w:p w:rsidR="008A105D" w:rsidRPr="00564FB9" w:rsidRDefault="008A105D" w:rsidP="00564FB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4FB9">
        <w:rPr>
          <w:szCs w:val="28"/>
        </w:rPr>
        <w:t>1) для кандидата на должность руководителя регионального оператора - при проведении открытого конкурса на замещение указанной должности;</w:t>
      </w:r>
    </w:p>
    <w:p w:rsidR="008A105D" w:rsidRPr="00564FB9" w:rsidRDefault="008A105D" w:rsidP="00564FB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4FB9">
        <w:rPr>
          <w:szCs w:val="28"/>
        </w:rPr>
        <w:t>2) для руководителя регионального оператора - не реже одного раза в три года начиная с момента назначения.</w:t>
      </w:r>
    </w:p>
    <w:p w:rsidR="008B6BA0" w:rsidRPr="00564FB9" w:rsidRDefault="008330FC" w:rsidP="00564FB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4FB9">
        <w:rPr>
          <w:szCs w:val="28"/>
        </w:rPr>
        <w:t>6. </w:t>
      </w:r>
      <w:proofErr w:type="gramStart"/>
      <w:r w:rsidR="008A105D" w:rsidRPr="00564FB9">
        <w:rPr>
          <w:szCs w:val="28"/>
        </w:rPr>
        <w:t xml:space="preserve">Обязательные квалификационные требования к руководителю регионального оператора, кандидату на должность руководителя регионального оператора, перечень вопросов, предлагаемых руководителю регионального оператора, кандидату на должность руководителя регионального оператора на квалификационном экзамене, порядок проведения квалификационного экзамена и определения его результатов утверждаются федеральным органом исполнительной власти, осуществляющим функции по выработке и реализации государственной </w:t>
      </w:r>
      <w:r w:rsidR="008A105D" w:rsidRPr="00564FB9">
        <w:rPr>
          <w:szCs w:val="28"/>
        </w:rPr>
        <w:lastRenderedPageBreak/>
        <w:t>политики и нормативно-правовому регулированию в сфере жилищно-коммунального хозяйства</w:t>
      </w:r>
      <w:r w:rsidR="004A7741" w:rsidRPr="00564FB9">
        <w:rPr>
          <w:szCs w:val="28"/>
        </w:rPr>
        <w:t>»</w:t>
      </w:r>
      <w:r w:rsidR="00340206" w:rsidRPr="00564FB9">
        <w:rPr>
          <w:szCs w:val="28"/>
        </w:rPr>
        <w:t>;</w:t>
      </w:r>
      <w:proofErr w:type="gramEnd"/>
    </w:p>
    <w:p w:rsidR="00C00A19" w:rsidRPr="00564FB9" w:rsidRDefault="00C00A19" w:rsidP="00564FB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82470" w:rsidRPr="00564FB9" w:rsidRDefault="002A55B8" w:rsidP="00564FB9">
      <w:pPr>
        <w:ind w:firstLine="709"/>
        <w:jc w:val="both"/>
        <w:rPr>
          <w:bCs/>
          <w:szCs w:val="28"/>
        </w:rPr>
      </w:pPr>
      <w:r w:rsidRPr="00564FB9">
        <w:rPr>
          <w:bCs/>
          <w:szCs w:val="28"/>
        </w:rPr>
        <w:t>7) в статье</w:t>
      </w:r>
      <w:r w:rsidR="00A82470" w:rsidRPr="00564FB9">
        <w:rPr>
          <w:bCs/>
          <w:szCs w:val="28"/>
        </w:rPr>
        <w:t xml:space="preserve"> 2</w:t>
      </w:r>
      <w:r w:rsidR="00D15524" w:rsidRPr="00564FB9">
        <w:rPr>
          <w:bCs/>
          <w:szCs w:val="28"/>
        </w:rPr>
        <w:t>4</w:t>
      </w:r>
      <w:r w:rsidRPr="00564FB9">
        <w:rPr>
          <w:bCs/>
          <w:szCs w:val="28"/>
        </w:rPr>
        <w:t>:</w:t>
      </w:r>
    </w:p>
    <w:p w:rsidR="00D15524" w:rsidRPr="00564FB9" w:rsidRDefault="0067244A" w:rsidP="00564FB9">
      <w:pPr>
        <w:ind w:firstLine="709"/>
        <w:jc w:val="both"/>
        <w:rPr>
          <w:bCs/>
          <w:szCs w:val="28"/>
        </w:rPr>
      </w:pPr>
      <w:r w:rsidRPr="00564FB9">
        <w:rPr>
          <w:szCs w:val="28"/>
        </w:rPr>
        <w:t xml:space="preserve">а) </w:t>
      </w:r>
      <w:r w:rsidR="008B6BA0" w:rsidRPr="00564FB9">
        <w:rPr>
          <w:szCs w:val="28"/>
        </w:rPr>
        <w:t xml:space="preserve">пункт 2 части 3 </w:t>
      </w:r>
      <w:r w:rsidR="000D6C8C" w:rsidRPr="00564FB9">
        <w:rPr>
          <w:szCs w:val="28"/>
        </w:rPr>
        <w:t>дополнить словами «</w:t>
      </w:r>
      <w:r w:rsidR="00D15524" w:rsidRPr="00564FB9">
        <w:rPr>
          <w:szCs w:val="28"/>
        </w:rPr>
        <w:t>Региональный оператор не вправе отказать собственникам помещений</w:t>
      </w:r>
      <w:r w:rsidR="008319EA" w:rsidRPr="00564FB9">
        <w:rPr>
          <w:bCs/>
          <w:szCs w:val="28"/>
        </w:rPr>
        <w:t xml:space="preserve"> </w:t>
      </w:r>
      <w:r w:rsidR="00D15524" w:rsidRPr="00564FB9">
        <w:rPr>
          <w:bCs/>
          <w:szCs w:val="28"/>
        </w:rPr>
        <w:t>в многоквартирном доме в открытии на свое имя такого счета</w:t>
      </w:r>
      <w:proofErr w:type="gramStart"/>
      <w:r w:rsidR="00D15524" w:rsidRPr="00564FB9">
        <w:rPr>
          <w:bCs/>
          <w:szCs w:val="28"/>
        </w:rPr>
        <w:t>;»</w:t>
      </w:r>
      <w:proofErr w:type="gramEnd"/>
      <w:r w:rsidR="00340206" w:rsidRPr="00564FB9">
        <w:rPr>
          <w:bCs/>
          <w:szCs w:val="28"/>
        </w:rPr>
        <w:t>;</w:t>
      </w:r>
    </w:p>
    <w:p w:rsidR="0067244A" w:rsidRPr="00564FB9" w:rsidRDefault="0067244A" w:rsidP="00564FB9">
      <w:pPr>
        <w:ind w:firstLine="709"/>
        <w:jc w:val="both"/>
        <w:rPr>
          <w:color w:val="000000" w:themeColor="text1"/>
          <w:szCs w:val="28"/>
        </w:rPr>
      </w:pPr>
      <w:r w:rsidRPr="00564FB9">
        <w:rPr>
          <w:bCs/>
          <w:color w:val="000000" w:themeColor="text1"/>
          <w:szCs w:val="28"/>
        </w:rPr>
        <w:t xml:space="preserve">б) </w:t>
      </w:r>
      <w:r w:rsidR="008B6BA0" w:rsidRPr="00564FB9">
        <w:rPr>
          <w:bCs/>
          <w:color w:val="000000" w:themeColor="text1"/>
          <w:szCs w:val="28"/>
        </w:rPr>
        <w:t xml:space="preserve">в части 4 </w:t>
      </w:r>
      <w:r w:rsidRPr="00564FB9">
        <w:rPr>
          <w:color w:val="000000" w:themeColor="text1"/>
          <w:szCs w:val="28"/>
        </w:rPr>
        <w:t>после слов «</w:t>
      </w:r>
      <w:r w:rsidR="005C32D0" w:rsidRPr="00564FB9">
        <w:rPr>
          <w:color w:val="000000" w:themeColor="text1"/>
          <w:szCs w:val="28"/>
        </w:rPr>
        <w:t xml:space="preserve">установленным частью 2 статьи 176 </w:t>
      </w:r>
      <w:r w:rsidRPr="00564FB9">
        <w:rPr>
          <w:color w:val="000000" w:themeColor="text1"/>
          <w:szCs w:val="28"/>
        </w:rPr>
        <w:t>Жилищного кодекса Российской Федерации</w:t>
      </w:r>
      <w:proofErr w:type="gramStart"/>
      <w:r w:rsidR="00B7591A" w:rsidRPr="00564FB9">
        <w:rPr>
          <w:color w:val="000000" w:themeColor="text1"/>
          <w:szCs w:val="28"/>
        </w:rPr>
        <w:t>,</w:t>
      </w:r>
      <w:r w:rsidRPr="00564FB9">
        <w:rPr>
          <w:color w:val="000000" w:themeColor="text1"/>
          <w:szCs w:val="28"/>
        </w:rPr>
        <w:t>»</w:t>
      </w:r>
      <w:proofErr w:type="gramEnd"/>
      <w:r w:rsidRPr="00564FB9">
        <w:rPr>
          <w:color w:val="000000" w:themeColor="text1"/>
          <w:szCs w:val="28"/>
        </w:rPr>
        <w:t xml:space="preserve"> дополнить словами «а также требованиям, установленным Правительством Российской Федерации</w:t>
      </w:r>
      <w:r w:rsidR="00B7591A" w:rsidRPr="00564FB9">
        <w:rPr>
          <w:color w:val="000000" w:themeColor="text1"/>
          <w:szCs w:val="28"/>
        </w:rPr>
        <w:t>,</w:t>
      </w:r>
      <w:r w:rsidR="00340206" w:rsidRPr="00564FB9">
        <w:rPr>
          <w:color w:val="000000" w:themeColor="text1"/>
          <w:szCs w:val="28"/>
        </w:rPr>
        <w:t>»;</w:t>
      </w:r>
    </w:p>
    <w:p w:rsidR="00874B58" w:rsidRPr="00564FB9" w:rsidRDefault="00340206" w:rsidP="00564FB9">
      <w:pPr>
        <w:tabs>
          <w:tab w:val="left" w:pos="709"/>
        </w:tabs>
        <w:ind w:firstLine="709"/>
        <w:jc w:val="both"/>
        <w:rPr>
          <w:szCs w:val="28"/>
        </w:rPr>
      </w:pPr>
      <w:r w:rsidRPr="00564FB9">
        <w:rPr>
          <w:szCs w:val="28"/>
        </w:rPr>
        <w:t xml:space="preserve">      8) </w:t>
      </w:r>
      <w:r w:rsidRPr="00564FB9">
        <w:rPr>
          <w:color w:val="000000"/>
          <w:spacing w:val="-4"/>
          <w:szCs w:val="28"/>
        </w:rPr>
        <w:t xml:space="preserve">часть 3 </w:t>
      </w:r>
      <w:r w:rsidRPr="00564FB9">
        <w:rPr>
          <w:szCs w:val="28"/>
        </w:rPr>
        <w:t>статьи 25</w:t>
      </w:r>
      <w:r w:rsidR="00874B58" w:rsidRPr="00564FB9">
        <w:rPr>
          <w:color w:val="000000"/>
          <w:spacing w:val="-4"/>
          <w:szCs w:val="28"/>
        </w:rPr>
        <w:t xml:space="preserve"> изложить в следующей редакции:</w:t>
      </w:r>
    </w:p>
    <w:p w:rsidR="005D2281" w:rsidRPr="00564FB9" w:rsidRDefault="00340206" w:rsidP="00564FB9">
      <w:pPr>
        <w:pStyle w:val="ConsPlusNormal"/>
        <w:ind w:firstLine="709"/>
        <w:jc w:val="both"/>
        <w:rPr>
          <w:sz w:val="28"/>
          <w:szCs w:val="28"/>
        </w:rPr>
      </w:pPr>
      <w:r w:rsidRPr="00564FB9">
        <w:rPr>
          <w:color w:val="000000"/>
          <w:spacing w:val="-4"/>
          <w:sz w:val="28"/>
          <w:szCs w:val="28"/>
        </w:rPr>
        <w:t xml:space="preserve"> «3</w:t>
      </w:r>
      <w:r w:rsidR="00874B58" w:rsidRPr="00564FB9">
        <w:rPr>
          <w:color w:val="000000"/>
          <w:spacing w:val="-4"/>
          <w:sz w:val="28"/>
          <w:szCs w:val="28"/>
        </w:rPr>
        <w:t>.</w:t>
      </w:r>
      <w:r w:rsidR="000D6C8C" w:rsidRPr="00564FB9">
        <w:rPr>
          <w:sz w:val="28"/>
          <w:szCs w:val="28"/>
        </w:rPr>
        <w:t> </w:t>
      </w:r>
      <w:r w:rsidR="005D2281" w:rsidRPr="00564FB9">
        <w:rPr>
          <w:sz w:val="28"/>
          <w:szCs w:val="28"/>
        </w:rPr>
        <w:t>К выполнению инженерных изысканий, подготовке проектной документации, осуществлению капитального ремонта объектов капитального строительства региональный оператор обязан привлечь индивидуального предпринимателя или юридическое лицо, являющихся членами соответственно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</w:t>
      </w:r>
      <w:proofErr w:type="gramStart"/>
      <w:r w:rsidR="005D2281" w:rsidRPr="00564FB9">
        <w:rPr>
          <w:sz w:val="28"/>
          <w:szCs w:val="28"/>
        </w:rPr>
        <w:t>.».</w:t>
      </w:r>
      <w:proofErr w:type="gramEnd"/>
    </w:p>
    <w:p w:rsidR="00E605CA" w:rsidRPr="00564FB9" w:rsidRDefault="00E605CA" w:rsidP="00564FB9">
      <w:pPr>
        <w:pStyle w:val="ConsPlusNormal"/>
        <w:ind w:firstLine="709"/>
        <w:jc w:val="both"/>
        <w:rPr>
          <w:sz w:val="28"/>
          <w:szCs w:val="28"/>
        </w:rPr>
      </w:pPr>
    </w:p>
    <w:p w:rsidR="008B6BA0" w:rsidRPr="00564FB9" w:rsidRDefault="0060611D" w:rsidP="00564FB9">
      <w:pPr>
        <w:pStyle w:val="ConsPlusNormal"/>
        <w:ind w:firstLine="709"/>
        <w:jc w:val="both"/>
        <w:rPr>
          <w:sz w:val="28"/>
          <w:szCs w:val="28"/>
        </w:rPr>
      </w:pPr>
      <w:r w:rsidRPr="00564FB9">
        <w:rPr>
          <w:sz w:val="28"/>
          <w:szCs w:val="28"/>
        </w:rPr>
        <w:t>СТАТЬЯ</w:t>
      </w:r>
      <w:r w:rsidR="008B6BA0" w:rsidRPr="00564FB9">
        <w:rPr>
          <w:sz w:val="28"/>
          <w:szCs w:val="28"/>
        </w:rPr>
        <w:t xml:space="preserve"> 2</w:t>
      </w:r>
      <w:r w:rsidR="00A92AAC" w:rsidRPr="00564FB9">
        <w:rPr>
          <w:sz w:val="28"/>
          <w:szCs w:val="28"/>
        </w:rPr>
        <w:t>.</w:t>
      </w:r>
    </w:p>
    <w:p w:rsidR="000834BB" w:rsidRPr="00564FB9" w:rsidRDefault="000834BB" w:rsidP="00564FB9">
      <w:pPr>
        <w:ind w:firstLine="709"/>
        <w:jc w:val="both"/>
        <w:rPr>
          <w:bCs/>
          <w:szCs w:val="28"/>
        </w:rPr>
      </w:pPr>
    </w:p>
    <w:p w:rsidR="00540051" w:rsidRPr="00564FB9" w:rsidRDefault="00340206" w:rsidP="00564FB9">
      <w:pPr>
        <w:ind w:firstLine="709"/>
        <w:jc w:val="both"/>
        <w:rPr>
          <w:szCs w:val="28"/>
        </w:rPr>
      </w:pPr>
      <w:r w:rsidRPr="00564FB9">
        <w:rPr>
          <w:szCs w:val="28"/>
        </w:rPr>
        <w:t>1.</w:t>
      </w:r>
      <w:r w:rsidR="005D2281" w:rsidRPr="00564FB9">
        <w:rPr>
          <w:szCs w:val="28"/>
        </w:rPr>
        <w:t> </w:t>
      </w:r>
      <w:r w:rsidR="00540051" w:rsidRPr="00564FB9">
        <w:rPr>
          <w:szCs w:val="28"/>
        </w:rPr>
        <w:t>Настоящий Закон вступает в силу по истечении 10 дней со дня его официального опубликования</w:t>
      </w:r>
      <w:r w:rsidR="00F47F57" w:rsidRPr="00564FB9">
        <w:rPr>
          <w:szCs w:val="28"/>
        </w:rPr>
        <w:t>,</w:t>
      </w:r>
      <w:r w:rsidRPr="00564FB9">
        <w:rPr>
          <w:szCs w:val="28"/>
        </w:rPr>
        <w:t xml:space="preserve"> за исключением пункта 8 статьи 1 настоящего Закона.</w:t>
      </w:r>
      <w:r w:rsidR="00540051" w:rsidRPr="00564FB9">
        <w:rPr>
          <w:szCs w:val="28"/>
        </w:rPr>
        <w:t xml:space="preserve"> </w:t>
      </w:r>
    </w:p>
    <w:p w:rsidR="005D2281" w:rsidRPr="00564FB9" w:rsidRDefault="00340206" w:rsidP="00564FB9">
      <w:pPr>
        <w:ind w:firstLine="709"/>
        <w:jc w:val="both"/>
        <w:rPr>
          <w:szCs w:val="28"/>
        </w:rPr>
      </w:pPr>
      <w:r w:rsidRPr="00564FB9">
        <w:rPr>
          <w:szCs w:val="28"/>
        </w:rPr>
        <w:t xml:space="preserve">2. Пункт 8 статьи 1 </w:t>
      </w:r>
      <w:r w:rsidR="0021219C" w:rsidRPr="00564FB9">
        <w:rPr>
          <w:szCs w:val="28"/>
        </w:rPr>
        <w:t xml:space="preserve">настоящего </w:t>
      </w:r>
      <w:r w:rsidRPr="00564FB9">
        <w:rPr>
          <w:szCs w:val="28"/>
        </w:rPr>
        <w:t>Закона вступае</w:t>
      </w:r>
      <w:r w:rsidR="00E605CA" w:rsidRPr="00564FB9">
        <w:rPr>
          <w:szCs w:val="28"/>
        </w:rPr>
        <w:t xml:space="preserve">т в силу с 1 июля </w:t>
      </w:r>
      <w:r w:rsidR="00DD12AC" w:rsidRPr="00564FB9">
        <w:rPr>
          <w:szCs w:val="28"/>
        </w:rPr>
        <w:t xml:space="preserve">                </w:t>
      </w:r>
      <w:r w:rsidR="00E605CA" w:rsidRPr="00564FB9">
        <w:rPr>
          <w:szCs w:val="28"/>
        </w:rPr>
        <w:t>2017 года.</w:t>
      </w:r>
    </w:p>
    <w:p w:rsidR="00D91B65" w:rsidRPr="00564FB9" w:rsidRDefault="001E0B19" w:rsidP="00564FB9">
      <w:pPr>
        <w:pStyle w:val="ConsPlusNormal"/>
        <w:ind w:firstLine="709"/>
        <w:jc w:val="both"/>
        <w:rPr>
          <w:sz w:val="28"/>
          <w:szCs w:val="28"/>
        </w:rPr>
      </w:pPr>
      <w:r w:rsidRPr="00564FB9">
        <w:rPr>
          <w:sz w:val="28"/>
          <w:szCs w:val="28"/>
        </w:rPr>
        <w:t xml:space="preserve">  3.</w:t>
      </w:r>
      <w:r w:rsidR="00D91B65" w:rsidRPr="00564FB9">
        <w:rPr>
          <w:sz w:val="28"/>
          <w:szCs w:val="28"/>
        </w:rPr>
        <w:t> </w:t>
      </w:r>
      <w:proofErr w:type="gramStart"/>
      <w:r w:rsidR="00D91B65" w:rsidRPr="00564FB9">
        <w:rPr>
          <w:sz w:val="28"/>
          <w:szCs w:val="28"/>
        </w:rPr>
        <w:t>Положения статьи 22</w:t>
      </w:r>
      <w:r w:rsidR="005A04ED" w:rsidRPr="00564FB9">
        <w:rPr>
          <w:sz w:val="28"/>
          <w:szCs w:val="28"/>
        </w:rPr>
        <w:t xml:space="preserve"> (</w:t>
      </w:r>
      <w:r w:rsidR="00D91B65" w:rsidRPr="00564FB9">
        <w:rPr>
          <w:sz w:val="28"/>
          <w:szCs w:val="28"/>
        </w:rPr>
        <w:t>1</w:t>
      </w:r>
      <w:r w:rsidR="005A04ED" w:rsidRPr="00564FB9">
        <w:rPr>
          <w:sz w:val="28"/>
          <w:szCs w:val="28"/>
        </w:rPr>
        <w:t>)</w:t>
      </w:r>
      <w:r w:rsidR="00D91B65" w:rsidRPr="00564FB9">
        <w:rPr>
          <w:sz w:val="28"/>
          <w:szCs w:val="28"/>
        </w:rPr>
        <w:t xml:space="preserve"> Закона </w:t>
      </w:r>
      <w:r w:rsidRPr="00564FB9">
        <w:rPr>
          <w:sz w:val="28"/>
          <w:szCs w:val="28"/>
        </w:rPr>
        <w:t xml:space="preserve">Приморского края от 7 августа 2013 года                      № 227-КЗ «О системе капитального ремонта многоквартирных домов в Приморском крае» </w:t>
      </w:r>
      <w:r w:rsidR="00F35952" w:rsidRPr="00564FB9">
        <w:rPr>
          <w:sz w:val="28"/>
          <w:szCs w:val="28"/>
        </w:rPr>
        <w:t>(</w:t>
      </w:r>
      <w:r w:rsidRPr="00564FB9">
        <w:rPr>
          <w:sz w:val="28"/>
          <w:szCs w:val="28"/>
        </w:rPr>
        <w:t>в редакции настоящего Закона</w:t>
      </w:r>
      <w:r w:rsidR="00F35952" w:rsidRPr="00564FB9">
        <w:rPr>
          <w:sz w:val="28"/>
          <w:szCs w:val="28"/>
        </w:rPr>
        <w:t>)</w:t>
      </w:r>
      <w:r w:rsidRPr="00564FB9">
        <w:rPr>
          <w:sz w:val="28"/>
          <w:szCs w:val="28"/>
        </w:rPr>
        <w:t xml:space="preserve"> </w:t>
      </w:r>
      <w:r w:rsidR="00D91B65" w:rsidRPr="00564FB9">
        <w:rPr>
          <w:sz w:val="28"/>
          <w:szCs w:val="28"/>
        </w:rPr>
        <w:t>распространяются на лиц</w:t>
      </w:r>
      <w:r w:rsidR="002103BA" w:rsidRPr="00564FB9">
        <w:rPr>
          <w:sz w:val="28"/>
          <w:szCs w:val="28"/>
        </w:rPr>
        <w:t>о, назначенное</w:t>
      </w:r>
      <w:r w:rsidR="00D91B65" w:rsidRPr="00564FB9">
        <w:rPr>
          <w:sz w:val="28"/>
          <w:szCs w:val="28"/>
        </w:rPr>
        <w:t xml:space="preserve"> на должность руководителя регионального оператора </w:t>
      </w:r>
      <w:r w:rsidR="002103BA" w:rsidRPr="00564FB9">
        <w:rPr>
          <w:sz w:val="28"/>
          <w:szCs w:val="28"/>
        </w:rPr>
        <w:t>со дня вступления в силу Федерального зако</w:t>
      </w:r>
      <w:r w:rsidR="00412356" w:rsidRPr="00564FB9">
        <w:rPr>
          <w:sz w:val="28"/>
          <w:szCs w:val="28"/>
        </w:rPr>
        <w:t xml:space="preserve">на от 3 июля </w:t>
      </w:r>
      <w:r w:rsidR="002103BA" w:rsidRPr="00564FB9">
        <w:rPr>
          <w:sz w:val="28"/>
          <w:szCs w:val="28"/>
        </w:rPr>
        <w:t xml:space="preserve">2016 </w:t>
      </w:r>
      <w:r w:rsidR="00412356" w:rsidRPr="00564FB9">
        <w:rPr>
          <w:sz w:val="28"/>
          <w:szCs w:val="28"/>
        </w:rPr>
        <w:t xml:space="preserve">года </w:t>
      </w:r>
      <w:r w:rsidR="002103BA" w:rsidRPr="00564FB9">
        <w:rPr>
          <w:sz w:val="28"/>
          <w:szCs w:val="28"/>
        </w:rPr>
        <w:t xml:space="preserve">№ 355-ФЗ </w:t>
      </w:r>
      <w:r w:rsidR="00412356" w:rsidRPr="00564FB9">
        <w:rPr>
          <w:sz w:val="28"/>
          <w:szCs w:val="28"/>
        </w:rPr>
        <w:t xml:space="preserve">      </w:t>
      </w:r>
      <w:r w:rsidR="002103BA" w:rsidRPr="00564FB9">
        <w:rPr>
          <w:rFonts w:eastAsia="Calibri"/>
          <w:bCs/>
          <w:sz w:val="28"/>
          <w:szCs w:val="28"/>
          <w:lang w:eastAsia="en-US"/>
        </w:rPr>
        <w:t>«О внесении изменений в Жилищный кодекс Российской Федерации и</w:t>
      </w:r>
      <w:r w:rsidR="00605A4F" w:rsidRPr="00564FB9">
        <w:rPr>
          <w:rFonts w:eastAsia="Calibri"/>
          <w:bCs/>
          <w:sz w:val="28"/>
          <w:szCs w:val="28"/>
          <w:lang w:eastAsia="en-US"/>
        </w:rPr>
        <w:t xml:space="preserve"> Федеральный закон «О</w:t>
      </w:r>
      <w:proofErr w:type="gramEnd"/>
      <w:r w:rsidR="00605A4F" w:rsidRPr="00564FB9">
        <w:rPr>
          <w:rFonts w:eastAsia="Calibri"/>
          <w:bCs/>
          <w:sz w:val="28"/>
          <w:szCs w:val="28"/>
          <w:lang w:eastAsia="en-US"/>
        </w:rPr>
        <w:t xml:space="preserve"> </w:t>
      </w:r>
      <w:proofErr w:type="gramStart"/>
      <w:r w:rsidR="00605A4F" w:rsidRPr="00564FB9">
        <w:rPr>
          <w:rFonts w:eastAsia="Calibri"/>
          <w:bCs/>
          <w:sz w:val="28"/>
          <w:szCs w:val="28"/>
          <w:lang w:eastAsia="en-US"/>
        </w:rPr>
        <w:t>водоснабжении</w:t>
      </w:r>
      <w:proofErr w:type="gramEnd"/>
      <w:r w:rsidR="00605A4F" w:rsidRPr="00564FB9">
        <w:rPr>
          <w:rFonts w:eastAsia="Calibri"/>
          <w:bCs/>
          <w:sz w:val="28"/>
          <w:szCs w:val="28"/>
          <w:lang w:eastAsia="en-US"/>
        </w:rPr>
        <w:t xml:space="preserve"> и водоотведении»</w:t>
      </w:r>
      <w:r w:rsidR="00D91B65" w:rsidRPr="00564FB9">
        <w:rPr>
          <w:sz w:val="28"/>
          <w:szCs w:val="28"/>
        </w:rPr>
        <w:t xml:space="preserve">. </w:t>
      </w:r>
    </w:p>
    <w:p w:rsidR="005D2281" w:rsidRPr="00564FB9" w:rsidRDefault="001E0B19" w:rsidP="00564FB9">
      <w:pPr>
        <w:pStyle w:val="ConsPlusNormal"/>
        <w:ind w:firstLine="709"/>
        <w:jc w:val="both"/>
        <w:rPr>
          <w:sz w:val="28"/>
          <w:szCs w:val="28"/>
        </w:rPr>
      </w:pPr>
      <w:r w:rsidRPr="00564FB9">
        <w:rPr>
          <w:sz w:val="28"/>
          <w:szCs w:val="28"/>
        </w:rPr>
        <w:t>4.</w:t>
      </w:r>
      <w:r w:rsidR="003F6006" w:rsidRPr="00564FB9">
        <w:rPr>
          <w:sz w:val="28"/>
          <w:szCs w:val="28"/>
        </w:rPr>
        <w:t> </w:t>
      </w:r>
      <w:proofErr w:type="gramStart"/>
      <w:r w:rsidR="003F6006" w:rsidRPr="00564FB9">
        <w:rPr>
          <w:sz w:val="28"/>
          <w:szCs w:val="28"/>
        </w:rPr>
        <w:t>Положени</w:t>
      </w:r>
      <w:r w:rsidR="00856215" w:rsidRPr="00564FB9">
        <w:rPr>
          <w:sz w:val="28"/>
          <w:szCs w:val="28"/>
        </w:rPr>
        <w:t>я</w:t>
      </w:r>
      <w:r w:rsidR="003B0735" w:rsidRPr="00564FB9">
        <w:rPr>
          <w:sz w:val="28"/>
          <w:szCs w:val="28"/>
        </w:rPr>
        <w:t xml:space="preserve"> части 4 статьи 24 Закона</w:t>
      </w:r>
      <w:r w:rsidRPr="00564FB9">
        <w:rPr>
          <w:sz w:val="28"/>
          <w:szCs w:val="28"/>
        </w:rPr>
        <w:t xml:space="preserve"> Приморского края от 7 августа                       2013 года № 227-КЗ «О системе капитального ремонта многоквартирных домов в Приморском крае» </w:t>
      </w:r>
      <w:r w:rsidR="00F35952" w:rsidRPr="00564FB9">
        <w:rPr>
          <w:sz w:val="28"/>
          <w:szCs w:val="28"/>
        </w:rPr>
        <w:t>(</w:t>
      </w:r>
      <w:r w:rsidRPr="00564FB9">
        <w:rPr>
          <w:sz w:val="28"/>
          <w:szCs w:val="28"/>
        </w:rPr>
        <w:t>в редакции настоящего Закона</w:t>
      </w:r>
      <w:r w:rsidR="00F35952" w:rsidRPr="00564FB9">
        <w:rPr>
          <w:sz w:val="28"/>
          <w:szCs w:val="28"/>
        </w:rPr>
        <w:t>)</w:t>
      </w:r>
      <w:r w:rsidR="003F6006" w:rsidRPr="00564FB9">
        <w:rPr>
          <w:sz w:val="28"/>
          <w:szCs w:val="28"/>
        </w:rPr>
        <w:t xml:space="preserve"> в части отбора региональными операторами по результатам конкурса российских кредитных организаций, соответствующих требованиям, установленным Правительством Российской Федерации, </w:t>
      </w:r>
      <w:hyperlink r:id="rId11" w:history="1">
        <w:r w:rsidR="003F6006" w:rsidRPr="00564FB9">
          <w:rPr>
            <w:sz w:val="28"/>
            <w:szCs w:val="28"/>
          </w:rPr>
          <w:t>применяются</w:t>
        </w:r>
      </w:hyperlink>
      <w:r w:rsidR="003F6006" w:rsidRPr="00564FB9">
        <w:rPr>
          <w:sz w:val="28"/>
          <w:szCs w:val="28"/>
        </w:rPr>
        <w:t xml:space="preserve"> по истечении 90 дней после дня вступления в силу соответствующего акта Правительства</w:t>
      </w:r>
      <w:r w:rsidR="00134BF1" w:rsidRPr="00564FB9">
        <w:rPr>
          <w:sz w:val="28"/>
          <w:szCs w:val="28"/>
        </w:rPr>
        <w:t xml:space="preserve"> Российской Федерации</w:t>
      </w:r>
      <w:r w:rsidR="003F6006" w:rsidRPr="00564FB9">
        <w:rPr>
          <w:sz w:val="28"/>
          <w:szCs w:val="28"/>
        </w:rPr>
        <w:t xml:space="preserve">. </w:t>
      </w:r>
      <w:proofErr w:type="gramEnd"/>
    </w:p>
    <w:bookmarkEnd w:id="0"/>
    <w:p w:rsidR="008A0CE0" w:rsidRDefault="008A0CE0" w:rsidP="0068669C">
      <w:pPr>
        <w:pStyle w:val="ConsPlusNormal"/>
        <w:ind w:firstLine="540"/>
        <w:jc w:val="both"/>
        <w:rPr>
          <w:sz w:val="28"/>
          <w:szCs w:val="28"/>
        </w:rPr>
      </w:pPr>
    </w:p>
    <w:p w:rsidR="008B6BA0" w:rsidRDefault="008B6BA0" w:rsidP="0068669C">
      <w:pPr>
        <w:pStyle w:val="ConsPlusNormal"/>
        <w:ind w:firstLine="540"/>
        <w:jc w:val="both"/>
        <w:rPr>
          <w:sz w:val="28"/>
          <w:szCs w:val="28"/>
        </w:rPr>
      </w:pPr>
    </w:p>
    <w:p w:rsidR="008B6BA0" w:rsidRPr="0068669C" w:rsidRDefault="008B6BA0" w:rsidP="0068669C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17"/>
        <w:gridCol w:w="6553"/>
      </w:tblGrid>
      <w:tr w:rsidR="00480B38" w:rsidRPr="00480B38" w:rsidTr="00F359F0">
        <w:tc>
          <w:tcPr>
            <w:tcW w:w="3017" w:type="dxa"/>
            <w:shd w:val="clear" w:color="auto" w:fill="auto"/>
          </w:tcPr>
          <w:p w:rsidR="00480B38" w:rsidRPr="00480B38" w:rsidRDefault="00CA1D07" w:rsidP="00802230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901FE0">
              <w:rPr>
                <w:szCs w:val="28"/>
              </w:rPr>
              <w:t xml:space="preserve">убернатор края </w:t>
            </w:r>
          </w:p>
        </w:tc>
        <w:tc>
          <w:tcPr>
            <w:tcW w:w="6553" w:type="dxa"/>
            <w:shd w:val="clear" w:color="auto" w:fill="auto"/>
            <w:vAlign w:val="bottom"/>
          </w:tcPr>
          <w:p w:rsidR="00480B38" w:rsidRPr="00480B38" w:rsidRDefault="00480B38" w:rsidP="00480B38">
            <w:pPr>
              <w:jc w:val="right"/>
              <w:rPr>
                <w:szCs w:val="28"/>
              </w:rPr>
            </w:pPr>
            <w:r w:rsidRPr="00480B38">
              <w:rPr>
                <w:szCs w:val="28"/>
              </w:rPr>
              <w:t>В</w:t>
            </w:r>
            <w:r w:rsidR="002B7EE8">
              <w:rPr>
                <w:szCs w:val="28"/>
              </w:rPr>
              <w:t>.В. Миклушевский</w:t>
            </w:r>
          </w:p>
        </w:tc>
      </w:tr>
    </w:tbl>
    <w:p w:rsidR="00BE0544" w:rsidRDefault="00BE0544" w:rsidP="00F359F0"/>
    <w:sectPr w:rsidR="00BE0544" w:rsidSect="00D96817">
      <w:headerReference w:type="default" r:id="rId12"/>
      <w:headerReference w:type="first" r:id="rId13"/>
      <w:pgSz w:w="11906" w:h="16838"/>
      <w:pgMar w:top="851" w:right="851" w:bottom="851" w:left="1701" w:header="567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4B4" w:rsidRDefault="00EC64B4">
      <w:r>
        <w:separator/>
      </w:r>
    </w:p>
  </w:endnote>
  <w:endnote w:type="continuationSeparator" w:id="0">
    <w:p w:rsidR="00EC64B4" w:rsidRDefault="00EC6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4B4" w:rsidRDefault="00EC64B4">
      <w:r>
        <w:separator/>
      </w:r>
    </w:p>
  </w:footnote>
  <w:footnote w:type="continuationSeparator" w:id="0">
    <w:p w:rsidR="00EC64B4" w:rsidRDefault="00EC64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687311"/>
    </w:sdtPr>
    <w:sdtEndPr/>
    <w:sdtContent>
      <w:p w:rsidR="001655C9" w:rsidRDefault="001F4092">
        <w:pPr>
          <w:pStyle w:val="a3"/>
          <w:jc w:val="center"/>
        </w:pPr>
        <w:r>
          <w:fldChar w:fldCharType="begin"/>
        </w:r>
        <w:r w:rsidR="00F14BF1">
          <w:instrText xml:space="preserve"> PAGE   \* MERGEFORMAT </w:instrText>
        </w:r>
        <w:r>
          <w:fldChar w:fldCharType="separate"/>
        </w:r>
        <w:r w:rsidR="00564FB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26039" w:rsidRPr="00832ACD" w:rsidRDefault="00426039" w:rsidP="00832AC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5C9" w:rsidRDefault="001655C9">
    <w:pPr>
      <w:pStyle w:val="a3"/>
      <w:jc w:val="center"/>
    </w:pPr>
  </w:p>
  <w:p w:rsidR="00832ACD" w:rsidRDefault="00832AC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B22257"/>
    <w:multiLevelType w:val="hybridMultilevel"/>
    <w:tmpl w:val="E8D86B1E"/>
    <w:lvl w:ilvl="0" w:tplc="E44A739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8AB5A8C"/>
    <w:multiLevelType w:val="hybridMultilevel"/>
    <w:tmpl w:val="2640E476"/>
    <w:lvl w:ilvl="0" w:tplc="D014470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8F02EBF"/>
    <w:multiLevelType w:val="hybridMultilevel"/>
    <w:tmpl w:val="1F7E77A2"/>
    <w:lvl w:ilvl="0" w:tplc="BD22606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5D200C0"/>
    <w:multiLevelType w:val="hybridMultilevel"/>
    <w:tmpl w:val="D6C61FE2"/>
    <w:lvl w:ilvl="0" w:tplc="7E5E7B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7765C6B"/>
    <w:multiLevelType w:val="hybridMultilevel"/>
    <w:tmpl w:val="BF72092A"/>
    <w:lvl w:ilvl="0" w:tplc="E5DE15A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65D0F96"/>
    <w:multiLevelType w:val="hybridMultilevel"/>
    <w:tmpl w:val="4BD8355C"/>
    <w:lvl w:ilvl="0" w:tplc="B3DA25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470"/>
    <w:rsid w:val="00003B35"/>
    <w:rsid w:val="000148F6"/>
    <w:rsid w:val="000151AD"/>
    <w:rsid w:val="00020B71"/>
    <w:rsid w:val="00021579"/>
    <w:rsid w:val="000226BC"/>
    <w:rsid w:val="00025D2B"/>
    <w:rsid w:val="00030AA7"/>
    <w:rsid w:val="00031CC8"/>
    <w:rsid w:val="0003291F"/>
    <w:rsid w:val="0003413B"/>
    <w:rsid w:val="000353B5"/>
    <w:rsid w:val="000422E1"/>
    <w:rsid w:val="00042DD8"/>
    <w:rsid w:val="000526DF"/>
    <w:rsid w:val="00055671"/>
    <w:rsid w:val="00064DC8"/>
    <w:rsid w:val="00065DD9"/>
    <w:rsid w:val="00067430"/>
    <w:rsid w:val="00072182"/>
    <w:rsid w:val="00072720"/>
    <w:rsid w:val="00073E69"/>
    <w:rsid w:val="00075C73"/>
    <w:rsid w:val="00077D27"/>
    <w:rsid w:val="000834BB"/>
    <w:rsid w:val="00086B23"/>
    <w:rsid w:val="000934B2"/>
    <w:rsid w:val="000959BE"/>
    <w:rsid w:val="000A0D38"/>
    <w:rsid w:val="000A37A8"/>
    <w:rsid w:val="000B48C2"/>
    <w:rsid w:val="000B5191"/>
    <w:rsid w:val="000C01F3"/>
    <w:rsid w:val="000C300A"/>
    <w:rsid w:val="000C3B36"/>
    <w:rsid w:val="000C7481"/>
    <w:rsid w:val="000C7911"/>
    <w:rsid w:val="000D3392"/>
    <w:rsid w:val="000D6C8C"/>
    <w:rsid w:val="000D789D"/>
    <w:rsid w:val="000E2327"/>
    <w:rsid w:val="000E7E51"/>
    <w:rsid w:val="000F4827"/>
    <w:rsid w:val="000F501F"/>
    <w:rsid w:val="00101068"/>
    <w:rsid w:val="0010479A"/>
    <w:rsid w:val="0010660C"/>
    <w:rsid w:val="00114F25"/>
    <w:rsid w:val="001249E5"/>
    <w:rsid w:val="00134BF1"/>
    <w:rsid w:val="00145B7A"/>
    <w:rsid w:val="00157E06"/>
    <w:rsid w:val="001655C9"/>
    <w:rsid w:val="0016694E"/>
    <w:rsid w:val="0017136F"/>
    <w:rsid w:val="001735E3"/>
    <w:rsid w:val="001748E5"/>
    <w:rsid w:val="00174B4C"/>
    <w:rsid w:val="00186E56"/>
    <w:rsid w:val="0019263C"/>
    <w:rsid w:val="001951A6"/>
    <w:rsid w:val="0019610A"/>
    <w:rsid w:val="001A4CD8"/>
    <w:rsid w:val="001B1D3E"/>
    <w:rsid w:val="001B55BD"/>
    <w:rsid w:val="001B7C45"/>
    <w:rsid w:val="001C745E"/>
    <w:rsid w:val="001E0B19"/>
    <w:rsid w:val="001E2482"/>
    <w:rsid w:val="001E7052"/>
    <w:rsid w:val="001F4092"/>
    <w:rsid w:val="002103BA"/>
    <w:rsid w:val="0021219C"/>
    <w:rsid w:val="0021464B"/>
    <w:rsid w:val="00215E00"/>
    <w:rsid w:val="00220E36"/>
    <w:rsid w:val="002235A8"/>
    <w:rsid w:val="00260561"/>
    <w:rsid w:val="00261551"/>
    <w:rsid w:val="00263CD8"/>
    <w:rsid w:val="00273312"/>
    <w:rsid w:val="00273B9F"/>
    <w:rsid w:val="00273C79"/>
    <w:rsid w:val="00273D1C"/>
    <w:rsid w:val="00287CC7"/>
    <w:rsid w:val="00291615"/>
    <w:rsid w:val="00296B6B"/>
    <w:rsid w:val="002A10A4"/>
    <w:rsid w:val="002A149A"/>
    <w:rsid w:val="002A343F"/>
    <w:rsid w:val="002A55B8"/>
    <w:rsid w:val="002B11F6"/>
    <w:rsid w:val="002B7EE8"/>
    <w:rsid w:val="002F567E"/>
    <w:rsid w:val="00301E94"/>
    <w:rsid w:val="00302771"/>
    <w:rsid w:val="0030783E"/>
    <w:rsid w:val="00325616"/>
    <w:rsid w:val="00326F2A"/>
    <w:rsid w:val="003331A9"/>
    <w:rsid w:val="00340206"/>
    <w:rsid w:val="00346077"/>
    <w:rsid w:val="00374D46"/>
    <w:rsid w:val="00380D0A"/>
    <w:rsid w:val="00380EE1"/>
    <w:rsid w:val="0038617D"/>
    <w:rsid w:val="00397E13"/>
    <w:rsid w:val="003A2032"/>
    <w:rsid w:val="003B0735"/>
    <w:rsid w:val="003B2311"/>
    <w:rsid w:val="003B2496"/>
    <w:rsid w:val="003B26E7"/>
    <w:rsid w:val="003B499E"/>
    <w:rsid w:val="003B7E8D"/>
    <w:rsid w:val="003C6453"/>
    <w:rsid w:val="003E1855"/>
    <w:rsid w:val="003F6006"/>
    <w:rsid w:val="0040475C"/>
    <w:rsid w:val="00407BE2"/>
    <w:rsid w:val="0041034D"/>
    <w:rsid w:val="00410E94"/>
    <w:rsid w:val="00411F57"/>
    <w:rsid w:val="00412356"/>
    <w:rsid w:val="00414012"/>
    <w:rsid w:val="00414B69"/>
    <w:rsid w:val="004174DA"/>
    <w:rsid w:val="00423134"/>
    <w:rsid w:val="00424731"/>
    <w:rsid w:val="00426039"/>
    <w:rsid w:val="004347A2"/>
    <w:rsid w:val="00441F31"/>
    <w:rsid w:val="00450854"/>
    <w:rsid w:val="00451128"/>
    <w:rsid w:val="00452C57"/>
    <w:rsid w:val="00453EEF"/>
    <w:rsid w:val="0046519E"/>
    <w:rsid w:val="00467843"/>
    <w:rsid w:val="0047171A"/>
    <w:rsid w:val="00471A47"/>
    <w:rsid w:val="00472C39"/>
    <w:rsid w:val="0047435B"/>
    <w:rsid w:val="004746F9"/>
    <w:rsid w:val="004756E2"/>
    <w:rsid w:val="00480B38"/>
    <w:rsid w:val="00483957"/>
    <w:rsid w:val="004849EC"/>
    <w:rsid w:val="0048584E"/>
    <w:rsid w:val="00490187"/>
    <w:rsid w:val="004A3103"/>
    <w:rsid w:val="004A3DC7"/>
    <w:rsid w:val="004A7741"/>
    <w:rsid w:val="004A7BB4"/>
    <w:rsid w:val="004B44B9"/>
    <w:rsid w:val="004D5365"/>
    <w:rsid w:val="004D5861"/>
    <w:rsid w:val="004D766A"/>
    <w:rsid w:val="004E2338"/>
    <w:rsid w:val="004E49BE"/>
    <w:rsid w:val="004F67A9"/>
    <w:rsid w:val="005066DB"/>
    <w:rsid w:val="00507C42"/>
    <w:rsid w:val="00517676"/>
    <w:rsid w:val="00522C08"/>
    <w:rsid w:val="00525E68"/>
    <w:rsid w:val="00530EDD"/>
    <w:rsid w:val="00540051"/>
    <w:rsid w:val="005450BD"/>
    <w:rsid w:val="00550F57"/>
    <w:rsid w:val="00560836"/>
    <w:rsid w:val="00562003"/>
    <w:rsid w:val="00564FB9"/>
    <w:rsid w:val="0057055A"/>
    <w:rsid w:val="00572219"/>
    <w:rsid w:val="00572793"/>
    <w:rsid w:val="00577C43"/>
    <w:rsid w:val="00583998"/>
    <w:rsid w:val="00584C61"/>
    <w:rsid w:val="0059074A"/>
    <w:rsid w:val="00593CBA"/>
    <w:rsid w:val="005973FD"/>
    <w:rsid w:val="005A04ED"/>
    <w:rsid w:val="005A2827"/>
    <w:rsid w:val="005B4FAA"/>
    <w:rsid w:val="005B5283"/>
    <w:rsid w:val="005C1912"/>
    <w:rsid w:val="005C27EE"/>
    <w:rsid w:val="005C32D0"/>
    <w:rsid w:val="005C402C"/>
    <w:rsid w:val="005C43FD"/>
    <w:rsid w:val="005C648E"/>
    <w:rsid w:val="005D2281"/>
    <w:rsid w:val="005D34C2"/>
    <w:rsid w:val="005E09B4"/>
    <w:rsid w:val="005F51E4"/>
    <w:rsid w:val="005F5798"/>
    <w:rsid w:val="00605A4F"/>
    <w:rsid w:val="0060611D"/>
    <w:rsid w:val="0061597C"/>
    <w:rsid w:val="006164BC"/>
    <w:rsid w:val="006229D7"/>
    <w:rsid w:val="00624719"/>
    <w:rsid w:val="00632B6E"/>
    <w:rsid w:val="00632E29"/>
    <w:rsid w:val="00643179"/>
    <w:rsid w:val="00652B24"/>
    <w:rsid w:val="006621C3"/>
    <w:rsid w:val="00665270"/>
    <w:rsid w:val="0066629A"/>
    <w:rsid w:val="00672174"/>
    <w:rsid w:val="0067244A"/>
    <w:rsid w:val="00674DF9"/>
    <w:rsid w:val="006767E9"/>
    <w:rsid w:val="00677069"/>
    <w:rsid w:val="00681BCA"/>
    <w:rsid w:val="00681F93"/>
    <w:rsid w:val="00684E7E"/>
    <w:rsid w:val="0068669C"/>
    <w:rsid w:val="00694FE2"/>
    <w:rsid w:val="006A25BC"/>
    <w:rsid w:val="006A35C8"/>
    <w:rsid w:val="006B17A8"/>
    <w:rsid w:val="006E21A4"/>
    <w:rsid w:val="006E7897"/>
    <w:rsid w:val="006E79F0"/>
    <w:rsid w:val="00701626"/>
    <w:rsid w:val="0071310E"/>
    <w:rsid w:val="00714F0A"/>
    <w:rsid w:val="00721CB4"/>
    <w:rsid w:val="00722D79"/>
    <w:rsid w:val="007330BA"/>
    <w:rsid w:val="00742822"/>
    <w:rsid w:val="00751F22"/>
    <w:rsid w:val="00756203"/>
    <w:rsid w:val="00762D49"/>
    <w:rsid w:val="00772347"/>
    <w:rsid w:val="00772955"/>
    <w:rsid w:val="00780BE9"/>
    <w:rsid w:val="007819D5"/>
    <w:rsid w:val="0078289D"/>
    <w:rsid w:val="0078581B"/>
    <w:rsid w:val="00793AB8"/>
    <w:rsid w:val="00795611"/>
    <w:rsid w:val="007A709B"/>
    <w:rsid w:val="007B0137"/>
    <w:rsid w:val="007D23C8"/>
    <w:rsid w:val="007E0178"/>
    <w:rsid w:val="007E4AA6"/>
    <w:rsid w:val="007E6BA5"/>
    <w:rsid w:val="007F2B17"/>
    <w:rsid w:val="007F40AA"/>
    <w:rsid w:val="007F6E25"/>
    <w:rsid w:val="00802230"/>
    <w:rsid w:val="00802DA7"/>
    <w:rsid w:val="00804F42"/>
    <w:rsid w:val="00806EB0"/>
    <w:rsid w:val="00806F89"/>
    <w:rsid w:val="008319EA"/>
    <w:rsid w:val="00832ACD"/>
    <w:rsid w:val="008330FC"/>
    <w:rsid w:val="00841BF7"/>
    <w:rsid w:val="00850082"/>
    <w:rsid w:val="00856215"/>
    <w:rsid w:val="008610A6"/>
    <w:rsid w:val="008638B3"/>
    <w:rsid w:val="00872AAE"/>
    <w:rsid w:val="00874B58"/>
    <w:rsid w:val="00881363"/>
    <w:rsid w:val="00882F4B"/>
    <w:rsid w:val="00882F75"/>
    <w:rsid w:val="008830EE"/>
    <w:rsid w:val="00883257"/>
    <w:rsid w:val="008859DC"/>
    <w:rsid w:val="00886588"/>
    <w:rsid w:val="008A0CE0"/>
    <w:rsid w:val="008A105D"/>
    <w:rsid w:val="008A6930"/>
    <w:rsid w:val="008B6BA0"/>
    <w:rsid w:val="008C4D44"/>
    <w:rsid w:val="008D26FF"/>
    <w:rsid w:val="008D3811"/>
    <w:rsid w:val="008E27D0"/>
    <w:rsid w:val="008E5A57"/>
    <w:rsid w:val="008E7792"/>
    <w:rsid w:val="00901FE0"/>
    <w:rsid w:val="00904711"/>
    <w:rsid w:val="00904E4B"/>
    <w:rsid w:val="00905B33"/>
    <w:rsid w:val="00914BF2"/>
    <w:rsid w:val="00914F34"/>
    <w:rsid w:val="0092340D"/>
    <w:rsid w:val="00927182"/>
    <w:rsid w:val="00935452"/>
    <w:rsid w:val="00936A67"/>
    <w:rsid w:val="00936E72"/>
    <w:rsid w:val="0093714A"/>
    <w:rsid w:val="00937D77"/>
    <w:rsid w:val="009423C4"/>
    <w:rsid w:val="009425F0"/>
    <w:rsid w:val="00943746"/>
    <w:rsid w:val="00943B45"/>
    <w:rsid w:val="00951BFE"/>
    <w:rsid w:val="00967F34"/>
    <w:rsid w:val="009803C2"/>
    <w:rsid w:val="00990DEB"/>
    <w:rsid w:val="009A1E1C"/>
    <w:rsid w:val="009B2392"/>
    <w:rsid w:val="009B3EA8"/>
    <w:rsid w:val="009C153D"/>
    <w:rsid w:val="009C1D0B"/>
    <w:rsid w:val="009D2D82"/>
    <w:rsid w:val="009D634B"/>
    <w:rsid w:val="009E30F4"/>
    <w:rsid w:val="009E4C3D"/>
    <w:rsid w:val="00A04BC1"/>
    <w:rsid w:val="00A0766C"/>
    <w:rsid w:val="00A1059E"/>
    <w:rsid w:val="00A109A4"/>
    <w:rsid w:val="00A16E87"/>
    <w:rsid w:val="00A25C14"/>
    <w:rsid w:val="00A26340"/>
    <w:rsid w:val="00A26D8B"/>
    <w:rsid w:val="00A27450"/>
    <w:rsid w:val="00A34F87"/>
    <w:rsid w:val="00A41EBF"/>
    <w:rsid w:val="00A42326"/>
    <w:rsid w:val="00A428E9"/>
    <w:rsid w:val="00A4634B"/>
    <w:rsid w:val="00A464C1"/>
    <w:rsid w:val="00A46BF9"/>
    <w:rsid w:val="00A47004"/>
    <w:rsid w:val="00A57EC4"/>
    <w:rsid w:val="00A80280"/>
    <w:rsid w:val="00A81F2D"/>
    <w:rsid w:val="00A82470"/>
    <w:rsid w:val="00A8460F"/>
    <w:rsid w:val="00A92AAC"/>
    <w:rsid w:val="00A95185"/>
    <w:rsid w:val="00AA2A46"/>
    <w:rsid w:val="00AA6994"/>
    <w:rsid w:val="00AB2CE7"/>
    <w:rsid w:val="00AB70F9"/>
    <w:rsid w:val="00AC0374"/>
    <w:rsid w:val="00AC31EC"/>
    <w:rsid w:val="00AD4204"/>
    <w:rsid w:val="00AD5511"/>
    <w:rsid w:val="00AD5D10"/>
    <w:rsid w:val="00AD7A9F"/>
    <w:rsid w:val="00B02E2D"/>
    <w:rsid w:val="00B05824"/>
    <w:rsid w:val="00B14397"/>
    <w:rsid w:val="00B16F21"/>
    <w:rsid w:val="00B25D28"/>
    <w:rsid w:val="00B31C14"/>
    <w:rsid w:val="00B3351F"/>
    <w:rsid w:val="00B33D32"/>
    <w:rsid w:val="00B40DBD"/>
    <w:rsid w:val="00B42962"/>
    <w:rsid w:val="00B47E43"/>
    <w:rsid w:val="00B52073"/>
    <w:rsid w:val="00B553CB"/>
    <w:rsid w:val="00B7591A"/>
    <w:rsid w:val="00B8182F"/>
    <w:rsid w:val="00B84872"/>
    <w:rsid w:val="00B95FFE"/>
    <w:rsid w:val="00BA0766"/>
    <w:rsid w:val="00BA391F"/>
    <w:rsid w:val="00BA7365"/>
    <w:rsid w:val="00BA7944"/>
    <w:rsid w:val="00BB28B1"/>
    <w:rsid w:val="00BB6D4C"/>
    <w:rsid w:val="00BC2FAF"/>
    <w:rsid w:val="00BC4264"/>
    <w:rsid w:val="00BC523B"/>
    <w:rsid w:val="00BD0578"/>
    <w:rsid w:val="00BD3A68"/>
    <w:rsid w:val="00BD6BFE"/>
    <w:rsid w:val="00BE0544"/>
    <w:rsid w:val="00BF2676"/>
    <w:rsid w:val="00BF5837"/>
    <w:rsid w:val="00C00A19"/>
    <w:rsid w:val="00C11421"/>
    <w:rsid w:val="00C12829"/>
    <w:rsid w:val="00C2738F"/>
    <w:rsid w:val="00C338B6"/>
    <w:rsid w:val="00C62B41"/>
    <w:rsid w:val="00C73754"/>
    <w:rsid w:val="00C879A0"/>
    <w:rsid w:val="00CA094D"/>
    <w:rsid w:val="00CA1D07"/>
    <w:rsid w:val="00CB4C3D"/>
    <w:rsid w:val="00CB7213"/>
    <w:rsid w:val="00CC1916"/>
    <w:rsid w:val="00CC6FA1"/>
    <w:rsid w:val="00CE641A"/>
    <w:rsid w:val="00CE6E8A"/>
    <w:rsid w:val="00CF3640"/>
    <w:rsid w:val="00D15524"/>
    <w:rsid w:val="00D23E83"/>
    <w:rsid w:val="00D2649F"/>
    <w:rsid w:val="00D35D8B"/>
    <w:rsid w:val="00D5106A"/>
    <w:rsid w:val="00D52D3D"/>
    <w:rsid w:val="00D54750"/>
    <w:rsid w:val="00D578C0"/>
    <w:rsid w:val="00D57A6B"/>
    <w:rsid w:val="00D76F49"/>
    <w:rsid w:val="00D81775"/>
    <w:rsid w:val="00D91119"/>
    <w:rsid w:val="00D91B65"/>
    <w:rsid w:val="00D92CBB"/>
    <w:rsid w:val="00D930ED"/>
    <w:rsid w:val="00D946E8"/>
    <w:rsid w:val="00D94B49"/>
    <w:rsid w:val="00D952CC"/>
    <w:rsid w:val="00D952F8"/>
    <w:rsid w:val="00D96817"/>
    <w:rsid w:val="00DA2018"/>
    <w:rsid w:val="00DA3448"/>
    <w:rsid w:val="00DA48EE"/>
    <w:rsid w:val="00DA5206"/>
    <w:rsid w:val="00DB11FD"/>
    <w:rsid w:val="00DB189D"/>
    <w:rsid w:val="00DB318A"/>
    <w:rsid w:val="00DB3FBE"/>
    <w:rsid w:val="00DB518A"/>
    <w:rsid w:val="00DD12AC"/>
    <w:rsid w:val="00DD5119"/>
    <w:rsid w:val="00DD63A5"/>
    <w:rsid w:val="00DE6C1C"/>
    <w:rsid w:val="00DF129E"/>
    <w:rsid w:val="00E00965"/>
    <w:rsid w:val="00E03738"/>
    <w:rsid w:val="00E05D31"/>
    <w:rsid w:val="00E27A2D"/>
    <w:rsid w:val="00E34273"/>
    <w:rsid w:val="00E34633"/>
    <w:rsid w:val="00E34ACA"/>
    <w:rsid w:val="00E34E65"/>
    <w:rsid w:val="00E44614"/>
    <w:rsid w:val="00E50A05"/>
    <w:rsid w:val="00E51299"/>
    <w:rsid w:val="00E57009"/>
    <w:rsid w:val="00E605CA"/>
    <w:rsid w:val="00E60B2A"/>
    <w:rsid w:val="00E62FEF"/>
    <w:rsid w:val="00E63D54"/>
    <w:rsid w:val="00E67CAE"/>
    <w:rsid w:val="00E733ED"/>
    <w:rsid w:val="00E74219"/>
    <w:rsid w:val="00E86B1D"/>
    <w:rsid w:val="00E87A35"/>
    <w:rsid w:val="00E97E8F"/>
    <w:rsid w:val="00EB3A6D"/>
    <w:rsid w:val="00EB50D0"/>
    <w:rsid w:val="00EB7832"/>
    <w:rsid w:val="00EC5773"/>
    <w:rsid w:val="00EC64B4"/>
    <w:rsid w:val="00ED2516"/>
    <w:rsid w:val="00ED5EF5"/>
    <w:rsid w:val="00EE4029"/>
    <w:rsid w:val="00EF0D54"/>
    <w:rsid w:val="00F0005D"/>
    <w:rsid w:val="00F1259B"/>
    <w:rsid w:val="00F13409"/>
    <w:rsid w:val="00F14BF1"/>
    <w:rsid w:val="00F15481"/>
    <w:rsid w:val="00F169CC"/>
    <w:rsid w:val="00F23036"/>
    <w:rsid w:val="00F24DBA"/>
    <w:rsid w:val="00F35952"/>
    <w:rsid w:val="00F359F0"/>
    <w:rsid w:val="00F47F57"/>
    <w:rsid w:val="00F5234A"/>
    <w:rsid w:val="00F76A11"/>
    <w:rsid w:val="00FA1EC2"/>
    <w:rsid w:val="00FA7331"/>
    <w:rsid w:val="00FB4E94"/>
    <w:rsid w:val="00FB71A6"/>
    <w:rsid w:val="00FC3B6F"/>
    <w:rsid w:val="00FC40B5"/>
    <w:rsid w:val="00FC76E1"/>
    <w:rsid w:val="00FD1087"/>
    <w:rsid w:val="00FD22F5"/>
    <w:rsid w:val="00FD2B52"/>
    <w:rsid w:val="00FD438A"/>
    <w:rsid w:val="00FD5CCD"/>
    <w:rsid w:val="00FD7D71"/>
    <w:rsid w:val="00FE278E"/>
    <w:rsid w:val="00FE3A91"/>
    <w:rsid w:val="00FE49C8"/>
    <w:rsid w:val="00FF114D"/>
    <w:rsid w:val="00FF62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1EC2"/>
    <w:rPr>
      <w:sz w:val="28"/>
    </w:rPr>
  </w:style>
  <w:style w:type="paragraph" w:styleId="1">
    <w:name w:val="heading 1"/>
    <w:basedOn w:val="a"/>
    <w:next w:val="a"/>
    <w:qFormat/>
    <w:rsid w:val="00FA1EC2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A1EC2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FA1EC2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A82470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A82470"/>
    <w:rPr>
      <w:sz w:val="28"/>
    </w:rPr>
  </w:style>
  <w:style w:type="character" w:styleId="a7">
    <w:name w:val="Hyperlink"/>
    <w:basedOn w:val="a0"/>
    <w:uiPriority w:val="99"/>
    <w:unhideWhenUsed/>
    <w:rsid w:val="003B2496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B848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B84872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9">
    <w:name w:val="Основной текст_"/>
    <w:basedOn w:val="a0"/>
    <w:link w:val="2"/>
    <w:locked/>
    <w:rsid w:val="00B84872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9"/>
    <w:rsid w:val="00B84872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paragraph" w:styleId="aa">
    <w:name w:val="Balloon Text"/>
    <w:basedOn w:val="a"/>
    <w:link w:val="ab"/>
    <w:rsid w:val="000834B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834BB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basedOn w:val="a0"/>
    <w:link w:val="a5"/>
    <w:uiPriority w:val="99"/>
    <w:rsid w:val="00832ACD"/>
    <w:rPr>
      <w:sz w:val="28"/>
    </w:rPr>
  </w:style>
  <w:style w:type="paragraph" w:customStyle="1" w:styleId="ConsPlusJurTerm">
    <w:name w:val="ConsPlusJurTerm"/>
    <w:uiPriority w:val="99"/>
    <w:rsid w:val="00220E36"/>
    <w:pPr>
      <w:autoSpaceDE w:val="0"/>
      <w:autoSpaceDN w:val="0"/>
      <w:adjustRightInd w:val="0"/>
    </w:pPr>
    <w:rPr>
      <w:rFonts w:ascii="Tahoma" w:hAnsi="Tahoma" w:cs="Tahoma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1EC2"/>
    <w:rPr>
      <w:sz w:val="28"/>
    </w:rPr>
  </w:style>
  <w:style w:type="paragraph" w:styleId="1">
    <w:name w:val="heading 1"/>
    <w:basedOn w:val="a"/>
    <w:next w:val="a"/>
    <w:qFormat/>
    <w:rsid w:val="00FA1EC2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A1EC2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FA1EC2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A82470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A82470"/>
    <w:rPr>
      <w:sz w:val="28"/>
    </w:rPr>
  </w:style>
  <w:style w:type="character" w:styleId="a7">
    <w:name w:val="Hyperlink"/>
    <w:basedOn w:val="a0"/>
    <w:uiPriority w:val="99"/>
    <w:unhideWhenUsed/>
    <w:rsid w:val="003B2496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B848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B84872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9">
    <w:name w:val="Основной текст_"/>
    <w:basedOn w:val="a0"/>
    <w:link w:val="2"/>
    <w:locked/>
    <w:rsid w:val="00B84872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9"/>
    <w:rsid w:val="00B84872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paragraph" w:styleId="aa">
    <w:name w:val="Balloon Text"/>
    <w:basedOn w:val="a"/>
    <w:link w:val="ab"/>
    <w:rsid w:val="000834B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834BB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basedOn w:val="a0"/>
    <w:link w:val="a5"/>
    <w:uiPriority w:val="99"/>
    <w:rsid w:val="00832ACD"/>
    <w:rPr>
      <w:sz w:val="28"/>
    </w:rPr>
  </w:style>
  <w:style w:type="paragraph" w:customStyle="1" w:styleId="ConsPlusJurTerm">
    <w:name w:val="ConsPlusJurTerm"/>
    <w:uiPriority w:val="99"/>
    <w:rsid w:val="00220E36"/>
    <w:pPr>
      <w:autoSpaceDE w:val="0"/>
      <w:autoSpaceDN w:val="0"/>
      <w:adjustRightInd w:val="0"/>
    </w:pPr>
    <w:rPr>
      <w:rFonts w:ascii="Tahoma" w:hAnsi="Tahoma" w:cs="Tahoma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0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7B8CED0F5B04BE23313C9F72D59C9792D78EA94A2E2A5CC6607D5F8BF990B256325258D86E58CEFiAn8E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BEEF861BD5561E50DBA80096A2A69CE7F56A19840CA1DE9A596F9D4DB6EDF88CEC5388EDFO7aF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E03B0AC1C8E32D0BA012200B2546A2A9BBEB789D7869A878BA68DDD38K4l8A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0FBFD-2805-4766-B9B7-506F8B7EA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11</TotalTime>
  <Pages>1</Pages>
  <Words>1500</Words>
  <Characters>8555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12</cp:revision>
  <cp:lastPrinted>2016-08-22T05:45:00Z</cp:lastPrinted>
  <dcterms:created xsi:type="dcterms:W3CDTF">2016-08-22T06:07:00Z</dcterms:created>
  <dcterms:modified xsi:type="dcterms:W3CDTF">2016-09-19T23:53:00Z</dcterms:modified>
</cp:coreProperties>
</file>