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F095F">
        <w:tc>
          <w:tcPr>
            <w:tcW w:w="9570" w:type="dxa"/>
          </w:tcPr>
          <w:p w:rsidR="002F095F" w:rsidRDefault="004B0FF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87EC8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87EC8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F095F" w:rsidRDefault="002F095F"/>
          <w:p w:rsidR="002F095F" w:rsidRDefault="002F095F"/>
        </w:tc>
      </w:tr>
      <w:tr w:rsidR="002F095F">
        <w:tc>
          <w:tcPr>
            <w:tcW w:w="9570" w:type="dxa"/>
          </w:tcPr>
          <w:p w:rsidR="002F095F" w:rsidRDefault="00B8472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01B06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6D5E10">
        <w:rPr>
          <w:b/>
        </w:rPr>
        <w:t>Я</w:t>
      </w:r>
      <w:r>
        <w:rPr>
          <w:b/>
        </w:rPr>
        <w:t xml:space="preserve"> В </w:t>
      </w:r>
      <w:r w:rsidR="00501B06">
        <w:rPr>
          <w:b/>
        </w:rPr>
        <w:t xml:space="preserve">СТАТЬЮ 5 </w:t>
      </w:r>
      <w:r>
        <w:rPr>
          <w:b/>
        </w:rPr>
        <w:t>ЗАКОН</w:t>
      </w:r>
      <w:r w:rsidR="00501B06">
        <w:rPr>
          <w:b/>
        </w:rPr>
        <w:t>А</w:t>
      </w:r>
      <w:r>
        <w:rPr>
          <w:b/>
        </w:rPr>
        <w:t xml:space="preserve"> </w:t>
      </w:r>
    </w:p>
    <w:p w:rsidR="00501B06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ПРИМОРСКОГО КРАЯ "О ПОРЯДКЕ ПОЛЬЗОВАНИЯ УЧАСТКАМИ НЕДР</w:t>
      </w:r>
      <w:r w:rsidR="009B48C6">
        <w:rPr>
          <w:b/>
        </w:rPr>
        <w:t xml:space="preserve"> МЕСТНОГО ЗНАЧЕНИЯ</w:t>
      </w:r>
      <w:r>
        <w:rPr>
          <w:b/>
        </w:rPr>
        <w:t xml:space="preserve"> НА ТЕРРИТОРИИ </w:t>
      </w:r>
    </w:p>
    <w:p w:rsidR="002F095F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ПРИМОРСКОГО КРАЯ"</w:t>
      </w:r>
    </w:p>
    <w:p w:rsidR="002F095F" w:rsidRDefault="002F095F">
      <w:pPr>
        <w:pStyle w:val="a3"/>
        <w:tabs>
          <w:tab w:val="clear" w:pos="4153"/>
          <w:tab w:val="clear" w:pos="8306"/>
        </w:tabs>
      </w:pPr>
    </w:p>
    <w:p w:rsidR="004B0FFD" w:rsidRDefault="00B84726" w:rsidP="0040735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87EC8" w:rsidRDefault="00B87EC8" w:rsidP="00407358">
      <w:pPr>
        <w:ind w:firstLine="720"/>
        <w:jc w:val="both"/>
      </w:pPr>
    </w:p>
    <w:p w:rsidR="00B87EC8" w:rsidRDefault="00B87EC8" w:rsidP="00407358">
      <w:pPr>
        <w:ind w:firstLine="720"/>
        <w:jc w:val="both"/>
      </w:pPr>
      <w:r>
        <w:t>СТАТЬЯ 1</w:t>
      </w:r>
      <w:r w:rsidR="00923E1E">
        <w:t>.</w:t>
      </w:r>
    </w:p>
    <w:p w:rsidR="00B87EC8" w:rsidRDefault="00B87EC8" w:rsidP="00407358">
      <w:pPr>
        <w:ind w:firstLine="720"/>
        <w:jc w:val="both"/>
      </w:pPr>
      <w:proofErr w:type="gramStart"/>
      <w:r>
        <w:t xml:space="preserve">Внести в </w:t>
      </w:r>
      <w:r w:rsidR="00501B06">
        <w:t xml:space="preserve">статью 5 </w:t>
      </w:r>
      <w:r>
        <w:t>Закон</w:t>
      </w:r>
      <w:r w:rsidR="00501B06">
        <w:t>а</w:t>
      </w:r>
      <w:r>
        <w:t xml:space="preserve"> Приморского края от 28 июня 2007 года </w:t>
      </w:r>
      <w:r w:rsidR="00501B06">
        <w:t xml:space="preserve">      </w:t>
      </w:r>
      <w:r>
        <w:t>№ 103-КЗ "О порядке пользования участками недр местного значения</w:t>
      </w:r>
      <w:r w:rsidR="009B48C6">
        <w:t xml:space="preserve"> </w:t>
      </w:r>
      <w:r>
        <w:t>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</w:t>
      </w:r>
      <w:proofErr w:type="gramEnd"/>
      <w:r>
        <w:t xml:space="preserve"> </w:t>
      </w:r>
      <w:proofErr w:type="gramStart"/>
      <w:r>
        <w:t>2013, № 52, стр. 49, № 62, стр. 46; 2014, № 73, стр. 5, № 103, стр. 37; 2015, № 120, стр. 71</w:t>
      </w:r>
      <w:r w:rsidR="009B48C6">
        <w:t>, № 125,</w:t>
      </w:r>
      <w:r w:rsidR="00501B06">
        <w:t xml:space="preserve"> </w:t>
      </w:r>
      <w:r w:rsidR="009B48C6">
        <w:t>стр. 111</w:t>
      </w:r>
      <w:r w:rsidR="00E14F8F">
        <w:t>, № 138, стр. 22</w:t>
      </w:r>
      <w:r w:rsidR="006D5E10">
        <w:t>; 2016, № 160, стр. 37</w:t>
      </w:r>
      <w:r>
        <w:t>) следующ</w:t>
      </w:r>
      <w:r w:rsidR="006D5E10">
        <w:t>е</w:t>
      </w:r>
      <w:r>
        <w:t>е изменени</w:t>
      </w:r>
      <w:r w:rsidR="006D5E10">
        <w:t>е</w:t>
      </w:r>
      <w:r>
        <w:t>:</w:t>
      </w:r>
      <w:proofErr w:type="gramEnd"/>
    </w:p>
    <w:p w:rsidR="00A46974" w:rsidRDefault="00A46974" w:rsidP="009B48C6">
      <w:pPr>
        <w:ind w:firstLine="720"/>
        <w:jc w:val="both"/>
      </w:pPr>
      <w:r>
        <w:t xml:space="preserve">пункт </w:t>
      </w:r>
      <w:r w:rsidR="006D5E10">
        <w:t>7</w:t>
      </w:r>
      <w:r>
        <w:t xml:space="preserve"> </w:t>
      </w:r>
      <w:r w:rsidR="006D5E10">
        <w:t xml:space="preserve">части 1 </w:t>
      </w:r>
      <w:r>
        <w:t>изложить в следующей редакции:</w:t>
      </w:r>
    </w:p>
    <w:p w:rsidR="00A46974" w:rsidRDefault="00A46974" w:rsidP="006D5E10">
      <w:pPr>
        <w:pStyle w:val="ConsPlusNormal"/>
        <w:ind w:firstLine="709"/>
        <w:jc w:val="both"/>
      </w:pPr>
      <w:r>
        <w:t>"</w:t>
      </w:r>
      <w:r w:rsidR="006D5E10">
        <w:t>7</w:t>
      </w:r>
      <w:r>
        <w:t>)</w:t>
      </w:r>
      <w:r w:rsidR="006D5E10">
        <w:t>согласованный уровень добычи полезных ископаемых, а также попутных полезных ископаемых (при наличии), указание собственника добытого полезного ископаемого, а также попутных полезных ископаемых (при наличии);</w:t>
      </w:r>
      <w:r>
        <w:t>"</w:t>
      </w:r>
      <w:r w:rsidR="006D5E10">
        <w:t>.</w:t>
      </w:r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  <w:r>
        <w:t>СТАТЬЯ 2</w:t>
      </w:r>
      <w:r w:rsidR="00923E1E">
        <w:t>.</w:t>
      </w:r>
    </w:p>
    <w:p w:rsidR="001B05A9" w:rsidRPr="00387EFD" w:rsidRDefault="001B05A9" w:rsidP="001B05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7EFD">
        <w:rPr>
          <w:szCs w:val="28"/>
        </w:rPr>
        <w:t xml:space="preserve">Настоящий Закон </w:t>
      </w:r>
      <w:proofErr w:type="gramStart"/>
      <w:r w:rsidRPr="00387EFD">
        <w:rPr>
          <w:szCs w:val="28"/>
        </w:rPr>
        <w:t>вступает в силу со дня его официального опубликования и распространяет</w:t>
      </w:r>
      <w:proofErr w:type="gramEnd"/>
      <w:r w:rsidRPr="00387EFD">
        <w:rPr>
          <w:szCs w:val="28"/>
        </w:rPr>
        <w:t xml:space="preserve"> свое действие на правоотношения, возникшие с </w:t>
      </w:r>
      <w:r>
        <w:rPr>
          <w:szCs w:val="28"/>
        </w:rPr>
        <w:t>3</w:t>
      </w:r>
      <w:r w:rsidRPr="00387EFD">
        <w:rPr>
          <w:szCs w:val="28"/>
        </w:rPr>
        <w:t xml:space="preserve"> </w:t>
      </w:r>
      <w:r>
        <w:rPr>
          <w:szCs w:val="28"/>
        </w:rPr>
        <w:t>октября 2016</w:t>
      </w:r>
      <w:r w:rsidRPr="00387EFD">
        <w:rPr>
          <w:szCs w:val="28"/>
        </w:rPr>
        <w:t xml:space="preserve"> года.</w:t>
      </w:r>
    </w:p>
    <w:p w:rsidR="00321121" w:rsidRDefault="00321121" w:rsidP="00407358">
      <w:pPr>
        <w:ind w:firstLine="720"/>
        <w:jc w:val="both"/>
      </w:pPr>
      <w:bookmarkStart w:id="0" w:name="_GoBack"/>
      <w:bookmarkEnd w:id="0"/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5459CF" w:rsidRDefault="005459CF" w:rsidP="005459CF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5459CF" w:rsidRDefault="005459CF" w:rsidP="00407358">
      <w:pPr>
        <w:ind w:firstLine="720"/>
        <w:jc w:val="both"/>
      </w:pPr>
    </w:p>
    <w:sectPr w:rsidR="005459CF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586" w:rsidRDefault="00972586">
      <w:r>
        <w:separator/>
      </w:r>
    </w:p>
  </w:endnote>
  <w:endnote w:type="continuationSeparator" w:id="0">
    <w:p w:rsidR="00972586" w:rsidRDefault="00972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586" w:rsidRDefault="00972586">
      <w:r>
        <w:separator/>
      </w:r>
    </w:p>
  </w:footnote>
  <w:footnote w:type="continuationSeparator" w:id="0">
    <w:p w:rsidR="00972586" w:rsidRDefault="00972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5F" w:rsidRDefault="002F095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FD"/>
    <w:rsid w:val="00017798"/>
    <w:rsid w:val="001B05A9"/>
    <w:rsid w:val="002F095F"/>
    <w:rsid w:val="002F712C"/>
    <w:rsid w:val="00321121"/>
    <w:rsid w:val="00407358"/>
    <w:rsid w:val="00492615"/>
    <w:rsid w:val="004B0FFD"/>
    <w:rsid w:val="00501B06"/>
    <w:rsid w:val="005459CF"/>
    <w:rsid w:val="00552CB4"/>
    <w:rsid w:val="006D5E10"/>
    <w:rsid w:val="007A1D56"/>
    <w:rsid w:val="00886576"/>
    <w:rsid w:val="00907383"/>
    <w:rsid w:val="00923E1E"/>
    <w:rsid w:val="00972586"/>
    <w:rsid w:val="009976B5"/>
    <w:rsid w:val="009B48C6"/>
    <w:rsid w:val="00A46974"/>
    <w:rsid w:val="00A9122B"/>
    <w:rsid w:val="00B84726"/>
    <w:rsid w:val="00B87EC8"/>
    <w:rsid w:val="00CD2111"/>
    <w:rsid w:val="00CF1B11"/>
    <w:rsid w:val="00D46077"/>
    <w:rsid w:val="00E14F8F"/>
    <w:rsid w:val="00E94B8C"/>
    <w:rsid w:val="00F112A7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167</TotalTime>
  <Pages>1</Pages>
  <Words>187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13</cp:revision>
  <cp:lastPrinted>2016-04-21T05:54:00Z</cp:lastPrinted>
  <dcterms:created xsi:type="dcterms:W3CDTF">2015-08-06T01:39:00Z</dcterms:created>
  <dcterms:modified xsi:type="dcterms:W3CDTF">2016-10-10T06:58:00Z</dcterms:modified>
</cp:coreProperties>
</file>