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414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0334" w:rsidRPr="00180334" w:rsidRDefault="00180334" w:rsidP="0018033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80334">
        <w:rPr>
          <w:b/>
        </w:rPr>
        <w:t>О ВНЕСЕНИИ ИЗМЕНЕНИЙ В ЗАКОН ПРИМОРСКОГО КРАЯ</w:t>
      </w:r>
    </w:p>
    <w:p w:rsidR="00180334" w:rsidRDefault="00180334" w:rsidP="00180334">
      <w:pPr>
        <w:jc w:val="center"/>
        <w:rPr>
          <w:b/>
        </w:rPr>
      </w:pPr>
      <w:r w:rsidRPr="00180334">
        <w:rPr>
          <w:b/>
        </w:rPr>
        <w:t xml:space="preserve">"ОБ АДМИНИСТРАТИВНЫХ ПРАВОНАРУШЕНИЯХ </w:t>
      </w:r>
    </w:p>
    <w:p w:rsidR="00180334" w:rsidRPr="00180334" w:rsidRDefault="00180334" w:rsidP="00180334">
      <w:pPr>
        <w:jc w:val="center"/>
        <w:rPr>
          <w:b/>
        </w:rPr>
      </w:pPr>
      <w:r w:rsidRPr="00180334">
        <w:rPr>
          <w:b/>
        </w:rPr>
        <w:t>В ПРИМОРСКОМ КРАЕ"</w:t>
      </w:r>
    </w:p>
    <w:p w:rsidR="00180334" w:rsidRPr="00180334" w:rsidRDefault="00180334" w:rsidP="00180334">
      <w:pPr>
        <w:ind w:firstLine="709"/>
        <w:jc w:val="both"/>
        <w:rPr>
          <w:szCs w:val="28"/>
        </w:rPr>
      </w:pPr>
    </w:p>
    <w:p w:rsidR="00180334" w:rsidRPr="00180334" w:rsidRDefault="00180334" w:rsidP="00180334">
      <w:pPr>
        <w:ind w:firstLine="709"/>
        <w:jc w:val="both"/>
        <w:rPr>
          <w:szCs w:val="28"/>
        </w:rPr>
      </w:pPr>
      <w:r w:rsidRPr="00180334">
        <w:rPr>
          <w:szCs w:val="28"/>
        </w:rPr>
        <w:t>Принят Законодательным Собранием Приморского края 13 июля</w:t>
      </w:r>
      <w:r w:rsidRPr="00180334">
        <w:rPr>
          <w:szCs w:val="28"/>
        </w:rPr>
        <w:br/>
        <w:t>2016 года</w:t>
      </w:r>
    </w:p>
    <w:p w:rsidR="00180334" w:rsidRPr="00180334" w:rsidRDefault="00180334" w:rsidP="00180334">
      <w:pPr>
        <w:ind w:firstLine="720"/>
        <w:rPr>
          <w:szCs w:val="28"/>
        </w:rPr>
      </w:pPr>
    </w:p>
    <w:p w:rsidR="00180334" w:rsidRPr="00180334" w:rsidRDefault="00180334" w:rsidP="00180334">
      <w:pPr>
        <w:ind w:firstLine="709"/>
        <w:rPr>
          <w:szCs w:val="28"/>
        </w:rPr>
      </w:pPr>
      <w:r w:rsidRPr="00180334">
        <w:rPr>
          <w:szCs w:val="28"/>
        </w:rPr>
        <w:t>СТАТЬ</w:t>
      </w:r>
      <w:smartTag w:uri="urn:schemas-microsoft-com:office:smarttags" w:element="PersonName">
        <w:r w:rsidRPr="00180334">
          <w:rPr>
            <w:szCs w:val="28"/>
          </w:rPr>
          <w:t>Я</w:t>
        </w:r>
      </w:smartTag>
      <w:r w:rsidRPr="00180334">
        <w:rPr>
          <w:szCs w:val="28"/>
        </w:rPr>
        <w:t xml:space="preserve"> 1.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Внести в Закон Приморского края от 5 марта 2007 года № 44-КЗ</w:t>
      </w:r>
      <w:r w:rsidRPr="00180334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180334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Pr="00180334">
        <w:rPr>
          <w:szCs w:val="28"/>
        </w:rPr>
        <w:br/>
        <w:t>стр. 105, № 132, стр. 4, № 141, стр. 63, № 145, стр. 50; 2016, № 151, стр. 8) следующие изменения: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1)в статье 7.1: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а)в абзаце первом части 1 после слов "Нарушение установленных" дополнить словами "нормативными правовыми актами Приморского края,";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б)в абзаце первом части 2 после слов "Нарушение установленных" дополнить словами "нормативными правовыми актами Приморского края,";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2)в абзаце первом части 1 статьи 7.2 после слов "Нарушение установленных" дополнить словами "нормативными правовыми актами Приморского края,";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3)статью 7.21 изложить в следующей редакции:</w:t>
      </w:r>
    </w:p>
    <w:p w:rsidR="00180334" w:rsidRPr="00180334" w:rsidRDefault="00180334" w:rsidP="00180334">
      <w:pPr>
        <w:autoSpaceDE w:val="0"/>
        <w:autoSpaceDN w:val="0"/>
        <w:adjustRightInd w:val="0"/>
        <w:ind w:left="2552" w:hanging="1843"/>
        <w:rPr>
          <w:szCs w:val="28"/>
        </w:rPr>
      </w:pPr>
      <w:r w:rsidRPr="00180334">
        <w:rPr>
          <w:szCs w:val="28"/>
        </w:rPr>
        <w:t>"СТАТЬЯ 7.21. НАРУШЕНИЕ ИНЫХ НОРМ И ПРАВИЛ В СФЕРЕ</w:t>
      </w:r>
      <w:r w:rsidRPr="00180334">
        <w:rPr>
          <w:szCs w:val="28"/>
        </w:rPr>
        <w:br/>
        <w:t xml:space="preserve"> БЛАГОУСТРОЙСТВА, УСТАНОВЛЕННЫХ</w:t>
      </w:r>
      <w:r w:rsidRPr="00180334">
        <w:rPr>
          <w:szCs w:val="28"/>
        </w:rPr>
        <w:br/>
        <w:t xml:space="preserve"> НОРМАТИВНЫМИ ПРАВОВЫМИ АКТАМИ</w:t>
      </w:r>
      <w:r w:rsidRPr="00180334">
        <w:rPr>
          <w:szCs w:val="28"/>
        </w:rPr>
        <w:br/>
        <w:t xml:space="preserve"> ПРИМОРСКОГО КРАЯ, МУНИЦИПАЛЬНЫМИ</w:t>
      </w:r>
      <w:r w:rsidRPr="00180334">
        <w:rPr>
          <w:szCs w:val="28"/>
        </w:rPr>
        <w:br/>
        <w:t xml:space="preserve"> НОРМАТИВНЫМИ ПРАВОВЫМИ АКТАМИ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Нарушение иных норм и правил в сфере благоустройства, установленных нормативными правовыми актами Приморского края, муниципальными нормативными правовыми актами, -</w:t>
      </w:r>
    </w:p>
    <w:p w:rsidR="00180334" w:rsidRPr="00180334" w:rsidRDefault="00180334" w:rsidP="001803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0334">
        <w:rPr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пятидесяти тысяч до восьмидесяти тысяч рублей.".</w:t>
      </w:r>
    </w:p>
    <w:p w:rsidR="00180334" w:rsidRPr="00180334" w:rsidRDefault="00180334" w:rsidP="00180334">
      <w:pPr>
        <w:widowControl w:val="0"/>
        <w:ind w:left="705"/>
        <w:jc w:val="both"/>
        <w:rPr>
          <w:szCs w:val="28"/>
        </w:rPr>
      </w:pPr>
      <w:r w:rsidRPr="00180334">
        <w:rPr>
          <w:szCs w:val="28"/>
        </w:rPr>
        <w:lastRenderedPageBreak/>
        <w:t>СТАТЬЯ 2.</w:t>
      </w:r>
    </w:p>
    <w:p w:rsidR="00180334" w:rsidRPr="00180334" w:rsidRDefault="00180334" w:rsidP="00180334">
      <w:pPr>
        <w:ind w:firstLine="705"/>
        <w:jc w:val="both"/>
        <w:rPr>
          <w:szCs w:val="28"/>
        </w:rPr>
      </w:pPr>
      <w:r w:rsidRPr="00180334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80334" w:rsidRPr="00180334" w:rsidRDefault="00180334" w:rsidP="00180334">
      <w:pPr>
        <w:jc w:val="both"/>
        <w:rPr>
          <w:szCs w:val="28"/>
        </w:rPr>
      </w:pPr>
    </w:p>
    <w:p w:rsidR="00180334" w:rsidRPr="00180334" w:rsidRDefault="00180334" w:rsidP="00180334">
      <w:pPr>
        <w:jc w:val="both"/>
        <w:rPr>
          <w:szCs w:val="28"/>
        </w:rPr>
      </w:pPr>
    </w:p>
    <w:p w:rsidR="00180334" w:rsidRPr="00180334" w:rsidRDefault="00180334" w:rsidP="00180334">
      <w:pPr>
        <w:jc w:val="both"/>
        <w:rPr>
          <w:szCs w:val="28"/>
        </w:rPr>
      </w:pPr>
    </w:p>
    <w:p w:rsidR="00180334" w:rsidRPr="00180334" w:rsidRDefault="00180334" w:rsidP="00180334">
      <w:pPr>
        <w:jc w:val="both"/>
        <w:rPr>
          <w:szCs w:val="28"/>
        </w:rPr>
      </w:pPr>
      <w:r w:rsidRPr="00180334">
        <w:rPr>
          <w:szCs w:val="28"/>
        </w:rPr>
        <w:t>Губернатор края</w:t>
      </w:r>
      <w:r w:rsidRPr="00180334">
        <w:rPr>
          <w:szCs w:val="28"/>
        </w:rPr>
        <w:tab/>
      </w:r>
      <w:r w:rsidRPr="00180334">
        <w:rPr>
          <w:szCs w:val="28"/>
        </w:rPr>
        <w:tab/>
      </w:r>
      <w:r w:rsidRPr="00180334">
        <w:rPr>
          <w:szCs w:val="28"/>
        </w:rPr>
        <w:tab/>
      </w:r>
      <w:r w:rsidRPr="00180334">
        <w:rPr>
          <w:szCs w:val="28"/>
        </w:rPr>
        <w:tab/>
      </w:r>
      <w:r w:rsidRPr="00180334">
        <w:rPr>
          <w:szCs w:val="28"/>
        </w:rPr>
        <w:tab/>
      </w:r>
      <w:r w:rsidRPr="00180334">
        <w:rPr>
          <w:szCs w:val="28"/>
        </w:rPr>
        <w:tab/>
      </w:r>
      <w:r w:rsidRPr="00180334">
        <w:rPr>
          <w:szCs w:val="28"/>
        </w:rPr>
        <w:tab/>
        <w:t xml:space="preserve">       В.В. Миклушевский</w:t>
      </w:r>
    </w:p>
    <w:p w:rsidR="00BE0544" w:rsidRDefault="00BE0544"/>
    <w:p w:rsidR="001F7C27" w:rsidRDefault="001F7C27" w:rsidP="001F7C27">
      <w:r>
        <w:t>г. Владивосток</w:t>
      </w:r>
    </w:p>
    <w:p w:rsidR="001F7C27" w:rsidRDefault="001F7C27" w:rsidP="001F7C27">
      <w:r>
        <w:t>21 июля 2016 года</w:t>
      </w:r>
    </w:p>
    <w:p w:rsidR="001F7C27" w:rsidRDefault="001F7C27" w:rsidP="001F7C27">
      <w:r>
        <w:t>№ 860-КЗ</w:t>
      </w:r>
      <w:bookmarkStart w:id="0" w:name="_GoBack"/>
      <w:bookmarkEnd w:id="0"/>
    </w:p>
    <w:sectPr w:rsidR="001F7C27" w:rsidSect="001803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C59" w:rsidRDefault="002F2C59">
      <w:r>
        <w:separator/>
      </w:r>
    </w:p>
  </w:endnote>
  <w:endnote w:type="continuationSeparator" w:id="0">
    <w:p w:rsidR="002F2C59" w:rsidRDefault="002F2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C59" w:rsidRDefault="002F2C59">
      <w:r>
        <w:separator/>
      </w:r>
    </w:p>
  </w:footnote>
  <w:footnote w:type="continuationSeparator" w:id="0">
    <w:p w:rsidR="002F2C59" w:rsidRDefault="002F2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334" w:rsidRDefault="00180334" w:rsidP="0018033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F7C2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334"/>
    <w:rsid w:val="0003291F"/>
    <w:rsid w:val="00180334"/>
    <w:rsid w:val="001F7C27"/>
    <w:rsid w:val="002F2C59"/>
    <w:rsid w:val="00380EE1"/>
    <w:rsid w:val="003B26E7"/>
    <w:rsid w:val="0047435B"/>
    <w:rsid w:val="005A2827"/>
    <w:rsid w:val="007B226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80334"/>
    <w:rPr>
      <w:sz w:val="28"/>
    </w:rPr>
  </w:style>
  <w:style w:type="paragraph" w:styleId="a6">
    <w:name w:val="Balloon Text"/>
    <w:basedOn w:val="a"/>
    <w:link w:val="a7"/>
    <w:rsid w:val="001803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80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2016-07-13T05:30:00Z</cp:lastPrinted>
  <dcterms:created xsi:type="dcterms:W3CDTF">2016-07-21T01:03:00Z</dcterms:created>
  <dcterms:modified xsi:type="dcterms:W3CDTF">2016-07-21T01:03:00Z</dcterms:modified>
</cp:coreProperties>
</file>