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992978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404D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404DB">
              <w:rPr>
                <w:szCs w:val="28"/>
              </w:rPr>
              <w:t>13.07.2016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404DB" w:rsidRPr="00D404DB">
              <w:rPr>
                <w:szCs w:val="28"/>
              </w:rPr>
              <w:t>2574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404D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404DB" w:rsidP="0094344A">
            <w:pPr>
              <w:ind w:left="-108"/>
              <w:jc w:val="both"/>
            </w:pPr>
            <w:r w:rsidRPr="002F04EC">
              <w:t xml:space="preserve">Об одобрении </w:t>
            </w:r>
            <w:r>
              <w:t xml:space="preserve">предложения о </w:t>
            </w:r>
            <w:r w:rsidRPr="002F04EC">
              <w:t>продаж</w:t>
            </w:r>
            <w:r>
              <w:t>е</w:t>
            </w:r>
            <w:r w:rsidRPr="002F04EC">
              <w:t xml:space="preserve"> многофункционального гостиничного комплекса </w:t>
            </w:r>
            <w:proofErr w:type="gramStart"/>
            <w:r w:rsidRPr="002F04EC">
              <w:t>курорт</w:t>
            </w:r>
            <w:r>
              <w:t>-</w:t>
            </w:r>
            <w:proofErr w:type="spellStart"/>
            <w:r w:rsidRPr="002F04EC">
              <w:t>ного</w:t>
            </w:r>
            <w:proofErr w:type="spellEnd"/>
            <w:proofErr w:type="gramEnd"/>
            <w:r w:rsidRPr="002F04EC">
              <w:t xml:space="preserve"> типа (класс 5 звезд) в районе м. Бурный в</w:t>
            </w:r>
            <w:r>
              <w:t xml:space="preserve"> </w:t>
            </w:r>
            <w:r w:rsidRPr="002F04EC">
              <w:t>г. Владивостоке</w:t>
            </w:r>
          </w:p>
          <w:p w:rsidR="000B3FB2" w:rsidRPr="00D404DB" w:rsidRDefault="000B3FB2" w:rsidP="0094344A">
            <w:pPr>
              <w:ind w:left="-108"/>
              <w:jc w:val="both"/>
            </w:pPr>
          </w:p>
        </w:tc>
      </w:tr>
    </w:tbl>
    <w:p w:rsidR="00D404DB" w:rsidRDefault="00D404DB" w:rsidP="00D404DB">
      <w:pPr>
        <w:tabs>
          <w:tab w:val="left" w:pos="709"/>
        </w:tabs>
        <w:jc w:val="both"/>
      </w:pPr>
      <w:r>
        <w:tab/>
      </w:r>
      <w:r w:rsidRPr="004E616F">
        <w:t xml:space="preserve">В </w:t>
      </w:r>
      <w:proofErr w:type="gramStart"/>
      <w:r w:rsidRPr="004E616F">
        <w:t>соответствии</w:t>
      </w:r>
      <w:proofErr w:type="gramEnd"/>
      <w:r w:rsidRPr="004E616F">
        <w:t xml:space="preserve"> со статьей 29 Устава Приморского края </w:t>
      </w:r>
      <w:r w:rsidRPr="002F04EC">
        <w:t>Законодательное Собрание Приморского края</w:t>
      </w:r>
    </w:p>
    <w:p w:rsidR="00D404DB" w:rsidRDefault="00D404DB" w:rsidP="00D404DB"/>
    <w:p w:rsidR="00D404DB" w:rsidRDefault="00D404DB" w:rsidP="00D404DB">
      <w:r>
        <w:t>ПОСТАНОВЛЯЕТ:</w:t>
      </w:r>
    </w:p>
    <w:p w:rsidR="00D404DB" w:rsidRDefault="00D404DB" w:rsidP="00D404DB"/>
    <w:p w:rsidR="00D404DB" w:rsidRDefault="00D404DB" w:rsidP="00D404DB">
      <w:pPr>
        <w:jc w:val="both"/>
      </w:pPr>
      <w:r>
        <w:tab/>
        <w:t xml:space="preserve">1.Одобрить предложение о продаже многофункционального гостиничного комплекса курортного типа (класс </w:t>
      </w:r>
      <w:bookmarkStart w:id="0" w:name="_GoBack"/>
      <w:bookmarkEnd w:id="0"/>
      <w:r>
        <w:t>5 звезд) в районе м. Бурный в г. Владивостоке.</w:t>
      </w:r>
    </w:p>
    <w:p w:rsidR="00D404DB" w:rsidRDefault="00D404DB" w:rsidP="00D404DB">
      <w:pPr>
        <w:ind w:firstLine="720"/>
        <w:jc w:val="both"/>
      </w:pPr>
    </w:p>
    <w:p w:rsidR="00D404DB" w:rsidRDefault="00D404DB" w:rsidP="00D404DB">
      <w:pPr>
        <w:ind w:firstLine="720"/>
        <w:jc w:val="both"/>
      </w:pPr>
      <w:r>
        <w:t>2.Направить настоящее постановление Губернатору Приморского края.</w:t>
      </w:r>
    </w:p>
    <w:p w:rsidR="00D404DB" w:rsidRDefault="00D404DB" w:rsidP="00D404DB">
      <w:pPr>
        <w:ind w:firstLine="720"/>
        <w:jc w:val="both"/>
      </w:pPr>
    </w:p>
    <w:p w:rsidR="00D404DB" w:rsidRDefault="00D404DB" w:rsidP="00D404DB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D404DB" w:rsidRDefault="00D404DB" w:rsidP="00D404DB">
      <w:pPr>
        <w:jc w:val="both"/>
      </w:pPr>
    </w:p>
    <w:p w:rsidR="00D404DB" w:rsidRDefault="00D404DB" w:rsidP="00D404DB">
      <w:pPr>
        <w:jc w:val="both"/>
      </w:pPr>
    </w:p>
    <w:p w:rsidR="00D404DB" w:rsidRDefault="00D404DB" w:rsidP="00D404DB">
      <w:pPr>
        <w:jc w:val="both"/>
      </w:pPr>
    </w:p>
    <w:p w:rsidR="00D404DB" w:rsidRDefault="00D404DB" w:rsidP="00D404DB">
      <w:pPr>
        <w:jc w:val="both"/>
      </w:pPr>
      <w:r>
        <w:t>Председатель</w:t>
      </w:r>
    </w:p>
    <w:p w:rsidR="00D404DB" w:rsidRDefault="00D404DB" w:rsidP="00D404DB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0879" w:rsidRDefault="00C60879">
      <w:r>
        <w:separator/>
      </w:r>
    </w:p>
  </w:endnote>
  <w:endnote w:type="continuationSeparator" w:id="0">
    <w:p w:rsidR="00C60879" w:rsidRDefault="00C60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0879" w:rsidRDefault="00C60879">
      <w:r>
        <w:separator/>
      </w:r>
    </w:p>
  </w:footnote>
  <w:footnote w:type="continuationSeparator" w:id="0">
    <w:p w:rsidR="00C60879" w:rsidRDefault="00C608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404DB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60879"/>
    <w:rsid w:val="00CA7E54"/>
    <w:rsid w:val="00CE19DF"/>
    <w:rsid w:val="00D02716"/>
    <w:rsid w:val="00D404DB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2016-07-13T05:43:00Z</cp:lastPrinted>
  <dcterms:created xsi:type="dcterms:W3CDTF">2016-07-13T05:41:00Z</dcterms:created>
  <dcterms:modified xsi:type="dcterms:W3CDTF">2016-07-13T05:43:00Z</dcterms:modified>
</cp:coreProperties>
</file>