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 xml:space="preserve">План работы 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>комитета Законодательного Собрания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>по продовольственной политике и природопользованию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 xml:space="preserve">на </w:t>
      </w:r>
      <w:r w:rsidRPr="00896507">
        <w:rPr>
          <w:szCs w:val="28"/>
          <w:lang w:val="en-US"/>
        </w:rPr>
        <w:t>I</w:t>
      </w:r>
      <w:r w:rsidR="00AA21EC" w:rsidRPr="00896507">
        <w:rPr>
          <w:szCs w:val="28"/>
          <w:lang w:val="en-US"/>
        </w:rPr>
        <w:t>V</w:t>
      </w:r>
      <w:r w:rsidRPr="00896507">
        <w:rPr>
          <w:szCs w:val="28"/>
        </w:rPr>
        <w:t xml:space="preserve"> квартал </w:t>
      </w:r>
      <w:r w:rsidR="003C3506" w:rsidRPr="00896507">
        <w:rPr>
          <w:szCs w:val="28"/>
        </w:rPr>
        <w:t>201</w:t>
      </w:r>
      <w:r w:rsidR="00616322" w:rsidRPr="00896507">
        <w:rPr>
          <w:szCs w:val="28"/>
        </w:rPr>
        <w:t>6</w:t>
      </w:r>
      <w:r w:rsidRPr="00896507">
        <w:rPr>
          <w:szCs w:val="28"/>
        </w:rPr>
        <w:t xml:space="preserve"> года</w:t>
      </w:r>
    </w:p>
    <w:p w:rsidR="00D65D2E" w:rsidRPr="00896507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896507" w:rsidTr="00BE280F">
        <w:tc>
          <w:tcPr>
            <w:tcW w:w="943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№</w:t>
            </w:r>
          </w:p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п/п</w:t>
            </w:r>
          </w:p>
        </w:tc>
        <w:tc>
          <w:tcPr>
            <w:tcW w:w="4552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Наименование</w:t>
            </w:r>
          </w:p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Инициатор</w:t>
            </w:r>
          </w:p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внесения документа</w:t>
            </w:r>
            <w:r w:rsidR="0084095E" w:rsidRPr="00896507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896507" w:rsidTr="00BE280F">
        <w:tc>
          <w:tcPr>
            <w:tcW w:w="943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1</w:t>
            </w:r>
          </w:p>
        </w:tc>
        <w:tc>
          <w:tcPr>
            <w:tcW w:w="4552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4</w:t>
            </w:r>
          </w:p>
        </w:tc>
      </w:tr>
      <w:tr w:rsidR="00B2011A" w:rsidRPr="00896507" w:rsidTr="007A494F">
        <w:trPr>
          <w:trHeight w:val="247"/>
        </w:trPr>
        <w:tc>
          <w:tcPr>
            <w:tcW w:w="943" w:type="dxa"/>
          </w:tcPr>
          <w:p w:rsidR="00B2011A" w:rsidRPr="00896507" w:rsidRDefault="00A41181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552" w:type="dxa"/>
          </w:tcPr>
          <w:p w:rsidR="00B2011A" w:rsidRPr="00896507" w:rsidRDefault="008C3E80" w:rsidP="00B84EB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507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(первое чтение)</w:t>
            </w:r>
          </w:p>
        </w:tc>
        <w:tc>
          <w:tcPr>
            <w:tcW w:w="1843" w:type="dxa"/>
          </w:tcPr>
          <w:p w:rsidR="00B2011A" w:rsidRPr="00896507" w:rsidRDefault="00181985" w:rsidP="007A494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</w:t>
            </w:r>
            <w:r w:rsidR="00B2011A" w:rsidRPr="00896507">
              <w:rPr>
                <w:szCs w:val="28"/>
              </w:rPr>
              <w:t>омитет</w:t>
            </w:r>
          </w:p>
          <w:p w:rsidR="00DB1E85" w:rsidRDefault="00DB1E85" w:rsidP="007A494F">
            <w:pPr>
              <w:jc w:val="center"/>
              <w:rPr>
                <w:szCs w:val="28"/>
              </w:rPr>
            </w:pPr>
          </w:p>
          <w:p w:rsidR="004C6147" w:rsidRPr="00896507" w:rsidRDefault="008C3E80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B2011A" w:rsidRPr="00896507" w:rsidRDefault="00B2011A" w:rsidP="007A494F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2011A" w:rsidRPr="00896507" w:rsidRDefault="00B2011A" w:rsidP="007A494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552" w:type="dxa"/>
          </w:tcPr>
          <w:p w:rsidR="00E867E1" w:rsidRPr="00896507" w:rsidRDefault="00E867E1" w:rsidP="000118C0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507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(второе, третье чтения)</w:t>
            </w:r>
          </w:p>
        </w:tc>
        <w:tc>
          <w:tcPr>
            <w:tcW w:w="18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Default="00E867E1" w:rsidP="000118C0">
            <w:pPr>
              <w:jc w:val="center"/>
              <w:rPr>
                <w:szCs w:val="28"/>
              </w:rPr>
            </w:pPr>
          </w:p>
          <w:p w:rsidR="00E867E1" w:rsidRPr="00896507" w:rsidRDefault="00326967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Pr="00896507" w:rsidRDefault="00E867E1" w:rsidP="000118C0">
            <w:pPr>
              <w:jc w:val="center"/>
              <w:rPr>
                <w:szCs w:val="28"/>
              </w:rPr>
            </w:pP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552" w:type="dxa"/>
          </w:tcPr>
          <w:p w:rsidR="00E867E1" w:rsidRPr="000962B0" w:rsidRDefault="00E867E1" w:rsidP="002F6EF1">
            <w:pPr>
              <w:jc w:val="both"/>
              <w:rPr>
                <w:szCs w:val="28"/>
              </w:rPr>
            </w:pPr>
            <w:r w:rsidRPr="00A55F5A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>енений в Закон Приморского края "О регулировании земельных отношений в Приморском крае" (первое чтение)</w:t>
            </w:r>
          </w:p>
        </w:tc>
        <w:tc>
          <w:tcPr>
            <w:tcW w:w="1843" w:type="dxa"/>
          </w:tcPr>
          <w:p w:rsidR="00E867E1" w:rsidRPr="00896507" w:rsidRDefault="00E867E1" w:rsidP="002F6EF1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Default="00E867E1" w:rsidP="002F6EF1">
            <w:pPr>
              <w:jc w:val="center"/>
              <w:rPr>
                <w:szCs w:val="28"/>
              </w:rPr>
            </w:pPr>
          </w:p>
          <w:p w:rsidR="00E867E1" w:rsidRPr="00896507" w:rsidRDefault="00E867E1" w:rsidP="002F6EF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E867E1" w:rsidRPr="00896507" w:rsidRDefault="00E867E1" w:rsidP="002F6EF1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867E1" w:rsidRPr="00896507" w:rsidRDefault="00E867E1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552" w:type="dxa"/>
          </w:tcPr>
          <w:p w:rsidR="00E867E1" w:rsidRPr="000962B0" w:rsidRDefault="00E867E1" w:rsidP="000118C0">
            <w:pPr>
              <w:jc w:val="both"/>
              <w:rPr>
                <w:szCs w:val="28"/>
              </w:rPr>
            </w:pPr>
            <w:r w:rsidRPr="00A55F5A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>енений в Закон Приморского края "О регулировании земельных отношений в Приморском крае" (второе, третье чтения)</w:t>
            </w:r>
          </w:p>
        </w:tc>
        <w:tc>
          <w:tcPr>
            <w:tcW w:w="1843" w:type="dxa"/>
          </w:tcPr>
          <w:p w:rsidR="00E867E1" w:rsidRPr="000962B0" w:rsidRDefault="00E867E1" w:rsidP="000118C0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0118C0">
            <w:pPr>
              <w:jc w:val="center"/>
              <w:rPr>
                <w:szCs w:val="28"/>
              </w:rPr>
            </w:pPr>
          </w:p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552" w:type="dxa"/>
          </w:tcPr>
          <w:p w:rsidR="00E867E1" w:rsidRPr="00896507" w:rsidRDefault="00E867E1" w:rsidP="00B84EB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507"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содержании домашних животных </w:t>
            </w:r>
            <w:r w:rsidRPr="00896507">
              <w:rPr>
                <w:rFonts w:ascii="Times New Roman" w:hAnsi="Times New Roman"/>
                <w:sz w:val="28"/>
                <w:szCs w:val="28"/>
              </w:rPr>
              <w:lastRenderedPageBreak/>
              <w:t>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E867E1" w:rsidRPr="00896507" w:rsidRDefault="00E867E1" w:rsidP="008C3E80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lastRenderedPageBreak/>
              <w:t>комитет</w:t>
            </w:r>
          </w:p>
          <w:p w:rsidR="00E867E1" w:rsidRDefault="00E867E1" w:rsidP="008C3E80">
            <w:pPr>
              <w:jc w:val="center"/>
              <w:rPr>
                <w:szCs w:val="28"/>
              </w:rPr>
            </w:pPr>
          </w:p>
          <w:p w:rsidR="00E867E1" w:rsidRPr="00896507" w:rsidRDefault="00E867E1" w:rsidP="008C3E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2233" w:type="dxa"/>
          </w:tcPr>
          <w:p w:rsidR="00E867E1" w:rsidRPr="00896507" w:rsidRDefault="00E867E1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4552" w:type="dxa"/>
          </w:tcPr>
          <w:p w:rsidR="00E867E1" w:rsidRPr="00A55F5A" w:rsidRDefault="00E867E1" w:rsidP="004C5F46">
            <w:pPr>
              <w:jc w:val="both"/>
              <w:rPr>
                <w:szCs w:val="28"/>
              </w:rPr>
            </w:pPr>
            <w:r w:rsidRPr="000962B0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</w:t>
            </w:r>
            <w:r>
              <w:rPr>
                <w:szCs w:val="28"/>
              </w:rPr>
              <w:t>-</w:t>
            </w:r>
            <w:r w:rsidRPr="000962B0">
              <w:rPr>
                <w:szCs w:val="28"/>
              </w:rPr>
              <w:t>хозяйственного назначения на территории Приморского края"</w:t>
            </w:r>
            <w:r>
              <w:rPr>
                <w:szCs w:val="28"/>
              </w:rPr>
              <w:t xml:space="preserve"> </w:t>
            </w:r>
            <w:r w:rsidRPr="000962B0">
              <w:rPr>
                <w:szCs w:val="28"/>
              </w:rPr>
              <w:t>(первое чтение)</w:t>
            </w:r>
          </w:p>
        </w:tc>
        <w:tc>
          <w:tcPr>
            <w:tcW w:w="184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223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4552" w:type="dxa"/>
          </w:tcPr>
          <w:p w:rsidR="00E867E1" w:rsidRPr="000962B0" w:rsidRDefault="00E867E1" w:rsidP="004C5F46">
            <w:pPr>
              <w:jc w:val="both"/>
              <w:rPr>
                <w:szCs w:val="28"/>
              </w:rPr>
            </w:pPr>
            <w:r w:rsidRPr="000962B0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сельско-хозяйственного назначения 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4552" w:type="dxa"/>
          </w:tcPr>
          <w:p w:rsidR="00E867E1" w:rsidRPr="00896507" w:rsidRDefault="00E867E1" w:rsidP="004C5F46">
            <w:pPr>
              <w:jc w:val="both"/>
              <w:rPr>
                <w:szCs w:val="28"/>
              </w:rPr>
            </w:pPr>
            <w:r w:rsidRPr="00A55F5A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 xml:space="preserve">енений в Закон Приморского края </w:t>
            </w:r>
            <w:r w:rsidRPr="00A55F5A">
              <w:rPr>
                <w:szCs w:val="28"/>
              </w:rPr>
              <w:t>"Об использ</w:t>
            </w:r>
            <w:r>
              <w:rPr>
                <w:szCs w:val="28"/>
              </w:rPr>
              <w:t xml:space="preserve">овании лесов в Приморском крае" </w:t>
            </w:r>
            <w:r w:rsidRPr="00A55F5A">
              <w:rPr>
                <w:szCs w:val="28"/>
              </w:rPr>
              <w:t>(первое чтение)</w:t>
            </w:r>
          </w:p>
        </w:tc>
        <w:tc>
          <w:tcPr>
            <w:tcW w:w="184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4552" w:type="dxa"/>
          </w:tcPr>
          <w:p w:rsidR="00E867E1" w:rsidRPr="00896507" w:rsidRDefault="00E867E1" w:rsidP="004C5F46">
            <w:pPr>
              <w:jc w:val="both"/>
              <w:rPr>
                <w:szCs w:val="28"/>
              </w:rPr>
            </w:pPr>
            <w:r w:rsidRPr="00896507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t>"О порядке пользования участками недр местного значения на территории Приморского края" (первое чтение)</w:t>
            </w:r>
          </w:p>
        </w:tc>
        <w:tc>
          <w:tcPr>
            <w:tcW w:w="1843" w:type="dxa"/>
          </w:tcPr>
          <w:p w:rsidR="00E867E1" w:rsidRPr="00896507" w:rsidRDefault="00E867E1" w:rsidP="004C5F46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896507" w:rsidRDefault="00E867E1" w:rsidP="004C5F46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</w:tc>
      </w:tr>
    </w:tbl>
    <w:p w:rsidR="00D65D2E" w:rsidRPr="00896507" w:rsidRDefault="00D65D2E" w:rsidP="0021332E">
      <w:pPr>
        <w:rPr>
          <w:szCs w:val="28"/>
        </w:rPr>
      </w:pPr>
    </w:p>
    <w:p w:rsidR="003E1C1C" w:rsidRPr="00896507" w:rsidRDefault="003E1C1C" w:rsidP="0021332E">
      <w:pPr>
        <w:rPr>
          <w:szCs w:val="28"/>
        </w:rPr>
      </w:pPr>
    </w:p>
    <w:p w:rsidR="00D65D2E" w:rsidRPr="00896507" w:rsidRDefault="00D65D2E" w:rsidP="0021332E">
      <w:pPr>
        <w:rPr>
          <w:szCs w:val="28"/>
        </w:rPr>
      </w:pPr>
    </w:p>
    <w:p w:rsidR="00D65D2E" w:rsidRPr="00896507" w:rsidRDefault="00D65D2E" w:rsidP="0021332E">
      <w:pPr>
        <w:rPr>
          <w:szCs w:val="28"/>
        </w:rPr>
      </w:pPr>
      <w:r w:rsidRPr="00896507">
        <w:rPr>
          <w:szCs w:val="28"/>
        </w:rPr>
        <w:t>Утверждено решением от</w:t>
      </w:r>
      <w:r w:rsidR="00531C5F" w:rsidRPr="00896507">
        <w:rPr>
          <w:szCs w:val="28"/>
        </w:rPr>
        <w:t xml:space="preserve"> </w:t>
      </w:r>
      <w:r w:rsidR="00AB6AC8">
        <w:rPr>
          <w:szCs w:val="28"/>
        </w:rPr>
        <w:t xml:space="preserve">04.07.2016 </w:t>
      </w:r>
      <w:r w:rsidR="00CC6C4E" w:rsidRPr="00896507">
        <w:rPr>
          <w:szCs w:val="28"/>
        </w:rPr>
        <w:t xml:space="preserve">№ </w:t>
      </w:r>
      <w:r w:rsidR="00AB6AC8">
        <w:rPr>
          <w:szCs w:val="28"/>
        </w:rPr>
        <w:t>517</w:t>
      </w:r>
      <w:bookmarkStart w:id="0" w:name="_GoBack"/>
      <w:bookmarkEnd w:id="0"/>
    </w:p>
    <w:sectPr w:rsidR="00D65D2E" w:rsidRPr="00896507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E2274D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AB6AC8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872F1"/>
    <w:rsid w:val="00090D1A"/>
    <w:rsid w:val="000962B0"/>
    <w:rsid w:val="000B1671"/>
    <w:rsid w:val="000B16DA"/>
    <w:rsid w:val="000B2184"/>
    <w:rsid w:val="000C0AA9"/>
    <w:rsid w:val="000C63D7"/>
    <w:rsid w:val="000D050A"/>
    <w:rsid w:val="000E3C60"/>
    <w:rsid w:val="000E4A6B"/>
    <w:rsid w:val="001238DC"/>
    <w:rsid w:val="00133104"/>
    <w:rsid w:val="00135A6F"/>
    <w:rsid w:val="00143E4D"/>
    <w:rsid w:val="001666DA"/>
    <w:rsid w:val="00181985"/>
    <w:rsid w:val="00181C37"/>
    <w:rsid w:val="00185BF8"/>
    <w:rsid w:val="00190201"/>
    <w:rsid w:val="00192EA6"/>
    <w:rsid w:val="001970A6"/>
    <w:rsid w:val="00197FA6"/>
    <w:rsid w:val="001D147B"/>
    <w:rsid w:val="001D1695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216D"/>
    <w:rsid w:val="00233A16"/>
    <w:rsid w:val="0023465F"/>
    <w:rsid w:val="00235196"/>
    <w:rsid w:val="00260497"/>
    <w:rsid w:val="0026598F"/>
    <w:rsid w:val="00273718"/>
    <w:rsid w:val="00276E0D"/>
    <w:rsid w:val="00291571"/>
    <w:rsid w:val="00297FD7"/>
    <w:rsid w:val="002A33A3"/>
    <w:rsid w:val="002A6379"/>
    <w:rsid w:val="002C08A4"/>
    <w:rsid w:val="002F15A3"/>
    <w:rsid w:val="002F6700"/>
    <w:rsid w:val="0031355E"/>
    <w:rsid w:val="00321F39"/>
    <w:rsid w:val="003229DD"/>
    <w:rsid w:val="00326967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C7202"/>
    <w:rsid w:val="003E1C1C"/>
    <w:rsid w:val="003E67AF"/>
    <w:rsid w:val="00407CAE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C6147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84508"/>
    <w:rsid w:val="005972B5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05AD"/>
    <w:rsid w:val="00624A22"/>
    <w:rsid w:val="0062662B"/>
    <w:rsid w:val="00636D76"/>
    <w:rsid w:val="006421DE"/>
    <w:rsid w:val="006428F2"/>
    <w:rsid w:val="00645B75"/>
    <w:rsid w:val="0065269A"/>
    <w:rsid w:val="006575B3"/>
    <w:rsid w:val="006868CE"/>
    <w:rsid w:val="00691A9E"/>
    <w:rsid w:val="006976B5"/>
    <w:rsid w:val="006A3122"/>
    <w:rsid w:val="006B4DF4"/>
    <w:rsid w:val="006C18F6"/>
    <w:rsid w:val="006C2D8D"/>
    <w:rsid w:val="006D4258"/>
    <w:rsid w:val="006D7A2A"/>
    <w:rsid w:val="006D7BCD"/>
    <w:rsid w:val="006E2832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5A0F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03E23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96507"/>
    <w:rsid w:val="008A7219"/>
    <w:rsid w:val="008B14A4"/>
    <w:rsid w:val="008C3E80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E52CC"/>
    <w:rsid w:val="009E782D"/>
    <w:rsid w:val="009F6595"/>
    <w:rsid w:val="00A03FE2"/>
    <w:rsid w:val="00A15477"/>
    <w:rsid w:val="00A277B7"/>
    <w:rsid w:val="00A41181"/>
    <w:rsid w:val="00A55F5A"/>
    <w:rsid w:val="00A57CCF"/>
    <w:rsid w:val="00A75E4A"/>
    <w:rsid w:val="00A7729A"/>
    <w:rsid w:val="00A847B9"/>
    <w:rsid w:val="00AA21EC"/>
    <w:rsid w:val="00AB6AC8"/>
    <w:rsid w:val="00AD1B04"/>
    <w:rsid w:val="00AD5971"/>
    <w:rsid w:val="00AE0C2E"/>
    <w:rsid w:val="00AF194E"/>
    <w:rsid w:val="00AF3329"/>
    <w:rsid w:val="00B06F6A"/>
    <w:rsid w:val="00B10F1E"/>
    <w:rsid w:val="00B2011A"/>
    <w:rsid w:val="00B20CA3"/>
    <w:rsid w:val="00B21203"/>
    <w:rsid w:val="00B21B1A"/>
    <w:rsid w:val="00B3127D"/>
    <w:rsid w:val="00B368A1"/>
    <w:rsid w:val="00B4295B"/>
    <w:rsid w:val="00B51109"/>
    <w:rsid w:val="00B73795"/>
    <w:rsid w:val="00B84EBF"/>
    <w:rsid w:val="00B97F4A"/>
    <w:rsid w:val="00BB5FA6"/>
    <w:rsid w:val="00BC6D9D"/>
    <w:rsid w:val="00BE280F"/>
    <w:rsid w:val="00BE4034"/>
    <w:rsid w:val="00BF0446"/>
    <w:rsid w:val="00BF19FE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76B72"/>
    <w:rsid w:val="00D77A6A"/>
    <w:rsid w:val="00D9119A"/>
    <w:rsid w:val="00DB0C0A"/>
    <w:rsid w:val="00DB1E85"/>
    <w:rsid w:val="00E02982"/>
    <w:rsid w:val="00E04404"/>
    <w:rsid w:val="00E15914"/>
    <w:rsid w:val="00E2274D"/>
    <w:rsid w:val="00E30463"/>
    <w:rsid w:val="00E44494"/>
    <w:rsid w:val="00E50C71"/>
    <w:rsid w:val="00E5242B"/>
    <w:rsid w:val="00E62625"/>
    <w:rsid w:val="00E756B1"/>
    <w:rsid w:val="00E867E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7250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DC9E5-560C-49D5-A801-8FF490DB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87</cp:revision>
  <cp:lastPrinted>2012-11-19T23:34:00Z</cp:lastPrinted>
  <dcterms:created xsi:type="dcterms:W3CDTF">2012-11-21T03:50:00Z</dcterms:created>
  <dcterms:modified xsi:type="dcterms:W3CDTF">2016-07-01T01:44:00Z</dcterms:modified>
</cp:coreProperties>
</file>