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818152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B275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12FE0" w:rsidRPr="00112FE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12FE0" w:rsidRDefault="00B622FC" w:rsidP="00112FE0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17B7D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Контрольно-счетной палаты Приморского края</w:t>
            </w:r>
            <w:r w:rsidR="00417B7D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</w:t>
            </w:r>
            <w:r w:rsidR="002B275F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внешней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проверки годового отчета об исполнении бюджета </w:t>
            </w:r>
            <w:r w:rsidR="00112FE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Михайловского</w:t>
            </w:r>
            <w:r w:rsidR="0078241C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муниципального района Приморского края за 201</w:t>
            </w:r>
            <w:r w:rsidR="002B275F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5</w:t>
            </w:r>
            <w:r w:rsidR="00455B70"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год</w:t>
            </w:r>
          </w:p>
        </w:tc>
      </w:tr>
    </w:tbl>
    <w:p w:rsidR="00357541" w:rsidRPr="00112FE0" w:rsidRDefault="00357541">
      <w:pPr>
        <w:jc w:val="right"/>
        <w:rPr>
          <w:color w:val="FF0000"/>
          <w:sz w:val="27"/>
          <w:szCs w:val="27"/>
          <w:highlight w:val="yellow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112FE0">
        <w:rPr>
          <w:sz w:val="27"/>
          <w:szCs w:val="27"/>
        </w:rPr>
        <w:t xml:space="preserve">Рассмотрев и обсудив </w:t>
      </w:r>
      <w:r w:rsidR="0026225D" w:rsidRPr="00112FE0">
        <w:rPr>
          <w:sz w:val="27"/>
          <w:szCs w:val="27"/>
        </w:rPr>
        <w:t xml:space="preserve">отчет </w:t>
      </w:r>
      <w:r w:rsidR="00417B7D">
        <w:rPr>
          <w:sz w:val="27"/>
          <w:szCs w:val="27"/>
        </w:rPr>
        <w:t>Контрольно-счетной палаты Приморского края</w:t>
      </w:r>
      <w:r w:rsidR="00417B7D" w:rsidRPr="00112FE0">
        <w:rPr>
          <w:bCs/>
          <w:sz w:val="27"/>
          <w:szCs w:val="27"/>
        </w:rPr>
        <w:t xml:space="preserve"> </w:t>
      </w:r>
      <w:r w:rsidR="004C1058" w:rsidRPr="00112FE0">
        <w:rPr>
          <w:bCs/>
          <w:sz w:val="27"/>
          <w:szCs w:val="27"/>
        </w:rPr>
        <w:t xml:space="preserve">по результатам </w:t>
      </w:r>
      <w:r w:rsidR="002B275F" w:rsidRPr="00112FE0">
        <w:rPr>
          <w:bCs/>
          <w:sz w:val="27"/>
          <w:szCs w:val="27"/>
        </w:rPr>
        <w:t>внешней</w:t>
      </w:r>
      <w:r w:rsidR="002B275F" w:rsidRPr="00112FE0">
        <w:rPr>
          <w:sz w:val="27"/>
          <w:szCs w:val="27"/>
        </w:rPr>
        <w:t xml:space="preserve"> проверки годового отчета об исполнении бюджета </w:t>
      </w:r>
      <w:r w:rsidR="00112FE0" w:rsidRPr="00112FE0">
        <w:rPr>
          <w:bCs/>
          <w:sz w:val="27"/>
          <w:szCs w:val="27"/>
        </w:rPr>
        <w:t>Михайловского</w:t>
      </w:r>
      <w:r w:rsidR="002B275F" w:rsidRPr="00112FE0">
        <w:rPr>
          <w:sz w:val="27"/>
          <w:szCs w:val="27"/>
        </w:rPr>
        <w:t xml:space="preserve"> муниципального района Приморского края за 201</w:t>
      </w:r>
      <w:r w:rsidR="002B275F" w:rsidRPr="00112FE0">
        <w:rPr>
          <w:bCs/>
          <w:sz w:val="27"/>
          <w:szCs w:val="27"/>
        </w:rPr>
        <w:t>5</w:t>
      </w:r>
      <w:r w:rsidR="002B275F" w:rsidRPr="00112FE0">
        <w:rPr>
          <w:sz w:val="27"/>
          <w:szCs w:val="27"/>
        </w:rPr>
        <w:t xml:space="preserve"> год</w:t>
      </w:r>
      <w:r w:rsidRPr="00112FE0">
        <w:rPr>
          <w:sz w:val="27"/>
          <w:szCs w:val="27"/>
        </w:rPr>
        <w:t xml:space="preserve">, </w:t>
      </w:r>
      <w:r w:rsidR="002B275F" w:rsidRPr="00112FE0">
        <w:rPr>
          <w:sz w:val="27"/>
          <w:szCs w:val="27"/>
        </w:rPr>
        <w:t xml:space="preserve">представленный Контрольно-счетной палатой Приморского края, </w:t>
      </w:r>
      <w:r w:rsidRPr="00112FE0">
        <w:rPr>
          <w:sz w:val="27"/>
          <w:szCs w:val="27"/>
        </w:rPr>
        <w:t>комитет</w:t>
      </w: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>РЕШИЛ:</w:t>
      </w: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112FE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ab/>
        <w:t>1.</w:t>
      </w:r>
      <w:r w:rsidR="0026225D" w:rsidRPr="00112FE0">
        <w:rPr>
          <w:sz w:val="27"/>
          <w:szCs w:val="27"/>
        </w:rPr>
        <w:t xml:space="preserve">Принять к сведению </w:t>
      </w:r>
      <w:r w:rsidR="00A31B3D" w:rsidRPr="00112FE0">
        <w:rPr>
          <w:sz w:val="27"/>
          <w:szCs w:val="27"/>
        </w:rPr>
        <w:t xml:space="preserve">отчет </w:t>
      </w:r>
      <w:r w:rsidR="00417B7D">
        <w:rPr>
          <w:sz w:val="27"/>
          <w:szCs w:val="27"/>
        </w:rPr>
        <w:t>Контрольно-счетной палаты Приморского края</w:t>
      </w:r>
      <w:r w:rsidR="00417B7D" w:rsidRPr="00112FE0">
        <w:rPr>
          <w:bCs/>
          <w:sz w:val="27"/>
          <w:szCs w:val="27"/>
        </w:rPr>
        <w:t xml:space="preserve"> </w:t>
      </w:r>
      <w:r w:rsidR="00A6286A" w:rsidRPr="00112FE0">
        <w:rPr>
          <w:bCs/>
          <w:sz w:val="27"/>
          <w:szCs w:val="27"/>
        </w:rPr>
        <w:t>по результатам внешней</w:t>
      </w:r>
      <w:r w:rsidR="00A6286A" w:rsidRPr="00112FE0">
        <w:rPr>
          <w:sz w:val="27"/>
          <w:szCs w:val="27"/>
        </w:rPr>
        <w:t xml:space="preserve"> проверки годового отчета об исполнении бюджета </w:t>
      </w:r>
      <w:r w:rsidR="00112FE0" w:rsidRPr="00112FE0">
        <w:rPr>
          <w:bCs/>
          <w:sz w:val="27"/>
          <w:szCs w:val="27"/>
        </w:rPr>
        <w:t>Михайловского</w:t>
      </w:r>
      <w:r w:rsidR="00A6286A" w:rsidRPr="00112FE0">
        <w:rPr>
          <w:sz w:val="27"/>
          <w:szCs w:val="27"/>
        </w:rPr>
        <w:t xml:space="preserve"> муниципального района Приморского края за 201</w:t>
      </w:r>
      <w:r w:rsidR="00A6286A" w:rsidRPr="00112FE0">
        <w:rPr>
          <w:bCs/>
          <w:sz w:val="27"/>
          <w:szCs w:val="27"/>
        </w:rPr>
        <w:t>5</w:t>
      </w:r>
      <w:r w:rsidR="00A6286A" w:rsidRPr="00112FE0">
        <w:rPr>
          <w:sz w:val="27"/>
          <w:szCs w:val="27"/>
        </w:rPr>
        <w:t xml:space="preserve"> год</w:t>
      </w:r>
      <w:r w:rsidR="00C42325" w:rsidRPr="00112FE0">
        <w:rPr>
          <w:sz w:val="27"/>
          <w:szCs w:val="27"/>
        </w:rPr>
        <w:t>.</w:t>
      </w:r>
    </w:p>
    <w:p w:rsidR="00217D35" w:rsidRPr="00112FE0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112FE0" w:rsidRDefault="00217D35" w:rsidP="00217D35">
      <w:pPr>
        <w:jc w:val="both"/>
        <w:rPr>
          <w:sz w:val="27"/>
          <w:szCs w:val="27"/>
        </w:rPr>
      </w:pPr>
      <w:r w:rsidRPr="00112FE0">
        <w:rPr>
          <w:color w:val="FF0000"/>
          <w:sz w:val="27"/>
          <w:szCs w:val="27"/>
        </w:rPr>
        <w:tab/>
      </w:r>
      <w:r w:rsidRPr="00112FE0">
        <w:rPr>
          <w:sz w:val="27"/>
          <w:szCs w:val="27"/>
        </w:rPr>
        <w:t>2.Отметить:</w:t>
      </w:r>
    </w:p>
    <w:p w:rsidR="00313A0C" w:rsidRPr="00F86933" w:rsidRDefault="007301F4" w:rsidP="00073BDA">
      <w:pPr>
        <w:ind w:firstLine="709"/>
        <w:jc w:val="both"/>
        <w:rPr>
          <w:sz w:val="27"/>
          <w:szCs w:val="27"/>
        </w:rPr>
      </w:pPr>
      <w:r w:rsidRPr="00112FE0">
        <w:rPr>
          <w:rStyle w:val="FontStyle12"/>
          <w:rFonts w:eastAsiaTheme="minorEastAsia"/>
          <w:sz w:val="27"/>
          <w:szCs w:val="27"/>
        </w:rPr>
        <w:t>1)</w:t>
      </w:r>
      <w:r w:rsidRPr="00112FE0">
        <w:rPr>
          <w:sz w:val="27"/>
          <w:szCs w:val="27"/>
        </w:rPr>
        <w:t xml:space="preserve">бюджет </w:t>
      </w:r>
      <w:r w:rsidR="00112FE0" w:rsidRPr="00112FE0">
        <w:rPr>
          <w:bCs/>
          <w:sz w:val="27"/>
          <w:szCs w:val="27"/>
        </w:rPr>
        <w:t>Михайловского</w:t>
      </w:r>
      <w:r w:rsidRPr="00112FE0">
        <w:rPr>
          <w:sz w:val="27"/>
          <w:szCs w:val="27"/>
        </w:rPr>
        <w:t xml:space="preserve"> </w:t>
      </w:r>
      <w:r w:rsidR="00BB05D1" w:rsidRPr="00112FE0">
        <w:rPr>
          <w:sz w:val="27"/>
          <w:szCs w:val="27"/>
        </w:rPr>
        <w:t>муниципального района</w:t>
      </w:r>
      <w:r w:rsidRPr="00112FE0">
        <w:rPr>
          <w:sz w:val="27"/>
          <w:szCs w:val="27"/>
        </w:rPr>
        <w:t xml:space="preserve"> на 201</w:t>
      </w:r>
      <w:r w:rsidR="00BB05D1" w:rsidRPr="00112FE0">
        <w:rPr>
          <w:sz w:val="27"/>
          <w:szCs w:val="27"/>
        </w:rPr>
        <w:t>5</w:t>
      </w:r>
      <w:r w:rsidRPr="00112FE0">
        <w:rPr>
          <w:sz w:val="27"/>
          <w:szCs w:val="27"/>
        </w:rPr>
        <w:t xml:space="preserve"> год </w:t>
      </w:r>
      <w:r w:rsidR="00C147F2" w:rsidRPr="00112FE0">
        <w:rPr>
          <w:sz w:val="27"/>
          <w:szCs w:val="27"/>
        </w:rPr>
        <w:t xml:space="preserve">(далее – </w:t>
      </w:r>
      <w:r w:rsidR="007867E1" w:rsidRPr="00112FE0">
        <w:rPr>
          <w:szCs w:val="28"/>
        </w:rPr>
        <w:t>районный бюджет</w:t>
      </w:r>
      <w:r w:rsidR="00C147F2" w:rsidRPr="00112FE0">
        <w:rPr>
          <w:sz w:val="27"/>
          <w:szCs w:val="27"/>
        </w:rPr>
        <w:t xml:space="preserve">) </w:t>
      </w:r>
      <w:r w:rsidR="00C147F2" w:rsidRPr="00112FE0">
        <w:rPr>
          <w:sz w:val="27"/>
          <w:szCs w:val="27"/>
          <w:lang w:val="en-US"/>
        </w:rPr>
        <w:t>c</w:t>
      </w:r>
      <w:r w:rsidR="00C147F2" w:rsidRPr="00112FE0">
        <w:rPr>
          <w:sz w:val="27"/>
          <w:szCs w:val="27"/>
        </w:rPr>
        <w:t xml:space="preserve"> учетом изменений </w:t>
      </w:r>
      <w:r w:rsidRPr="00112FE0">
        <w:rPr>
          <w:sz w:val="27"/>
          <w:szCs w:val="27"/>
        </w:rPr>
        <w:t>утвержден</w:t>
      </w:r>
      <w:r w:rsidR="00BB05D1" w:rsidRPr="00112FE0">
        <w:rPr>
          <w:sz w:val="27"/>
          <w:szCs w:val="27"/>
        </w:rPr>
        <w:t xml:space="preserve"> </w:t>
      </w:r>
      <w:r w:rsidR="009C774B" w:rsidRPr="00112FE0">
        <w:rPr>
          <w:sz w:val="27"/>
          <w:szCs w:val="27"/>
        </w:rPr>
        <w:t xml:space="preserve">по доходам </w:t>
      </w:r>
      <w:r w:rsidR="00BB05D1" w:rsidRPr="00112FE0">
        <w:rPr>
          <w:sz w:val="27"/>
          <w:szCs w:val="27"/>
        </w:rPr>
        <w:t xml:space="preserve">в сумме </w:t>
      </w:r>
      <w:r w:rsidR="00112FE0" w:rsidRPr="00112FE0">
        <w:rPr>
          <w:sz w:val="27"/>
          <w:szCs w:val="27"/>
        </w:rPr>
        <w:t>569 841,58</w:t>
      </w:r>
      <w:r w:rsidR="00C147F2" w:rsidRPr="00112FE0">
        <w:rPr>
          <w:sz w:val="27"/>
          <w:szCs w:val="27"/>
        </w:rPr>
        <w:t xml:space="preserve"> тыс. рублей</w:t>
      </w:r>
      <w:r w:rsidR="00BB05D1" w:rsidRPr="00112FE0">
        <w:rPr>
          <w:sz w:val="27"/>
          <w:szCs w:val="27"/>
        </w:rPr>
        <w:t>, по</w:t>
      </w:r>
      <w:r w:rsidR="009C774B" w:rsidRPr="00112FE0">
        <w:rPr>
          <w:sz w:val="27"/>
          <w:szCs w:val="27"/>
        </w:rPr>
        <w:t xml:space="preserve"> расхо</w:t>
      </w:r>
      <w:r w:rsidR="00594595" w:rsidRPr="00112FE0">
        <w:rPr>
          <w:sz w:val="27"/>
          <w:szCs w:val="27"/>
        </w:rPr>
        <w:t xml:space="preserve">дам в сумме </w:t>
      </w:r>
      <w:r w:rsidR="00112FE0" w:rsidRPr="00112FE0">
        <w:rPr>
          <w:sz w:val="27"/>
          <w:szCs w:val="27"/>
        </w:rPr>
        <w:t>576</w:t>
      </w:r>
      <w:r w:rsidR="00C147F2" w:rsidRPr="00112FE0">
        <w:rPr>
          <w:sz w:val="27"/>
          <w:szCs w:val="27"/>
        </w:rPr>
        <w:t> </w:t>
      </w:r>
      <w:r w:rsidR="00112FE0" w:rsidRPr="00112FE0">
        <w:rPr>
          <w:sz w:val="27"/>
          <w:szCs w:val="27"/>
        </w:rPr>
        <w:t>071</w:t>
      </w:r>
      <w:r w:rsidR="00C147F2" w:rsidRPr="00112FE0">
        <w:rPr>
          <w:sz w:val="27"/>
          <w:szCs w:val="27"/>
        </w:rPr>
        <w:t>,5</w:t>
      </w:r>
      <w:r w:rsidR="00112FE0" w:rsidRPr="00112FE0">
        <w:rPr>
          <w:sz w:val="27"/>
          <w:szCs w:val="27"/>
        </w:rPr>
        <w:t>8</w:t>
      </w:r>
      <w:r w:rsidR="00C147F2" w:rsidRPr="00112FE0">
        <w:rPr>
          <w:sz w:val="27"/>
          <w:szCs w:val="27"/>
        </w:rPr>
        <w:t xml:space="preserve"> тыс. рублей</w:t>
      </w:r>
      <w:r w:rsidR="00BB05D1" w:rsidRPr="00112FE0">
        <w:rPr>
          <w:sz w:val="27"/>
          <w:szCs w:val="27"/>
        </w:rPr>
        <w:t xml:space="preserve">, с дефицитом в сумме </w:t>
      </w:r>
      <w:r w:rsidR="00C147F2" w:rsidRPr="00112FE0">
        <w:rPr>
          <w:sz w:val="27"/>
          <w:szCs w:val="27"/>
        </w:rPr>
        <w:t xml:space="preserve">в сумме </w:t>
      </w:r>
      <w:r w:rsidR="00112FE0" w:rsidRPr="00112FE0">
        <w:rPr>
          <w:sz w:val="27"/>
          <w:szCs w:val="27"/>
        </w:rPr>
        <w:t>6</w:t>
      </w:r>
      <w:r w:rsidR="00C147F2" w:rsidRPr="00112FE0">
        <w:rPr>
          <w:sz w:val="27"/>
          <w:szCs w:val="27"/>
        </w:rPr>
        <w:t> </w:t>
      </w:r>
      <w:r w:rsidR="00112FE0" w:rsidRPr="00112FE0">
        <w:rPr>
          <w:sz w:val="27"/>
          <w:szCs w:val="27"/>
        </w:rPr>
        <w:t>230</w:t>
      </w:r>
      <w:r w:rsidR="00C147F2" w:rsidRPr="00112FE0">
        <w:rPr>
          <w:sz w:val="27"/>
          <w:szCs w:val="27"/>
        </w:rPr>
        <w:t>,</w:t>
      </w:r>
      <w:r w:rsidR="00112FE0" w:rsidRPr="00112FE0">
        <w:rPr>
          <w:sz w:val="27"/>
          <w:szCs w:val="27"/>
        </w:rPr>
        <w:t>00</w:t>
      </w:r>
      <w:r w:rsidR="00C147F2" w:rsidRPr="00112FE0">
        <w:rPr>
          <w:sz w:val="27"/>
          <w:szCs w:val="27"/>
        </w:rPr>
        <w:t xml:space="preserve"> тыс. рублей</w:t>
      </w:r>
      <w:r w:rsidR="009C774B" w:rsidRPr="00112FE0">
        <w:rPr>
          <w:rFonts w:eastAsiaTheme="minorHAnsi"/>
          <w:sz w:val="27"/>
          <w:szCs w:val="27"/>
          <w:lang w:eastAsia="en-US"/>
        </w:rPr>
        <w:t>;</w:t>
      </w:r>
    </w:p>
    <w:p w:rsidR="00E82460" w:rsidRPr="00FA1E1A" w:rsidRDefault="00F90A65" w:rsidP="00C147F2">
      <w:pPr>
        <w:ind w:firstLine="720"/>
        <w:jc w:val="both"/>
        <w:rPr>
          <w:sz w:val="27"/>
          <w:szCs w:val="27"/>
        </w:rPr>
      </w:pPr>
      <w:r w:rsidRPr="00FA1E1A">
        <w:rPr>
          <w:sz w:val="27"/>
          <w:szCs w:val="27"/>
        </w:rPr>
        <w:t>2</w:t>
      </w:r>
      <w:r w:rsidR="00874EFD" w:rsidRPr="00FA1E1A">
        <w:rPr>
          <w:sz w:val="27"/>
          <w:szCs w:val="27"/>
        </w:rPr>
        <w:t>)</w:t>
      </w:r>
      <w:r w:rsidR="007867E1" w:rsidRPr="00FA1E1A">
        <w:rPr>
          <w:sz w:val="27"/>
          <w:szCs w:val="27"/>
        </w:rPr>
        <w:t>з</w:t>
      </w:r>
      <w:r w:rsidR="007867E1" w:rsidRPr="00FA1E1A">
        <w:rPr>
          <w:szCs w:val="28"/>
        </w:rPr>
        <w:t xml:space="preserve">а 2015 год </w:t>
      </w:r>
      <w:r w:rsidR="008D130F" w:rsidRPr="00FA1E1A">
        <w:rPr>
          <w:sz w:val="27"/>
          <w:szCs w:val="27"/>
        </w:rPr>
        <w:t>доходная часть</w:t>
      </w:r>
      <w:r w:rsidR="008D130F" w:rsidRPr="00FA1E1A">
        <w:rPr>
          <w:szCs w:val="28"/>
        </w:rPr>
        <w:t xml:space="preserve"> </w:t>
      </w:r>
      <w:r w:rsidR="007867E1" w:rsidRPr="00FA1E1A">
        <w:rPr>
          <w:szCs w:val="28"/>
        </w:rPr>
        <w:t>районн</w:t>
      </w:r>
      <w:r w:rsidR="008D130F" w:rsidRPr="00FA1E1A">
        <w:rPr>
          <w:szCs w:val="28"/>
        </w:rPr>
        <w:t>ого</w:t>
      </w:r>
      <w:r w:rsidR="007867E1" w:rsidRPr="00FA1E1A">
        <w:rPr>
          <w:szCs w:val="28"/>
        </w:rPr>
        <w:t xml:space="preserve"> бюджет</w:t>
      </w:r>
      <w:r w:rsidR="008D130F" w:rsidRPr="00FA1E1A">
        <w:rPr>
          <w:szCs w:val="28"/>
        </w:rPr>
        <w:t>а</w:t>
      </w:r>
      <w:r w:rsidR="007867E1" w:rsidRPr="00FA1E1A">
        <w:rPr>
          <w:szCs w:val="28"/>
        </w:rPr>
        <w:t xml:space="preserve"> исполнен</w:t>
      </w:r>
      <w:r w:rsidR="008D130F" w:rsidRPr="00FA1E1A">
        <w:rPr>
          <w:szCs w:val="28"/>
        </w:rPr>
        <w:t>а</w:t>
      </w:r>
      <w:r w:rsidR="007867E1" w:rsidRPr="00FA1E1A">
        <w:rPr>
          <w:szCs w:val="28"/>
        </w:rPr>
        <w:t xml:space="preserve"> в сумме </w:t>
      </w:r>
      <w:r w:rsidR="00FA1E1A" w:rsidRPr="00FA1E1A">
        <w:rPr>
          <w:szCs w:val="28"/>
        </w:rPr>
        <w:t>570</w:t>
      </w:r>
      <w:r w:rsidR="007867E1" w:rsidRPr="00FA1E1A">
        <w:rPr>
          <w:szCs w:val="28"/>
        </w:rPr>
        <w:t> 9</w:t>
      </w:r>
      <w:r w:rsidR="00FA1E1A" w:rsidRPr="00FA1E1A">
        <w:rPr>
          <w:szCs w:val="28"/>
        </w:rPr>
        <w:t>99</w:t>
      </w:r>
      <w:r w:rsidR="007867E1" w:rsidRPr="00FA1E1A">
        <w:rPr>
          <w:szCs w:val="28"/>
        </w:rPr>
        <w:t>,</w:t>
      </w:r>
      <w:r w:rsidR="00FA1E1A" w:rsidRPr="00FA1E1A">
        <w:rPr>
          <w:szCs w:val="28"/>
        </w:rPr>
        <w:t>29</w:t>
      </w:r>
      <w:r w:rsidR="007867E1" w:rsidRPr="00FA1E1A">
        <w:rPr>
          <w:szCs w:val="28"/>
        </w:rPr>
        <w:t xml:space="preserve"> тыс. рублей или на </w:t>
      </w:r>
      <w:r w:rsidR="00FA1E1A" w:rsidRPr="00FA1E1A">
        <w:rPr>
          <w:szCs w:val="28"/>
        </w:rPr>
        <w:t>100</w:t>
      </w:r>
      <w:r w:rsidR="007867E1" w:rsidRPr="00FA1E1A">
        <w:rPr>
          <w:szCs w:val="28"/>
        </w:rPr>
        <w:t>,</w:t>
      </w:r>
      <w:r w:rsidR="00FA1E1A" w:rsidRPr="00FA1E1A">
        <w:rPr>
          <w:szCs w:val="28"/>
        </w:rPr>
        <w:t>2</w:t>
      </w:r>
      <w:r w:rsidR="007867E1" w:rsidRPr="00FA1E1A">
        <w:rPr>
          <w:szCs w:val="28"/>
        </w:rPr>
        <w:t xml:space="preserve"> процента от плана </w:t>
      </w:r>
      <w:r w:rsidR="00C36245" w:rsidRPr="00FA1E1A">
        <w:rPr>
          <w:szCs w:val="28"/>
        </w:rPr>
        <w:br/>
      </w:r>
      <w:r w:rsidR="007867E1" w:rsidRPr="00FA1E1A">
        <w:rPr>
          <w:szCs w:val="28"/>
        </w:rPr>
        <w:t>(</w:t>
      </w:r>
      <w:r w:rsidR="00FA1E1A" w:rsidRPr="00FA1E1A">
        <w:rPr>
          <w:sz w:val="27"/>
          <w:szCs w:val="27"/>
        </w:rPr>
        <w:t>569</w:t>
      </w:r>
      <w:r w:rsidR="007867E1" w:rsidRPr="00FA1E1A">
        <w:rPr>
          <w:sz w:val="27"/>
          <w:szCs w:val="27"/>
          <w:lang w:val="en-US"/>
        </w:rPr>
        <w:t> </w:t>
      </w:r>
      <w:r w:rsidR="00FA1E1A" w:rsidRPr="00FA1E1A">
        <w:rPr>
          <w:sz w:val="27"/>
          <w:szCs w:val="27"/>
        </w:rPr>
        <w:t>841</w:t>
      </w:r>
      <w:r w:rsidR="007867E1" w:rsidRPr="00FA1E1A">
        <w:rPr>
          <w:sz w:val="27"/>
          <w:szCs w:val="27"/>
        </w:rPr>
        <w:t>,</w:t>
      </w:r>
      <w:r w:rsidR="00FA1E1A" w:rsidRPr="00FA1E1A">
        <w:rPr>
          <w:sz w:val="27"/>
          <w:szCs w:val="27"/>
        </w:rPr>
        <w:t>58</w:t>
      </w:r>
      <w:r w:rsidR="007867E1" w:rsidRPr="00FA1E1A">
        <w:rPr>
          <w:sz w:val="27"/>
          <w:szCs w:val="27"/>
        </w:rPr>
        <w:t xml:space="preserve"> </w:t>
      </w:r>
      <w:r w:rsidR="007867E1" w:rsidRPr="00FA1E1A">
        <w:rPr>
          <w:szCs w:val="28"/>
        </w:rPr>
        <w:t>тыс. рублей)</w:t>
      </w:r>
      <w:r w:rsidR="00C147F2" w:rsidRPr="00FA1E1A">
        <w:rPr>
          <w:sz w:val="27"/>
          <w:szCs w:val="27"/>
        </w:rPr>
        <w:t>;</w:t>
      </w:r>
      <w:r w:rsidR="006572F9" w:rsidRPr="00FA1E1A">
        <w:rPr>
          <w:sz w:val="27"/>
          <w:szCs w:val="27"/>
        </w:rPr>
        <w:t xml:space="preserve"> </w:t>
      </w:r>
    </w:p>
    <w:p w:rsidR="006572F9" w:rsidRPr="00F86933" w:rsidRDefault="006572F9" w:rsidP="00C147F2">
      <w:pPr>
        <w:ind w:firstLine="720"/>
        <w:jc w:val="both"/>
        <w:rPr>
          <w:sz w:val="27"/>
          <w:szCs w:val="27"/>
        </w:rPr>
      </w:pPr>
      <w:r w:rsidRPr="00F86933">
        <w:rPr>
          <w:sz w:val="27"/>
          <w:szCs w:val="27"/>
        </w:rPr>
        <w:t xml:space="preserve">доля безвозмездных поступлений в общей сумме доходов </w:t>
      </w:r>
      <w:r w:rsidR="00E82460" w:rsidRPr="00F86933">
        <w:rPr>
          <w:sz w:val="27"/>
          <w:szCs w:val="27"/>
        </w:rPr>
        <w:t>районного бюджета составила 5</w:t>
      </w:r>
      <w:r w:rsidR="00F86933" w:rsidRPr="00F86933">
        <w:rPr>
          <w:sz w:val="27"/>
          <w:szCs w:val="27"/>
        </w:rPr>
        <w:t>8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5</w:t>
      </w:r>
      <w:r w:rsidR="00E82460" w:rsidRPr="00F86933">
        <w:rPr>
          <w:sz w:val="27"/>
          <w:szCs w:val="27"/>
        </w:rPr>
        <w:t xml:space="preserve"> процента (3</w:t>
      </w:r>
      <w:r w:rsidR="00F86933" w:rsidRPr="00F86933">
        <w:rPr>
          <w:sz w:val="27"/>
          <w:szCs w:val="27"/>
        </w:rPr>
        <w:t>34</w:t>
      </w:r>
      <w:r w:rsidR="00E82460" w:rsidRPr="00F86933">
        <w:rPr>
          <w:sz w:val="27"/>
          <w:szCs w:val="27"/>
        </w:rPr>
        <w:t> </w:t>
      </w:r>
      <w:r w:rsidR="00F86933" w:rsidRPr="00F86933">
        <w:rPr>
          <w:sz w:val="27"/>
          <w:szCs w:val="27"/>
        </w:rPr>
        <w:t>2</w:t>
      </w:r>
      <w:r w:rsidR="00E82460" w:rsidRPr="00F86933">
        <w:rPr>
          <w:sz w:val="27"/>
          <w:szCs w:val="27"/>
        </w:rPr>
        <w:t>76,</w:t>
      </w:r>
      <w:r w:rsidR="00F86933" w:rsidRPr="00F86933">
        <w:rPr>
          <w:sz w:val="27"/>
          <w:szCs w:val="27"/>
        </w:rPr>
        <w:t>03</w:t>
      </w:r>
      <w:r w:rsidR="00E82460" w:rsidRPr="00F86933">
        <w:rPr>
          <w:sz w:val="27"/>
          <w:szCs w:val="27"/>
        </w:rPr>
        <w:t xml:space="preserve"> тыс. рублей), доля налоговых и неналоговых доходов – 4</w:t>
      </w:r>
      <w:r w:rsidR="00F86933" w:rsidRPr="00F86933">
        <w:rPr>
          <w:sz w:val="27"/>
          <w:szCs w:val="27"/>
        </w:rPr>
        <w:t>1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5</w:t>
      </w:r>
      <w:r w:rsidR="00E82460" w:rsidRPr="00F86933">
        <w:rPr>
          <w:sz w:val="27"/>
          <w:szCs w:val="27"/>
        </w:rPr>
        <w:t xml:space="preserve"> процента (2</w:t>
      </w:r>
      <w:r w:rsidR="00F86933" w:rsidRPr="00F86933">
        <w:rPr>
          <w:sz w:val="27"/>
          <w:szCs w:val="27"/>
        </w:rPr>
        <w:t>36</w:t>
      </w:r>
      <w:r w:rsidR="00E82460" w:rsidRPr="00F86933">
        <w:rPr>
          <w:sz w:val="27"/>
          <w:szCs w:val="27"/>
        </w:rPr>
        <w:t> </w:t>
      </w:r>
      <w:r w:rsidR="00F86933" w:rsidRPr="00F86933">
        <w:rPr>
          <w:sz w:val="27"/>
          <w:szCs w:val="27"/>
        </w:rPr>
        <w:t>723</w:t>
      </w:r>
      <w:r w:rsidR="00E82460" w:rsidRPr="00F86933">
        <w:rPr>
          <w:sz w:val="27"/>
          <w:szCs w:val="27"/>
        </w:rPr>
        <w:t>,</w:t>
      </w:r>
      <w:r w:rsidR="00F86933" w:rsidRPr="00F86933">
        <w:rPr>
          <w:sz w:val="27"/>
          <w:szCs w:val="27"/>
        </w:rPr>
        <w:t>26</w:t>
      </w:r>
      <w:r w:rsidR="00E82460" w:rsidRPr="00F86933">
        <w:rPr>
          <w:sz w:val="27"/>
          <w:szCs w:val="27"/>
        </w:rPr>
        <w:t xml:space="preserve"> тыс. рублей);</w:t>
      </w:r>
    </w:p>
    <w:p w:rsidR="00F43572" w:rsidRPr="002903C5" w:rsidRDefault="00E76739" w:rsidP="00F90A65">
      <w:pPr>
        <w:ind w:firstLine="720"/>
        <w:jc w:val="both"/>
        <w:rPr>
          <w:szCs w:val="28"/>
        </w:rPr>
      </w:pPr>
      <w:r w:rsidRPr="002903C5">
        <w:rPr>
          <w:sz w:val="27"/>
          <w:szCs w:val="27"/>
        </w:rPr>
        <w:t>а</w:t>
      </w:r>
      <w:proofErr w:type="gramStart"/>
      <w:r w:rsidRPr="002903C5">
        <w:rPr>
          <w:sz w:val="27"/>
          <w:szCs w:val="27"/>
        </w:rPr>
        <w:t>)</w:t>
      </w:r>
      <w:r w:rsidR="00F43572" w:rsidRPr="002903C5">
        <w:rPr>
          <w:szCs w:val="28"/>
        </w:rPr>
        <w:t>н</w:t>
      </w:r>
      <w:proofErr w:type="gramEnd"/>
      <w:r w:rsidR="00F43572" w:rsidRPr="002903C5">
        <w:rPr>
          <w:szCs w:val="28"/>
        </w:rPr>
        <w:t xml:space="preserve">алоговые и неналоговые доходы в 2015 году поступили в районный бюджет в сумме </w:t>
      </w:r>
      <w:r w:rsidR="002903C5" w:rsidRPr="002903C5">
        <w:rPr>
          <w:szCs w:val="28"/>
        </w:rPr>
        <w:t>236 723,26</w:t>
      </w:r>
      <w:r w:rsidR="00F43572" w:rsidRPr="002903C5">
        <w:rPr>
          <w:szCs w:val="28"/>
        </w:rPr>
        <w:t xml:space="preserve"> тыс. рублей, или 9</w:t>
      </w:r>
      <w:r w:rsidR="002903C5" w:rsidRPr="002903C5">
        <w:rPr>
          <w:szCs w:val="28"/>
        </w:rPr>
        <w:t>7</w:t>
      </w:r>
      <w:r w:rsidR="00F43572" w:rsidRPr="002903C5">
        <w:rPr>
          <w:szCs w:val="28"/>
        </w:rPr>
        <w:t>,</w:t>
      </w:r>
      <w:r w:rsidR="002903C5" w:rsidRPr="002903C5">
        <w:rPr>
          <w:szCs w:val="28"/>
        </w:rPr>
        <w:t>1</w:t>
      </w:r>
      <w:r w:rsidR="00F43572" w:rsidRPr="002903C5">
        <w:rPr>
          <w:szCs w:val="28"/>
        </w:rPr>
        <w:t xml:space="preserve"> </w:t>
      </w:r>
      <w:r w:rsidR="00F0085A" w:rsidRPr="002903C5">
        <w:rPr>
          <w:szCs w:val="28"/>
        </w:rPr>
        <w:t>процента</w:t>
      </w:r>
      <w:r w:rsidR="00F43572" w:rsidRPr="002903C5">
        <w:rPr>
          <w:szCs w:val="28"/>
        </w:rPr>
        <w:t xml:space="preserve"> от плановых назначений (</w:t>
      </w:r>
      <w:r w:rsidR="002903C5" w:rsidRPr="002903C5">
        <w:rPr>
          <w:szCs w:val="28"/>
        </w:rPr>
        <w:t>243 764,40</w:t>
      </w:r>
      <w:r w:rsidR="00F43572" w:rsidRPr="002903C5">
        <w:rPr>
          <w:szCs w:val="28"/>
        </w:rPr>
        <w:t xml:space="preserve"> тыс. рублей)</w:t>
      </w:r>
      <w:r w:rsidR="004043CD" w:rsidRPr="002903C5">
        <w:rPr>
          <w:szCs w:val="28"/>
        </w:rPr>
        <w:t>;</w:t>
      </w:r>
    </w:p>
    <w:p w:rsidR="0022600C" w:rsidRPr="00F37ADA" w:rsidRDefault="004043CD" w:rsidP="004043CD">
      <w:pPr>
        <w:ind w:firstLine="720"/>
        <w:jc w:val="both"/>
        <w:rPr>
          <w:b/>
          <w:i/>
          <w:szCs w:val="28"/>
        </w:rPr>
      </w:pPr>
      <w:r w:rsidRPr="00F37ADA">
        <w:rPr>
          <w:szCs w:val="28"/>
        </w:rPr>
        <w:t>основная доля</w:t>
      </w:r>
      <w:r w:rsidR="00274212" w:rsidRPr="00F37ADA">
        <w:rPr>
          <w:szCs w:val="28"/>
        </w:rPr>
        <w:t xml:space="preserve"> </w:t>
      </w:r>
      <w:r w:rsidRPr="00F37ADA">
        <w:rPr>
          <w:szCs w:val="28"/>
        </w:rPr>
        <w:t xml:space="preserve">поступлений в </w:t>
      </w:r>
      <w:r w:rsidR="00274212" w:rsidRPr="00F37ADA">
        <w:rPr>
          <w:szCs w:val="28"/>
        </w:rPr>
        <w:t xml:space="preserve">2015 году </w:t>
      </w:r>
      <w:r w:rsidRPr="00F37ADA">
        <w:rPr>
          <w:szCs w:val="28"/>
        </w:rPr>
        <w:t xml:space="preserve">приходится на </w:t>
      </w:r>
      <w:r w:rsidR="00274212" w:rsidRPr="00F37ADA">
        <w:rPr>
          <w:szCs w:val="28"/>
        </w:rPr>
        <w:t>н</w:t>
      </w:r>
      <w:r w:rsidR="00A961E2" w:rsidRPr="00F37ADA">
        <w:rPr>
          <w:szCs w:val="28"/>
        </w:rPr>
        <w:t>алог на доходы физических лиц</w:t>
      </w:r>
      <w:r w:rsidR="00274212" w:rsidRPr="00F37ADA">
        <w:rPr>
          <w:szCs w:val="28"/>
        </w:rPr>
        <w:t xml:space="preserve"> </w:t>
      </w:r>
      <w:r w:rsidR="00786D67" w:rsidRPr="00F37ADA">
        <w:rPr>
          <w:sz w:val="27"/>
          <w:szCs w:val="27"/>
        </w:rPr>
        <w:t xml:space="preserve">– </w:t>
      </w:r>
      <w:r w:rsidR="00F37ADA" w:rsidRPr="00F37ADA">
        <w:rPr>
          <w:szCs w:val="28"/>
        </w:rPr>
        <w:t>163</w:t>
      </w:r>
      <w:r w:rsidR="00786D67" w:rsidRPr="00F37ADA">
        <w:rPr>
          <w:szCs w:val="28"/>
        </w:rPr>
        <w:t> </w:t>
      </w:r>
      <w:r w:rsidR="00F37ADA" w:rsidRPr="00F37ADA">
        <w:rPr>
          <w:szCs w:val="28"/>
        </w:rPr>
        <w:t>382</w:t>
      </w:r>
      <w:r w:rsidR="00786D67" w:rsidRPr="00F37ADA">
        <w:rPr>
          <w:szCs w:val="28"/>
        </w:rPr>
        <w:t>,</w:t>
      </w:r>
      <w:r w:rsidR="00F37ADA" w:rsidRPr="00F37ADA">
        <w:rPr>
          <w:szCs w:val="28"/>
        </w:rPr>
        <w:t>65</w:t>
      </w:r>
      <w:r w:rsidR="00786D67" w:rsidRPr="00F37ADA">
        <w:rPr>
          <w:szCs w:val="28"/>
        </w:rPr>
        <w:t xml:space="preserve"> тыс. рублей </w:t>
      </w:r>
      <w:r w:rsidRPr="00F37ADA">
        <w:rPr>
          <w:szCs w:val="28"/>
        </w:rPr>
        <w:t>(</w:t>
      </w:r>
      <w:r w:rsidR="00F37ADA" w:rsidRPr="00F37ADA">
        <w:rPr>
          <w:szCs w:val="28"/>
        </w:rPr>
        <w:t>69,0</w:t>
      </w:r>
      <w:r w:rsidRPr="00F37ADA">
        <w:rPr>
          <w:szCs w:val="28"/>
        </w:rPr>
        <w:t xml:space="preserve"> процента от общей суммы налоговых и неналоговых доходов)</w:t>
      </w:r>
      <w:r w:rsidR="00786D67" w:rsidRPr="00F37ADA">
        <w:rPr>
          <w:szCs w:val="28"/>
        </w:rPr>
        <w:t>,</w:t>
      </w:r>
      <w:r w:rsidR="00274212" w:rsidRPr="00F37ADA">
        <w:rPr>
          <w:szCs w:val="28"/>
        </w:rPr>
        <w:t xml:space="preserve"> исп</w:t>
      </w:r>
      <w:r w:rsidRPr="00F37ADA">
        <w:rPr>
          <w:szCs w:val="28"/>
        </w:rPr>
        <w:t xml:space="preserve">олнение составило </w:t>
      </w:r>
      <w:r w:rsidR="00F37ADA" w:rsidRPr="00F37ADA">
        <w:rPr>
          <w:szCs w:val="28"/>
        </w:rPr>
        <w:t>103</w:t>
      </w:r>
      <w:r w:rsidRPr="00F37ADA">
        <w:rPr>
          <w:szCs w:val="28"/>
        </w:rPr>
        <w:t>,</w:t>
      </w:r>
      <w:r w:rsidR="00F37ADA" w:rsidRPr="00F37ADA">
        <w:rPr>
          <w:szCs w:val="28"/>
        </w:rPr>
        <w:t>6</w:t>
      </w:r>
      <w:r w:rsidRPr="00F37ADA">
        <w:rPr>
          <w:szCs w:val="28"/>
        </w:rPr>
        <w:t xml:space="preserve"> процента</w:t>
      </w:r>
      <w:r w:rsidR="00CD48ED" w:rsidRPr="00F37ADA">
        <w:rPr>
          <w:szCs w:val="28"/>
        </w:rPr>
        <w:t>;</w:t>
      </w:r>
    </w:p>
    <w:p w:rsidR="00770705" w:rsidRPr="001E68CD" w:rsidRDefault="00770705" w:rsidP="00F90A65">
      <w:pPr>
        <w:ind w:firstLine="720"/>
        <w:jc w:val="both"/>
        <w:rPr>
          <w:szCs w:val="28"/>
        </w:rPr>
      </w:pPr>
      <w:r w:rsidRPr="00F13EB0">
        <w:rPr>
          <w:sz w:val="27"/>
          <w:szCs w:val="27"/>
        </w:rPr>
        <w:lastRenderedPageBreak/>
        <w:t>б</w:t>
      </w:r>
      <w:proofErr w:type="gramStart"/>
      <w:r w:rsidR="004D79D7" w:rsidRPr="00F13EB0">
        <w:rPr>
          <w:sz w:val="27"/>
          <w:szCs w:val="27"/>
        </w:rPr>
        <w:t>)</w:t>
      </w:r>
      <w:r w:rsidR="00F90A65" w:rsidRPr="00F13EB0">
        <w:rPr>
          <w:sz w:val="27"/>
          <w:szCs w:val="27"/>
        </w:rPr>
        <w:t>б</w:t>
      </w:r>
      <w:proofErr w:type="gramEnd"/>
      <w:r w:rsidR="00F90A65" w:rsidRPr="00F13EB0">
        <w:rPr>
          <w:sz w:val="27"/>
          <w:szCs w:val="27"/>
        </w:rPr>
        <w:t>езвозмездны</w:t>
      </w:r>
      <w:r w:rsidRPr="00F13EB0">
        <w:rPr>
          <w:sz w:val="27"/>
          <w:szCs w:val="27"/>
        </w:rPr>
        <w:t>е</w:t>
      </w:r>
      <w:r w:rsidR="00F90A65" w:rsidRPr="00F13EB0">
        <w:rPr>
          <w:sz w:val="27"/>
          <w:szCs w:val="27"/>
        </w:rPr>
        <w:t xml:space="preserve"> поступления в 201</w:t>
      </w:r>
      <w:r w:rsidRPr="00F13EB0">
        <w:rPr>
          <w:sz w:val="27"/>
          <w:szCs w:val="27"/>
        </w:rPr>
        <w:t>5</w:t>
      </w:r>
      <w:r w:rsidR="00F90A65" w:rsidRPr="00F13EB0">
        <w:rPr>
          <w:sz w:val="27"/>
          <w:szCs w:val="27"/>
        </w:rPr>
        <w:t xml:space="preserve"> году составили </w:t>
      </w:r>
      <w:r w:rsidRPr="00112FE0">
        <w:rPr>
          <w:color w:val="FF0000"/>
          <w:sz w:val="27"/>
          <w:szCs w:val="27"/>
        </w:rPr>
        <w:br/>
      </w:r>
      <w:r w:rsidR="00F13EB0" w:rsidRPr="00F13EB0">
        <w:rPr>
          <w:szCs w:val="28"/>
        </w:rPr>
        <w:t>334</w:t>
      </w:r>
      <w:r w:rsidRPr="00F13EB0">
        <w:rPr>
          <w:szCs w:val="28"/>
        </w:rPr>
        <w:t> </w:t>
      </w:r>
      <w:r w:rsidR="00F13EB0" w:rsidRPr="00F13EB0">
        <w:rPr>
          <w:szCs w:val="28"/>
        </w:rPr>
        <w:t>2</w:t>
      </w:r>
      <w:r w:rsidRPr="00F13EB0">
        <w:rPr>
          <w:szCs w:val="28"/>
        </w:rPr>
        <w:t>76,</w:t>
      </w:r>
      <w:r w:rsidR="00F13EB0" w:rsidRPr="00F13EB0">
        <w:rPr>
          <w:szCs w:val="28"/>
        </w:rPr>
        <w:t>03</w:t>
      </w:r>
      <w:r w:rsidRPr="00F13EB0">
        <w:rPr>
          <w:szCs w:val="28"/>
        </w:rPr>
        <w:t xml:space="preserve"> тыс. рублей, или </w:t>
      </w:r>
      <w:r w:rsidR="001E68CD" w:rsidRPr="001E68CD">
        <w:rPr>
          <w:szCs w:val="28"/>
        </w:rPr>
        <w:t>102,</w:t>
      </w:r>
      <w:r w:rsidR="00CD48ED" w:rsidRPr="001E68CD">
        <w:rPr>
          <w:szCs w:val="28"/>
        </w:rPr>
        <w:t xml:space="preserve">5 </w:t>
      </w:r>
      <w:r w:rsidRPr="001E68CD">
        <w:rPr>
          <w:szCs w:val="28"/>
        </w:rPr>
        <w:t>процента от плановых назначений (3</w:t>
      </w:r>
      <w:r w:rsidR="001E68CD">
        <w:rPr>
          <w:szCs w:val="28"/>
        </w:rPr>
        <w:t>26</w:t>
      </w:r>
      <w:r w:rsidRPr="001E68CD">
        <w:rPr>
          <w:szCs w:val="28"/>
        </w:rPr>
        <w:t> </w:t>
      </w:r>
      <w:r w:rsidR="001E68CD">
        <w:rPr>
          <w:szCs w:val="28"/>
        </w:rPr>
        <w:t>077</w:t>
      </w:r>
      <w:r w:rsidRPr="001E68CD">
        <w:rPr>
          <w:szCs w:val="28"/>
        </w:rPr>
        <w:t>,</w:t>
      </w:r>
      <w:r w:rsidR="001E68CD">
        <w:rPr>
          <w:szCs w:val="28"/>
        </w:rPr>
        <w:t>18</w:t>
      </w:r>
      <w:r w:rsidRPr="001E68CD">
        <w:rPr>
          <w:szCs w:val="28"/>
        </w:rPr>
        <w:t xml:space="preserve"> тыс. рублей)</w:t>
      </w:r>
      <w:r w:rsidR="00CD48ED" w:rsidRPr="001E68CD">
        <w:rPr>
          <w:szCs w:val="28"/>
        </w:rPr>
        <w:t>;</w:t>
      </w:r>
    </w:p>
    <w:p w:rsidR="00FF5732" w:rsidRPr="00294B5B" w:rsidRDefault="00530855" w:rsidP="00FF5732">
      <w:pPr>
        <w:ind w:firstLine="720"/>
        <w:jc w:val="both"/>
        <w:rPr>
          <w:sz w:val="27"/>
          <w:szCs w:val="27"/>
        </w:rPr>
      </w:pPr>
      <w:r w:rsidRPr="002D090F">
        <w:rPr>
          <w:szCs w:val="28"/>
        </w:rPr>
        <w:t>3)</w:t>
      </w:r>
      <w:r w:rsidR="004D79D7" w:rsidRPr="002D090F">
        <w:rPr>
          <w:sz w:val="27"/>
          <w:szCs w:val="27"/>
        </w:rPr>
        <w:t>в</w:t>
      </w:r>
      <w:r w:rsidR="00F90A65" w:rsidRPr="002D090F">
        <w:rPr>
          <w:sz w:val="27"/>
          <w:szCs w:val="27"/>
        </w:rPr>
        <w:t xml:space="preserve"> 201</w:t>
      </w:r>
      <w:r w:rsidR="00FF5732" w:rsidRPr="002D090F">
        <w:rPr>
          <w:sz w:val="27"/>
          <w:szCs w:val="27"/>
        </w:rPr>
        <w:t>5</w:t>
      </w:r>
      <w:r w:rsidR="00F90A65" w:rsidRPr="002D090F">
        <w:rPr>
          <w:sz w:val="27"/>
          <w:szCs w:val="27"/>
        </w:rPr>
        <w:t xml:space="preserve"> году расходы </w:t>
      </w:r>
      <w:r w:rsidR="00FF5732" w:rsidRPr="002D090F">
        <w:rPr>
          <w:sz w:val="27"/>
          <w:szCs w:val="27"/>
        </w:rPr>
        <w:t xml:space="preserve">районного </w:t>
      </w:r>
      <w:r w:rsidR="00F90A65" w:rsidRPr="002D090F">
        <w:rPr>
          <w:sz w:val="27"/>
          <w:szCs w:val="27"/>
        </w:rPr>
        <w:t xml:space="preserve">бюджета исполнены в сумме </w:t>
      </w:r>
      <w:r w:rsidR="00FF5732" w:rsidRPr="002D090F">
        <w:rPr>
          <w:sz w:val="27"/>
          <w:szCs w:val="27"/>
        </w:rPr>
        <w:br/>
      </w:r>
      <w:r w:rsidR="00294B5B" w:rsidRPr="00294B5B">
        <w:rPr>
          <w:sz w:val="27"/>
          <w:szCs w:val="27"/>
        </w:rPr>
        <w:t>572 356</w:t>
      </w:r>
      <w:r w:rsidR="00FF5732" w:rsidRPr="00294B5B">
        <w:rPr>
          <w:sz w:val="27"/>
          <w:szCs w:val="27"/>
        </w:rPr>
        <w:t>,</w:t>
      </w:r>
      <w:r w:rsidR="00294B5B" w:rsidRPr="00294B5B">
        <w:rPr>
          <w:sz w:val="27"/>
          <w:szCs w:val="27"/>
        </w:rPr>
        <w:t>73</w:t>
      </w:r>
      <w:r w:rsidR="00F90A65" w:rsidRPr="00294B5B">
        <w:rPr>
          <w:sz w:val="27"/>
          <w:szCs w:val="27"/>
        </w:rPr>
        <w:t xml:space="preserve"> тыс. рублей, </w:t>
      </w:r>
      <w:r w:rsidR="00091106">
        <w:rPr>
          <w:sz w:val="27"/>
          <w:szCs w:val="27"/>
        </w:rPr>
        <w:t>что составило</w:t>
      </w:r>
      <w:r w:rsidR="00F90A65" w:rsidRPr="00294B5B">
        <w:rPr>
          <w:sz w:val="27"/>
          <w:szCs w:val="27"/>
        </w:rPr>
        <w:t xml:space="preserve"> </w:t>
      </w:r>
      <w:r w:rsidR="006E1C41" w:rsidRPr="00294B5B">
        <w:rPr>
          <w:sz w:val="27"/>
          <w:szCs w:val="27"/>
        </w:rPr>
        <w:t>9</w:t>
      </w:r>
      <w:r w:rsidR="00294B5B" w:rsidRPr="00294B5B">
        <w:rPr>
          <w:sz w:val="27"/>
          <w:szCs w:val="27"/>
        </w:rPr>
        <w:t>9</w:t>
      </w:r>
      <w:r w:rsidR="00F90A65" w:rsidRPr="00294B5B">
        <w:rPr>
          <w:sz w:val="27"/>
          <w:szCs w:val="27"/>
        </w:rPr>
        <w:t>,</w:t>
      </w:r>
      <w:r w:rsidR="00294B5B" w:rsidRPr="00294B5B">
        <w:rPr>
          <w:sz w:val="27"/>
          <w:szCs w:val="27"/>
        </w:rPr>
        <w:t>4</w:t>
      </w:r>
      <w:r w:rsidR="00F90A65" w:rsidRPr="00294B5B">
        <w:rPr>
          <w:sz w:val="27"/>
          <w:szCs w:val="27"/>
        </w:rPr>
        <w:t xml:space="preserve"> </w:t>
      </w:r>
      <w:r w:rsidR="007822C6" w:rsidRPr="00294B5B">
        <w:rPr>
          <w:sz w:val="27"/>
          <w:szCs w:val="27"/>
        </w:rPr>
        <w:t>процента</w:t>
      </w:r>
      <w:r w:rsidR="00F90A65" w:rsidRPr="00294B5B">
        <w:rPr>
          <w:sz w:val="27"/>
          <w:szCs w:val="27"/>
        </w:rPr>
        <w:t xml:space="preserve"> </w:t>
      </w:r>
      <w:r w:rsidR="006E1C41" w:rsidRPr="00294B5B">
        <w:rPr>
          <w:sz w:val="27"/>
          <w:szCs w:val="27"/>
        </w:rPr>
        <w:t xml:space="preserve">от </w:t>
      </w:r>
      <w:r w:rsidR="00091106">
        <w:rPr>
          <w:sz w:val="27"/>
          <w:szCs w:val="27"/>
        </w:rPr>
        <w:t xml:space="preserve">утвержденных показателей </w:t>
      </w:r>
      <w:r w:rsidR="00F90A65" w:rsidRPr="00294B5B">
        <w:rPr>
          <w:sz w:val="27"/>
          <w:szCs w:val="27"/>
        </w:rPr>
        <w:t>(</w:t>
      </w:r>
      <w:r w:rsidR="00294B5B" w:rsidRPr="00294B5B">
        <w:rPr>
          <w:sz w:val="27"/>
          <w:szCs w:val="27"/>
        </w:rPr>
        <w:t>576 071,58</w:t>
      </w:r>
      <w:r w:rsidR="00F90A65" w:rsidRPr="00294B5B">
        <w:rPr>
          <w:sz w:val="27"/>
          <w:szCs w:val="27"/>
        </w:rPr>
        <w:t> тыс. рублей)</w:t>
      </w:r>
      <w:r w:rsidR="00091106">
        <w:rPr>
          <w:sz w:val="27"/>
          <w:szCs w:val="27"/>
        </w:rPr>
        <w:t xml:space="preserve"> и 97,8 процента от показателей сводной бюджетной росписи (585 231,58 тыс. рублей)</w:t>
      </w:r>
      <w:r w:rsidR="00F90A65" w:rsidRPr="00294B5B">
        <w:rPr>
          <w:sz w:val="27"/>
          <w:szCs w:val="27"/>
        </w:rPr>
        <w:t xml:space="preserve">. </w:t>
      </w:r>
    </w:p>
    <w:p w:rsidR="00FF5732" w:rsidRPr="007C1CA2" w:rsidRDefault="00FF5732" w:rsidP="00FF5732">
      <w:pPr>
        <w:autoSpaceDE w:val="0"/>
        <w:ind w:firstLine="709"/>
        <w:jc w:val="both"/>
        <w:rPr>
          <w:szCs w:val="28"/>
        </w:rPr>
      </w:pPr>
      <w:r w:rsidRPr="007C1CA2">
        <w:rPr>
          <w:szCs w:val="28"/>
        </w:rPr>
        <w:t xml:space="preserve">Основная доля исполнения бюджетных ассигнований </w:t>
      </w:r>
      <w:r w:rsidR="00D74FE9" w:rsidRPr="007C1CA2">
        <w:rPr>
          <w:sz w:val="27"/>
          <w:szCs w:val="27"/>
        </w:rPr>
        <w:t xml:space="preserve">районного бюджета </w:t>
      </w:r>
      <w:r w:rsidRPr="007C1CA2">
        <w:rPr>
          <w:szCs w:val="28"/>
        </w:rPr>
        <w:t>приходится на разделы: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"</w:t>
      </w:r>
      <w:r w:rsidR="002F3D8F" w:rsidRPr="007C1CA2">
        <w:rPr>
          <w:szCs w:val="28"/>
        </w:rPr>
        <w:t>О</w:t>
      </w:r>
      <w:r w:rsidRPr="007C1CA2">
        <w:rPr>
          <w:szCs w:val="28"/>
        </w:rPr>
        <w:t>бразование" – 7</w:t>
      </w:r>
      <w:r w:rsidR="007C1CA2" w:rsidRPr="007C1CA2">
        <w:rPr>
          <w:szCs w:val="28"/>
        </w:rPr>
        <w:t>5</w:t>
      </w:r>
      <w:r w:rsidRPr="007C1CA2">
        <w:rPr>
          <w:szCs w:val="28"/>
        </w:rPr>
        <w:t>,</w:t>
      </w:r>
      <w:r w:rsidR="007C1CA2" w:rsidRPr="007C1CA2">
        <w:rPr>
          <w:szCs w:val="28"/>
        </w:rPr>
        <w:t>5</w:t>
      </w:r>
      <w:r w:rsidRPr="007C1CA2">
        <w:rPr>
          <w:szCs w:val="28"/>
        </w:rPr>
        <w:t xml:space="preserve"> </w:t>
      </w:r>
      <w:r w:rsidR="00CC43C0" w:rsidRPr="007C1CA2">
        <w:rPr>
          <w:szCs w:val="28"/>
        </w:rPr>
        <w:t>процента</w:t>
      </w:r>
      <w:r w:rsidRPr="007C1CA2">
        <w:rPr>
          <w:szCs w:val="28"/>
        </w:rPr>
        <w:t xml:space="preserve"> от общего объема расходов;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"</w:t>
      </w:r>
      <w:r w:rsidR="002F3D8F" w:rsidRPr="007C1CA2">
        <w:rPr>
          <w:szCs w:val="28"/>
        </w:rPr>
        <w:t>О</w:t>
      </w:r>
      <w:r w:rsidRPr="007C1CA2">
        <w:rPr>
          <w:szCs w:val="28"/>
        </w:rPr>
        <w:t>бщегосударственные вопросы" – 1</w:t>
      </w:r>
      <w:r w:rsidR="007C1CA2" w:rsidRPr="007C1CA2">
        <w:rPr>
          <w:szCs w:val="28"/>
        </w:rPr>
        <w:t>2</w:t>
      </w:r>
      <w:r w:rsidRPr="007C1CA2">
        <w:rPr>
          <w:szCs w:val="28"/>
        </w:rPr>
        <w:t>,</w:t>
      </w:r>
      <w:r w:rsidR="007C1CA2" w:rsidRPr="007C1CA2">
        <w:rPr>
          <w:szCs w:val="28"/>
        </w:rPr>
        <w:t>7</w:t>
      </w:r>
      <w:r w:rsidR="00CC43C0" w:rsidRPr="007C1CA2">
        <w:rPr>
          <w:szCs w:val="28"/>
        </w:rPr>
        <w:t xml:space="preserve"> процента</w:t>
      </w:r>
      <w:r w:rsidRPr="007C1CA2">
        <w:rPr>
          <w:szCs w:val="28"/>
        </w:rPr>
        <w:t xml:space="preserve"> от общего объема расходов.</w:t>
      </w:r>
      <w:r w:rsidR="00CC43C0" w:rsidRPr="007C1CA2">
        <w:rPr>
          <w:szCs w:val="28"/>
        </w:rPr>
        <w:t xml:space="preserve"> </w:t>
      </w:r>
      <w:r w:rsidRPr="007C1CA2">
        <w:rPr>
          <w:szCs w:val="28"/>
        </w:rPr>
        <w:t>Удельный вес расходов по остальным разделам составляет 11,</w:t>
      </w:r>
      <w:r w:rsidR="007C1CA2" w:rsidRPr="007C1CA2">
        <w:rPr>
          <w:szCs w:val="28"/>
        </w:rPr>
        <w:t>8</w:t>
      </w:r>
      <w:r w:rsidRPr="007C1CA2">
        <w:rPr>
          <w:szCs w:val="28"/>
        </w:rPr>
        <w:t xml:space="preserve"> </w:t>
      </w:r>
      <w:r w:rsidR="00CC43C0" w:rsidRPr="007C1CA2">
        <w:rPr>
          <w:szCs w:val="28"/>
        </w:rPr>
        <w:t>процента</w:t>
      </w:r>
      <w:r w:rsidRPr="007C1CA2">
        <w:rPr>
          <w:szCs w:val="28"/>
        </w:rPr>
        <w:t xml:space="preserve"> от общего объема расходов.</w:t>
      </w:r>
    </w:p>
    <w:p w:rsidR="00FF5732" w:rsidRPr="00091106" w:rsidRDefault="00FF5732" w:rsidP="002F3D8F">
      <w:pPr>
        <w:autoSpaceDE w:val="0"/>
        <w:ind w:firstLine="709"/>
        <w:jc w:val="both"/>
        <w:rPr>
          <w:szCs w:val="28"/>
        </w:rPr>
      </w:pPr>
      <w:r w:rsidRPr="00091106">
        <w:rPr>
          <w:szCs w:val="28"/>
        </w:rPr>
        <w:t xml:space="preserve">По сравнению с 2014 годом расходы </w:t>
      </w:r>
      <w:r w:rsidR="007C1CA2" w:rsidRPr="00091106">
        <w:rPr>
          <w:szCs w:val="28"/>
        </w:rPr>
        <w:t>районного</w:t>
      </w:r>
      <w:r w:rsidRPr="00091106">
        <w:rPr>
          <w:szCs w:val="28"/>
        </w:rPr>
        <w:t xml:space="preserve"> </w:t>
      </w:r>
      <w:r w:rsidR="007C1CA2" w:rsidRPr="00091106">
        <w:rPr>
          <w:szCs w:val="28"/>
        </w:rPr>
        <w:t>бюджета</w:t>
      </w:r>
      <w:r w:rsidRPr="00091106">
        <w:rPr>
          <w:szCs w:val="28"/>
        </w:rPr>
        <w:t xml:space="preserve"> в целом увеличились на </w:t>
      </w:r>
      <w:r w:rsidR="00091106">
        <w:rPr>
          <w:szCs w:val="28"/>
        </w:rPr>
        <w:t>67 854,17</w:t>
      </w:r>
      <w:r w:rsidRPr="00091106">
        <w:rPr>
          <w:szCs w:val="28"/>
        </w:rPr>
        <w:t xml:space="preserve"> тыс. рублей, или на </w:t>
      </w:r>
      <w:r w:rsidR="00091106">
        <w:rPr>
          <w:szCs w:val="28"/>
        </w:rPr>
        <w:t>13</w:t>
      </w:r>
      <w:r w:rsidRPr="00091106">
        <w:rPr>
          <w:szCs w:val="28"/>
        </w:rPr>
        <w:t>,</w:t>
      </w:r>
      <w:r w:rsidR="00091106">
        <w:rPr>
          <w:szCs w:val="28"/>
        </w:rPr>
        <w:t>4</w:t>
      </w:r>
      <w:r w:rsidRPr="00091106">
        <w:rPr>
          <w:szCs w:val="28"/>
        </w:rPr>
        <w:t xml:space="preserve"> </w:t>
      </w:r>
      <w:r w:rsidR="00CC43C0" w:rsidRPr="00091106">
        <w:rPr>
          <w:szCs w:val="28"/>
        </w:rPr>
        <w:t>процента</w:t>
      </w:r>
      <w:r w:rsidRPr="00091106">
        <w:rPr>
          <w:szCs w:val="28"/>
        </w:rPr>
        <w:t>.</w:t>
      </w:r>
    </w:p>
    <w:p w:rsidR="009951BF" w:rsidRPr="00210901" w:rsidRDefault="004F65B5" w:rsidP="009951BF">
      <w:pPr>
        <w:ind w:firstLine="709"/>
        <w:jc w:val="both"/>
        <w:rPr>
          <w:bCs/>
          <w:szCs w:val="28"/>
        </w:rPr>
      </w:pPr>
      <w:r w:rsidRPr="00210901">
        <w:rPr>
          <w:sz w:val="27"/>
          <w:szCs w:val="27"/>
        </w:rPr>
        <w:t>4)</w:t>
      </w:r>
      <w:r w:rsidR="009951BF" w:rsidRPr="00210901">
        <w:rPr>
          <w:bCs/>
          <w:szCs w:val="28"/>
        </w:rPr>
        <w:t>в 2015 году предусмотрены бюджетные ассигнования на реализацию 1</w:t>
      </w:r>
      <w:r w:rsidR="00210901" w:rsidRPr="001C6D9C">
        <w:rPr>
          <w:bCs/>
          <w:szCs w:val="28"/>
        </w:rPr>
        <w:t>7</w:t>
      </w:r>
      <w:r w:rsidR="009951BF" w:rsidRPr="00210901">
        <w:rPr>
          <w:bCs/>
          <w:szCs w:val="28"/>
        </w:rPr>
        <w:t xml:space="preserve"> муниципальных программ в сумме </w:t>
      </w:r>
      <w:r w:rsidR="00210901" w:rsidRPr="001C6D9C">
        <w:rPr>
          <w:bCs/>
          <w:szCs w:val="28"/>
        </w:rPr>
        <w:t>4</w:t>
      </w:r>
      <w:r w:rsidR="001F4453">
        <w:rPr>
          <w:bCs/>
          <w:szCs w:val="28"/>
        </w:rPr>
        <w:t>76</w:t>
      </w:r>
      <w:r w:rsidR="00210901" w:rsidRPr="00210901">
        <w:rPr>
          <w:bCs/>
          <w:szCs w:val="28"/>
          <w:lang w:val="en-US"/>
        </w:rPr>
        <w:t> </w:t>
      </w:r>
      <w:r w:rsidR="001F4453">
        <w:rPr>
          <w:bCs/>
          <w:szCs w:val="28"/>
        </w:rPr>
        <w:t>469</w:t>
      </w:r>
      <w:r w:rsidR="009951BF" w:rsidRPr="00210901">
        <w:rPr>
          <w:bCs/>
          <w:szCs w:val="28"/>
        </w:rPr>
        <w:t>,</w:t>
      </w:r>
      <w:r w:rsidR="001F4453">
        <w:rPr>
          <w:bCs/>
          <w:szCs w:val="28"/>
        </w:rPr>
        <w:t>69</w:t>
      </w:r>
      <w:r w:rsidR="009951BF" w:rsidRPr="00210901">
        <w:rPr>
          <w:bCs/>
          <w:szCs w:val="28"/>
        </w:rPr>
        <w:t xml:space="preserve"> тыс. рублей</w:t>
      </w:r>
      <w:r w:rsidR="001B4643">
        <w:rPr>
          <w:bCs/>
          <w:szCs w:val="28"/>
        </w:rPr>
        <w:t>, что составляет 82,7 процента расходов районного бюджета</w:t>
      </w:r>
      <w:r w:rsidR="009951BF" w:rsidRPr="00210901">
        <w:rPr>
          <w:bCs/>
          <w:szCs w:val="28"/>
        </w:rPr>
        <w:t>;</w:t>
      </w:r>
    </w:p>
    <w:p w:rsidR="004F65B5" w:rsidRDefault="004F65B5" w:rsidP="004F65B5">
      <w:pPr>
        <w:ind w:firstLine="720"/>
        <w:jc w:val="both"/>
        <w:rPr>
          <w:szCs w:val="28"/>
        </w:rPr>
      </w:pPr>
      <w:r w:rsidRPr="001C6D9C">
        <w:rPr>
          <w:szCs w:val="28"/>
        </w:rPr>
        <w:t xml:space="preserve">общий объем кассовых расходов </w:t>
      </w:r>
      <w:r w:rsidR="0005257F">
        <w:rPr>
          <w:szCs w:val="28"/>
        </w:rPr>
        <w:t xml:space="preserve">на реализацию муниципальных программ </w:t>
      </w:r>
      <w:r w:rsidRPr="001C6D9C">
        <w:rPr>
          <w:szCs w:val="28"/>
        </w:rPr>
        <w:t xml:space="preserve">составил </w:t>
      </w:r>
      <w:r w:rsidR="001C6D9C" w:rsidRPr="001C6D9C">
        <w:rPr>
          <w:szCs w:val="28"/>
        </w:rPr>
        <w:t>468 554,19</w:t>
      </w:r>
      <w:r w:rsidRPr="001C6D9C">
        <w:rPr>
          <w:szCs w:val="28"/>
        </w:rPr>
        <w:t xml:space="preserve"> тыс. рублей, или </w:t>
      </w:r>
      <w:r w:rsidRPr="002A21E9">
        <w:rPr>
          <w:szCs w:val="28"/>
        </w:rPr>
        <w:t>9</w:t>
      </w:r>
      <w:r w:rsidR="002A21E9" w:rsidRPr="002A21E9">
        <w:rPr>
          <w:szCs w:val="28"/>
        </w:rPr>
        <w:t>8,3</w:t>
      </w:r>
      <w:r w:rsidRPr="002A21E9">
        <w:rPr>
          <w:szCs w:val="28"/>
        </w:rPr>
        <w:t xml:space="preserve"> процента от </w:t>
      </w:r>
      <w:r w:rsidR="0005257F">
        <w:rPr>
          <w:szCs w:val="28"/>
        </w:rPr>
        <w:t>утвержденных показателей</w:t>
      </w:r>
      <w:r w:rsidRPr="002A21E9">
        <w:rPr>
          <w:szCs w:val="28"/>
        </w:rPr>
        <w:t xml:space="preserve">, из них: за счет средств районного бюджета – </w:t>
      </w:r>
      <w:r w:rsidR="002A21E9" w:rsidRPr="002A21E9">
        <w:rPr>
          <w:szCs w:val="28"/>
        </w:rPr>
        <w:t>172 404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33</w:t>
      </w:r>
      <w:r w:rsidRPr="002A21E9">
        <w:rPr>
          <w:szCs w:val="28"/>
        </w:rPr>
        <w:t xml:space="preserve"> тыс. рублей, или 9</w:t>
      </w:r>
      <w:r w:rsidR="002A21E9" w:rsidRPr="002A21E9">
        <w:rPr>
          <w:szCs w:val="28"/>
        </w:rPr>
        <w:t>6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0</w:t>
      </w:r>
      <w:r w:rsidRPr="002A21E9">
        <w:rPr>
          <w:szCs w:val="28"/>
        </w:rPr>
        <w:t xml:space="preserve"> процента бюджетных ассигнований (</w:t>
      </w:r>
      <w:r w:rsidR="002A21E9" w:rsidRPr="002A21E9">
        <w:rPr>
          <w:szCs w:val="28"/>
        </w:rPr>
        <w:t>179 556,90</w:t>
      </w:r>
      <w:r w:rsidRPr="002A21E9">
        <w:rPr>
          <w:szCs w:val="28"/>
        </w:rPr>
        <w:t xml:space="preserve"> тыс. рублей); за счет субсидий </w:t>
      </w:r>
      <w:r w:rsidR="002A21E9">
        <w:rPr>
          <w:szCs w:val="28"/>
        </w:rPr>
        <w:t xml:space="preserve">и субвенций </w:t>
      </w:r>
      <w:r w:rsidRPr="002A21E9">
        <w:rPr>
          <w:szCs w:val="28"/>
        </w:rPr>
        <w:t>из краевого бюджета</w:t>
      </w:r>
      <w:r w:rsidRPr="002A21E9">
        <w:rPr>
          <w:b/>
          <w:szCs w:val="28"/>
        </w:rPr>
        <w:t xml:space="preserve"> </w:t>
      </w:r>
      <w:r w:rsidR="002A21E9" w:rsidRPr="002A21E9">
        <w:rPr>
          <w:szCs w:val="28"/>
        </w:rPr>
        <w:t>294</w:t>
      </w:r>
      <w:r w:rsidRPr="002A21E9">
        <w:rPr>
          <w:szCs w:val="28"/>
          <w:lang w:val="en-US"/>
        </w:rPr>
        <w:t> </w:t>
      </w:r>
      <w:r w:rsidR="002A21E9" w:rsidRPr="002A21E9">
        <w:rPr>
          <w:szCs w:val="28"/>
        </w:rPr>
        <w:t>01</w:t>
      </w:r>
      <w:r w:rsidR="00C63FBA">
        <w:rPr>
          <w:szCs w:val="28"/>
        </w:rPr>
        <w:t>9</w:t>
      </w:r>
      <w:r w:rsidRPr="002A21E9">
        <w:rPr>
          <w:szCs w:val="28"/>
        </w:rPr>
        <w:t>,</w:t>
      </w:r>
      <w:r w:rsidR="00C63FBA">
        <w:rPr>
          <w:szCs w:val="28"/>
        </w:rPr>
        <w:t>00</w:t>
      </w:r>
      <w:r w:rsidRPr="002A21E9">
        <w:rPr>
          <w:szCs w:val="28"/>
        </w:rPr>
        <w:t xml:space="preserve"> тыс. рублей, или 9</w:t>
      </w:r>
      <w:r w:rsidR="002A21E9" w:rsidRPr="002A21E9">
        <w:rPr>
          <w:szCs w:val="28"/>
        </w:rPr>
        <w:t>9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8</w:t>
      </w:r>
      <w:r w:rsidRPr="002A21E9">
        <w:rPr>
          <w:szCs w:val="28"/>
        </w:rPr>
        <w:t xml:space="preserve"> процента бюджетных ассигнований (</w:t>
      </w:r>
      <w:r w:rsidR="002A21E9" w:rsidRPr="002A21E9">
        <w:rPr>
          <w:szCs w:val="28"/>
        </w:rPr>
        <w:t>294</w:t>
      </w:r>
      <w:r w:rsidRPr="002A21E9">
        <w:rPr>
          <w:szCs w:val="28"/>
          <w:lang w:val="en-US"/>
        </w:rPr>
        <w:t> </w:t>
      </w:r>
      <w:r w:rsidR="002A21E9" w:rsidRPr="002A21E9">
        <w:rPr>
          <w:szCs w:val="28"/>
        </w:rPr>
        <w:t>583</w:t>
      </w:r>
      <w:r w:rsidRPr="002A21E9">
        <w:rPr>
          <w:szCs w:val="28"/>
        </w:rPr>
        <w:t>,</w:t>
      </w:r>
      <w:r w:rsidR="002A21E9" w:rsidRPr="002A21E9">
        <w:rPr>
          <w:szCs w:val="28"/>
        </w:rPr>
        <w:t>96</w:t>
      </w:r>
      <w:r w:rsidRPr="002A21E9">
        <w:rPr>
          <w:szCs w:val="28"/>
        </w:rPr>
        <w:t xml:space="preserve"> тыс. рублей); </w:t>
      </w:r>
      <w:r w:rsidRPr="00657946">
        <w:rPr>
          <w:szCs w:val="28"/>
        </w:rPr>
        <w:t>за счет субсидий и</w:t>
      </w:r>
      <w:r w:rsidR="002A21E9" w:rsidRPr="00657946">
        <w:rPr>
          <w:szCs w:val="28"/>
        </w:rPr>
        <w:t>з</w:t>
      </w:r>
      <w:r w:rsidRPr="00657946">
        <w:rPr>
          <w:szCs w:val="28"/>
        </w:rPr>
        <w:t xml:space="preserve"> федерального бюджета – </w:t>
      </w:r>
      <w:r w:rsidR="00657946" w:rsidRPr="00657946">
        <w:rPr>
          <w:szCs w:val="28"/>
        </w:rPr>
        <w:t>2</w:t>
      </w:r>
      <w:r w:rsidRPr="00657946">
        <w:rPr>
          <w:szCs w:val="28"/>
          <w:lang w:val="en-US"/>
        </w:rPr>
        <w:t> </w:t>
      </w:r>
      <w:r w:rsidR="00657946" w:rsidRPr="00657946">
        <w:rPr>
          <w:szCs w:val="28"/>
        </w:rPr>
        <w:t>130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86</w:t>
      </w:r>
      <w:r w:rsidRPr="00657946">
        <w:rPr>
          <w:szCs w:val="28"/>
        </w:rPr>
        <w:t xml:space="preserve"> тыс. рублей, или 9</w:t>
      </w:r>
      <w:r w:rsidR="00657946" w:rsidRPr="00657946">
        <w:rPr>
          <w:szCs w:val="28"/>
        </w:rPr>
        <w:t>1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5</w:t>
      </w:r>
      <w:r w:rsidRPr="00657946">
        <w:rPr>
          <w:szCs w:val="28"/>
        </w:rPr>
        <w:t xml:space="preserve"> процента бюджетных ассигнований </w:t>
      </w:r>
      <w:r w:rsidR="002575CB">
        <w:rPr>
          <w:szCs w:val="28"/>
        </w:rPr>
        <w:br/>
      </w:r>
      <w:bookmarkStart w:id="0" w:name="_GoBack"/>
      <w:bookmarkEnd w:id="0"/>
      <w:r w:rsidRPr="00657946">
        <w:rPr>
          <w:szCs w:val="28"/>
        </w:rPr>
        <w:t>(</w:t>
      </w:r>
      <w:r w:rsidR="00657946" w:rsidRPr="00657946">
        <w:rPr>
          <w:szCs w:val="28"/>
        </w:rPr>
        <w:t>2</w:t>
      </w:r>
      <w:r w:rsidRPr="00657946">
        <w:rPr>
          <w:szCs w:val="28"/>
          <w:lang w:val="en-US"/>
        </w:rPr>
        <w:t> </w:t>
      </w:r>
      <w:r w:rsidR="00657946" w:rsidRPr="00657946">
        <w:rPr>
          <w:szCs w:val="28"/>
        </w:rPr>
        <w:t>328</w:t>
      </w:r>
      <w:r w:rsidRPr="00657946">
        <w:rPr>
          <w:szCs w:val="28"/>
        </w:rPr>
        <w:t>,</w:t>
      </w:r>
      <w:r w:rsidR="00657946" w:rsidRPr="00657946">
        <w:rPr>
          <w:szCs w:val="28"/>
        </w:rPr>
        <w:t>83</w:t>
      </w:r>
      <w:r w:rsidRPr="00657946">
        <w:rPr>
          <w:szCs w:val="28"/>
        </w:rPr>
        <w:t xml:space="preserve"> тыс. рублей);</w:t>
      </w:r>
    </w:p>
    <w:p w:rsidR="007141E7" w:rsidRPr="001B66F6" w:rsidRDefault="007141E7" w:rsidP="007141E7">
      <w:pPr>
        <w:ind w:firstLine="720"/>
        <w:jc w:val="both"/>
        <w:rPr>
          <w:szCs w:val="28"/>
        </w:rPr>
      </w:pPr>
      <w:r>
        <w:rPr>
          <w:sz w:val="27"/>
          <w:szCs w:val="27"/>
        </w:rPr>
        <w:t>5</w:t>
      </w:r>
      <w:r w:rsidRPr="0013287B">
        <w:rPr>
          <w:sz w:val="27"/>
          <w:szCs w:val="27"/>
        </w:rPr>
        <w:t>)</w:t>
      </w:r>
      <w:r w:rsidRPr="00DC557D">
        <w:rPr>
          <w:szCs w:val="28"/>
        </w:rPr>
        <w:t>ресурсное обеспечение по 12 из 17 программ за 2015 год не соответств</w:t>
      </w:r>
      <w:r>
        <w:rPr>
          <w:szCs w:val="28"/>
        </w:rPr>
        <w:t>ует объему бюджетных назначений,</w:t>
      </w:r>
      <w:r w:rsidRPr="00DC557D">
        <w:rPr>
          <w:szCs w:val="28"/>
        </w:rPr>
        <w:t xml:space="preserve"> а именно: ресурсное обеспечение </w:t>
      </w:r>
      <w:r>
        <w:rPr>
          <w:szCs w:val="28"/>
        </w:rPr>
        <w:t>–</w:t>
      </w:r>
      <w:r w:rsidRPr="00AA5971">
        <w:rPr>
          <w:szCs w:val="28"/>
        </w:rPr>
        <w:t xml:space="preserve"> 441</w:t>
      </w:r>
      <w:r>
        <w:rPr>
          <w:szCs w:val="28"/>
        </w:rPr>
        <w:t> </w:t>
      </w:r>
      <w:r w:rsidRPr="00AA5971">
        <w:rPr>
          <w:szCs w:val="28"/>
        </w:rPr>
        <w:t>638,61 тыс. рублей, утверждено решением о бюджете района – 464</w:t>
      </w:r>
      <w:r>
        <w:rPr>
          <w:szCs w:val="28"/>
        </w:rPr>
        <w:t> </w:t>
      </w:r>
      <w:r w:rsidRPr="00AA5971">
        <w:rPr>
          <w:szCs w:val="28"/>
        </w:rPr>
        <w:t xml:space="preserve">137,63 тыс. рублей, отклонение </w:t>
      </w:r>
      <w:r>
        <w:rPr>
          <w:szCs w:val="28"/>
        </w:rPr>
        <w:t xml:space="preserve">составляет </w:t>
      </w:r>
      <w:r w:rsidRPr="001B66F6">
        <w:rPr>
          <w:szCs w:val="28"/>
        </w:rPr>
        <w:br/>
      </w:r>
      <w:r w:rsidRPr="00AA5971">
        <w:rPr>
          <w:szCs w:val="28"/>
        </w:rPr>
        <w:t>22</w:t>
      </w:r>
      <w:r>
        <w:rPr>
          <w:szCs w:val="28"/>
        </w:rPr>
        <w:t> </w:t>
      </w:r>
      <w:r w:rsidRPr="00AA5971">
        <w:rPr>
          <w:szCs w:val="28"/>
        </w:rPr>
        <w:t>499,02 тыс. рублей</w:t>
      </w:r>
      <w:r w:rsidRPr="001B66F6">
        <w:rPr>
          <w:szCs w:val="28"/>
        </w:rPr>
        <w:t>;</w:t>
      </w:r>
    </w:p>
    <w:p w:rsidR="007141E7" w:rsidRPr="00721FA8" w:rsidRDefault="007141E7" w:rsidP="007141E7">
      <w:pPr>
        <w:ind w:firstLine="720"/>
        <w:jc w:val="both"/>
        <w:rPr>
          <w:sz w:val="27"/>
          <w:szCs w:val="27"/>
        </w:rPr>
      </w:pPr>
      <w:r>
        <w:rPr>
          <w:szCs w:val="28"/>
        </w:rPr>
        <w:t xml:space="preserve">в </w:t>
      </w:r>
      <w:r w:rsidRPr="00AA5971">
        <w:rPr>
          <w:szCs w:val="28"/>
        </w:rPr>
        <w:t>решении о бюджете на 2015 год наименования практически всех муниципальных программ не соответствуют наименовани</w:t>
      </w:r>
      <w:r>
        <w:rPr>
          <w:szCs w:val="28"/>
        </w:rPr>
        <w:t>ям</w:t>
      </w:r>
      <w:r w:rsidRPr="00AA5971">
        <w:rPr>
          <w:szCs w:val="28"/>
        </w:rPr>
        <w:t xml:space="preserve"> программ, утвержденн</w:t>
      </w:r>
      <w:r>
        <w:rPr>
          <w:szCs w:val="28"/>
        </w:rPr>
        <w:t>ых</w:t>
      </w:r>
      <w:r w:rsidRPr="00AA5971">
        <w:rPr>
          <w:szCs w:val="28"/>
        </w:rPr>
        <w:t xml:space="preserve"> </w:t>
      </w:r>
      <w:r>
        <w:rPr>
          <w:szCs w:val="28"/>
        </w:rPr>
        <w:t>администрацией</w:t>
      </w:r>
      <w:r w:rsidRPr="00AA5971">
        <w:rPr>
          <w:szCs w:val="28"/>
        </w:rPr>
        <w:t xml:space="preserve"> муниципального района</w:t>
      </w:r>
      <w:r w:rsidRPr="00721FA8">
        <w:rPr>
          <w:sz w:val="27"/>
          <w:szCs w:val="27"/>
        </w:rPr>
        <w:t>;</w:t>
      </w:r>
    </w:p>
    <w:p w:rsidR="003C4A47" w:rsidRDefault="007141E7" w:rsidP="00587E7D">
      <w:pPr>
        <w:ind w:firstLine="709"/>
        <w:jc w:val="both"/>
        <w:rPr>
          <w:szCs w:val="28"/>
        </w:rPr>
      </w:pPr>
      <w:r>
        <w:rPr>
          <w:sz w:val="27"/>
          <w:szCs w:val="27"/>
        </w:rPr>
        <w:t>6</w:t>
      </w:r>
      <w:r w:rsidR="003C4A47" w:rsidRPr="003C4A47">
        <w:rPr>
          <w:sz w:val="27"/>
          <w:szCs w:val="27"/>
        </w:rPr>
        <w:t>)</w:t>
      </w:r>
      <w:r w:rsidR="003C4A47" w:rsidRPr="003C4A47">
        <w:rPr>
          <w:szCs w:val="28"/>
        </w:rPr>
        <w:t>реестр имущества Михайловского муниципального района сформирован с нарушением Порядка ведения органами местного самоуправления реестров муниципального имущества, утвержденным приказом Минэкономразвития России от 30 августа 2011 года № 424;</w:t>
      </w:r>
    </w:p>
    <w:p w:rsid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0D02A2">
        <w:rPr>
          <w:szCs w:val="28"/>
        </w:rPr>
        <w:t>е приняты документы, предусмотренные</w:t>
      </w:r>
      <w:r>
        <w:rPr>
          <w:szCs w:val="28"/>
        </w:rPr>
        <w:t xml:space="preserve"> </w:t>
      </w:r>
      <w:r w:rsidRPr="00DC557D">
        <w:rPr>
          <w:szCs w:val="28"/>
        </w:rPr>
        <w:t>Положени</w:t>
      </w:r>
      <w:r>
        <w:rPr>
          <w:szCs w:val="28"/>
        </w:rPr>
        <w:t>ем</w:t>
      </w:r>
      <w:r w:rsidRPr="00844FB3">
        <w:rPr>
          <w:szCs w:val="28"/>
        </w:rPr>
        <w:t xml:space="preserve"> </w:t>
      </w:r>
      <w:r>
        <w:rPr>
          <w:szCs w:val="28"/>
        </w:rPr>
        <w:t>о порядке управления, владения и распоряжения муниципальной собственностью Михайловского муниципального района, утвержденн</w:t>
      </w:r>
      <w:r w:rsidRPr="000D02A2">
        <w:rPr>
          <w:szCs w:val="28"/>
        </w:rPr>
        <w:t>ым</w:t>
      </w:r>
      <w:r>
        <w:rPr>
          <w:szCs w:val="28"/>
        </w:rPr>
        <w:t xml:space="preserve"> решением Думы Михайловского муниципального района</w:t>
      </w:r>
      <w:r w:rsidRPr="00DC557D">
        <w:rPr>
          <w:szCs w:val="28"/>
        </w:rPr>
        <w:t xml:space="preserve"> от 27</w:t>
      </w:r>
      <w:r>
        <w:rPr>
          <w:szCs w:val="28"/>
        </w:rPr>
        <w:t xml:space="preserve"> апреля </w:t>
      </w:r>
      <w:r w:rsidRPr="00DC557D">
        <w:rPr>
          <w:szCs w:val="28"/>
        </w:rPr>
        <w:t>2006 № 215</w:t>
      </w:r>
      <w:r>
        <w:rPr>
          <w:szCs w:val="28"/>
        </w:rPr>
        <w:t>:</w:t>
      </w:r>
      <w:r w:rsidRPr="00AD764C">
        <w:rPr>
          <w:szCs w:val="28"/>
        </w:rPr>
        <w:t xml:space="preserve"> </w:t>
      </w:r>
    </w:p>
    <w:p w:rsid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Положение о реестре муниципальной собственности Михайловского муниципального района;</w:t>
      </w:r>
    </w:p>
    <w:p w:rsidR="008F43AC" w:rsidRPr="008F43AC" w:rsidRDefault="008F43AC" w:rsidP="008F43AC">
      <w:pPr>
        <w:ind w:firstLine="709"/>
        <w:jc w:val="both"/>
        <w:rPr>
          <w:szCs w:val="28"/>
        </w:rPr>
      </w:pPr>
      <w:r>
        <w:rPr>
          <w:szCs w:val="28"/>
        </w:rPr>
        <w:t>Положение</w:t>
      </w:r>
      <w:r w:rsidRPr="00DC557D">
        <w:rPr>
          <w:szCs w:val="28"/>
        </w:rPr>
        <w:t xml:space="preserve"> о порядке сдачи в аренду муниципального </w:t>
      </w:r>
      <w:r>
        <w:rPr>
          <w:szCs w:val="28"/>
        </w:rPr>
        <w:t>имущества Михайловского района</w:t>
      </w:r>
      <w:r w:rsidRPr="008F43AC">
        <w:rPr>
          <w:szCs w:val="28"/>
        </w:rPr>
        <w:t>;</w:t>
      </w:r>
    </w:p>
    <w:p w:rsidR="00B415AC" w:rsidRDefault="007141E7" w:rsidP="003829D7">
      <w:pPr>
        <w:ind w:firstLine="709"/>
        <w:jc w:val="both"/>
        <w:rPr>
          <w:szCs w:val="28"/>
        </w:rPr>
      </w:pPr>
      <w:r>
        <w:rPr>
          <w:sz w:val="27"/>
          <w:szCs w:val="27"/>
        </w:rPr>
        <w:lastRenderedPageBreak/>
        <w:t>7</w:t>
      </w:r>
      <w:r w:rsidR="00CF2FED" w:rsidRPr="00B415AC">
        <w:rPr>
          <w:sz w:val="27"/>
          <w:szCs w:val="27"/>
        </w:rPr>
        <w:t>)</w:t>
      </w:r>
      <w:r w:rsidR="00B415AC">
        <w:rPr>
          <w:szCs w:val="28"/>
        </w:rPr>
        <w:t>п</w:t>
      </w:r>
      <w:r w:rsidR="00B415AC" w:rsidRPr="007A7A92">
        <w:rPr>
          <w:szCs w:val="28"/>
        </w:rPr>
        <w:t>о состоянию на 01.01.2016 задолженность арендаторов муниципального имущества перед администрацией Михайловского муниципального района составила 439,77 тыс. рублей, из них основная сумма задолженности числится за КГУП "</w:t>
      </w:r>
      <w:r w:rsidR="00B415AC" w:rsidRPr="00B415AC">
        <w:rPr>
          <w:szCs w:val="28"/>
        </w:rPr>
        <w:t>Примтеплоэнерго" – 431</w:t>
      </w:r>
      <w:r w:rsidR="00B415AC" w:rsidRPr="007A7A92">
        <w:rPr>
          <w:szCs w:val="28"/>
        </w:rPr>
        <w:t>,</w:t>
      </w:r>
      <w:r w:rsidR="00B415AC">
        <w:rPr>
          <w:szCs w:val="28"/>
        </w:rPr>
        <w:t>59</w:t>
      </w:r>
      <w:r w:rsidR="00B415AC" w:rsidRPr="007A7A92">
        <w:rPr>
          <w:szCs w:val="28"/>
        </w:rPr>
        <w:t xml:space="preserve"> тыс. рублей (на 01.01.2015 задолженност</w:t>
      </w:r>
      <w:r w:rsidR="00B415AC">
        <w:rPr>
          <w:szCs w:val="28"/>
        </w:rPr>
        <w:t>ь составляла 35,87 тыс. рублей)</w:t>
      </w:r>
      <w:r w:rsidR="00B415AC" w:rsidRPr="00B415AC">
        <w:rPr>
          <w:szCs w:val="28"/>
        </w:rPr>
        <w:t>;</w:t>
      </w:r>
    </w:p>
    <w:p w:rsidR="00CF2FED" w:rsidRPr="00453D8A" w:rsidRDefault="001B66F6" w:rsidP="00210901">
      <w:pPr>
        <w:ind w:firstLine="720"/>
        <w:jc w:val="both"/>
        <w:rPr>
          <w:sz w:val="27"/>
          <w:szCs w:val="27"/>
        </w:rPr>
      </w:pPr>
      <w:r w:rsidRPr="001B66F6">
        <w:rPr>
          <w:sz w:val="27"/>
          <w:szCs w:val="27"/>
        </w:rPr>
        <w:t>8</w:t>
      </w:r>
      <w:r w:rsidR="00453D8A" w:rsidRPr="00020B69">
        <w:rPr>
          <w:sz w:val="27"/>
          <w:szCs w:val="27"/>
        </w:rPr>
        <w:t>)</w:t>
      </w:r>
      <w:r w:rsidR="00CF2FED" w:rsidRPr="00020B69">
        <w:rPr>
          <w:sz w:val="27"/>
          <w:szCs w:val="27"/>
        </w:rPr>
        <w:t>в нарушение положений статьи 8 Федерального закона от</w:t>
      </w:r>
      <w:r w:rsidR="00CF2FED" w:rsidRPr="00453D8A">
        <w:rPr>
          <w:sz w:val="27"/>
          <w:szCs w:val="27"/>
        </w:rPr>
        <w:t xml:space="preserve"> 29</w:t>
      </w:r>
      <w:r w:rsidR="00F37FD2" w:rsidRPr="00453D8A">
        <w:rPr>
          <w:sz w:val="27"/>
          <w:szCs w:val="27"/>
        </w:rPr>
        <w:t xml:space="preserve"> июля </w:t>
      </w:r>
      <w:r w:rsidR="00F37FD2" w:rsidRPr="00453D8A">
        <w:rPr>
          <w:sz w:val="27"/>
          <w:szCs w:val="27"/>
        </w:rPr>
        <w:br/>
      </w:r>
      <w:r w:rsidR="00CF2FED" w:rsidRPr="00453D8A">
        <w:rPr>
          <w:sz w:val="27"/>
          <w:szCs w:val="27"/>
        </w:rPr>
        <w:t>1998</w:t>
      </w:r>
      <w:r w:rsidR="00F37FD2" w:rsidRPr="00453D8A">
        <w:rPr>
          <w:sz w:val="27"/>
          <w:szCs w:val="27"/>
        </w:rPr>
        <w:t xml:space="preserve"> года</w:t>
      </w:r>
      <w:r w:rsidR="00CF2FED" w:rsidRPr="00453D8A">
        <w:rPr>
          <w:sz w:val="27"/>
          <w:szCs w:val="27"/>
        </w:rPr>
        <w:t xml:space="preserve"> № 135-ФЗ "Об оценочной деятельности в Российской Федерации" </w:t>
      </w:r>
      <w:r w:rsidR="00F37FD2" w:rsidRPr="00453D8A">
        <w:rPr>
          <w:sz w:val="27"/>
          <w:szCs w:val="27"/>
        </w:rPr>
        <w:t xml:space="preserve">не производилась </w:t>
      </w:r>
      <w:r w:rsidR="00CF2FED" w:rsidRPr="00453D8A">
        <w:rPr>
          <w:sz w:val="27"/>
          <w:szCs w:val="27"/>
        </w:rPr>
        <w:t xml:space="preserve">оценка рыночной стоимости права аренды при заключении </w:t>
      </w:r>
      <w:r w:rsidR="00F37FD2" w:rsidRPr="00453D8A">
        <w:rPr>
          <w:sz w:val="27"/>
          <w:szCs w:val="27"/>
        </w:rPr>
        <w:br/>
      </w:r>
      <w:r w:rsidR="00453D8A">
        <w:rPr>
          <w:sz w:val="27"/>
          <w:szCs w:val="27"/>
        </w:rPr>
        <w:t>9</w:t>
      </w:r>
      <w:r w:rsidR="00CF2FED" w:rsidRPr="00453D8A">
        <w:rPr>
          <w:sz w:val="27"/>
          <w:szCs w:val="27"/>
        </w:rPr>
        <w:t xml:space="preserve"> договор</w:t>
      </w:r>
      <w:r w:rsidR="00453D8A">
        <w:rPr>
          <w:sz w:val="27"/>
          <w:szCs w:val="27"/>
        </w:rPr>
        <w:t>ов</w:t>
      </w:r>
      <w:r w:rsidR="00CF2FED" w:rsidRPr="00453D8A">
        <w:rPr>
          <w:sz w:val="27"/>
          <w:szCs w:val="27"/>
        </w:rPr>
        <w:t xml:space="preserve"> аренды муниципального имущества</w:t>
      </w:r>
      <w:r w:rsidR="00F37FD2" w:rsidRPr="00453D8A">
        <w:rPr>
          <w:sz w:val="27"/>
          <w:szCs w:val="27"/>
        </w:rPr>
        <w:t>;</w:t>
      </w:r>
    </w:p>
    <w:p w:rsidR="00F37FD2" w:rsidRDefault="006D1D5E" w:rsidP="001101FF">
      <w:pPr>
        <w:autoSpaceDE w:val="0"/>
        <w:ind w:firstLine="720"/>
        <w:jc w:val="both"/>
        <w:rPr>
          <w:szCs w:val="28"/>
        </w:rPr>
      </w:pPr>
      <w:r>
        <w:rPr>
          <w:sz w:val="27"/>
          <w:szCs w:val="27"/>
        </w:rPr>
        <w:t>9</w:t>
      </w:r>
      <w:r w:rsidR="0081618C" w:rsidRPr="001101FF">
        <w:rPr>
          <w:sz w:val="27"/>
          <w:szCs w:val="27"/>
        </w:rPr>
        <w:t>)</w:t>
      </w:r>
      <w:r w:rsidR="001101FF">
        <w:rPr>
          <w:szCs w:val="28"/>
        </w:rPr>
        <w:t>о</w:t>
      </w:r>
      <w:r w:rsidR="001101FF" w:rsidRPr="00415A09">
        <w:rPr>
          <w:szCs w:val="28"/>
        </w:rPr>
        <w:t>тчетность об исполнении районного бюджета</w:t>
      </w:r>
      <w:r w:rsidR="001101FF">
        <w:rPr>
          <w:szCs w:val="28"/>
        </w:rPr>
        <w:t xml:space="preserve"> за 2015 год, предусмотренная пунктами 1, 2 статьи 75 Положения </w:t>
      </w:r>
      <w:r w:rsidR="001101FF" w:rsidRPr="00BA5CBF">
        <w:rPr>
          <w:szCs w:val="28"/>
        </w:rPr>
        <w:t xml:space="preserve">от 26.12.2011 </w:t>
      </w:r>
      <w:r w:rsidR="001101FF">
        <w:rPr>
          <w:szCs w:val="28"/>
        </w:rPr>
        <w:br/>
      </w:r>
      <w:r w:rsidR="001101FF" w:rsidRPr="00BA5CBF">
        <w:rPr>
          <w:szCs w:val="28"/>
        </w:rPr>
        <w:t>№ 256-НПА</w:t>
      </w:r>
      <w:r w:rsidR="001101FF">
        <w:rPr>
          <w:szCs w:val="28"/>
        </w:rPr>
        <w:t xml:space="preserve"> </w:t>
      </w:r>
      <w:r w:rsidR="001101FF" w:rsidRPr="00764DBE">
        <w:rPr>
          <w:szCs w:val="28"/>
        </w:rPr>
        <w:t>"Об утверждении Положения "</w:t>
      </w:r>
      <w:r w:rsidR="001101FF" w:rsidRPr="008327D0">
        <w:rPr>
          <w:szCs w:val="28"/>
        </w:rPr>
        <w:t>О</w:t>
      </w:r>
      <w:r w:rsidR="001101FF" w:rsidRPr="008865BC">
        <w:rPr>
          <w:szCs w:val="28"/>
        </w:rPr>
        <w:t xml:space="preserve"> бюджетном устройстве и бюджетном процессе в Михайловском муниципальном районе"</w:t>
      </w:r>
      <w:r w:rsidR="001101FF">
        <w:rPr>
          <w:szCs w:val="28"/>
        </w:rPr>
        <w:t xml:space="preserve"> администрацией муниципального района составлена не в полном объеме.</w:t>
      </w:r>
    </w:p>
    <w:p w:rsidR="0098015E" w:rsidRDefault="0098015E" w:rsidP="001101FF">
      <w:pPr>
        <w:autoSpaceDE w:val="0"/>
        <w:ind w:firstLine="720"/>
        <w:jc w:val="both"/>
        <w:rPr>
          <w:szCs w:val="28"/>
        </w:rPr>
      </w:pPr>
    </w:p>
    <w:p w:rsidR="00A10226" w:rsidRPr="0098015E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8015E">
        <w:rPr>
          <w:sz w:val="27"/>
          <w:szCs w:val="27"/>
        </w:rPr>
        <w:t>3</w:t>
      </w:r>
      <w:r w:rsidR="00A051D3" w:rsidRPr="0098015E">
        <w:rPr>
          <w:sz w:val="27"/>
          <w:szCs w:val="27"/>
        </w:rPr>
        <w:t>.</w:t>
      </w:r>
      <w:r w:rsidR="004F60FC" w:rsidRPr="0098015E">
        <w:rPr>
          <w:sz w:val="27"/>
          <w:szCs w:val="27"/>
        </w:rPr>
        <w:t xml:space="preserve">Рекомендовать </w:t>
      </w:r>
      <w:r w:rsidR="00981E65" w:rsidRPr="0098015E">
        <w:rPr>
          <w:sz w:val="27"/>
          <w:szCs w:val="27"/>
        </w:rPr>
        <w:t>администрации</w:t>
      </w:r>
      <w:r w:rsidR="006356A1" w:rsidRPr="0098015E">
        <w:rPr>
          <w:sz w:val="27"/>
          <w:szCs w:val="27"/>
        </w:rPr>
        <w:t xml:space="preserve"> </w:t>
      </w:r>
      <w:r w:rsidR="0098015E" w:rsidRPr="0098015E">
        <w:rPr>
          <w:szCs w:val="28"/>
        </w:rPr>
        <w:t>Михайловского</w:t>
      </w:r>
      <w:r w:rsidR="00ED4AF7" w:rsidRPr="0098015E">
        <w:rPr>
          <w:sz w:val="27"/>
          <w:szCs w:val="27"/>
        </w:rPr>
        <w:t xml:space="preserve"> муниципального района Приморского края </w:t>
      </w:r>
      <w:r w:rsidR="00A10226" w:rsidRPr="0098015E">
        <w:rPr>
          <w:sz w:val="27"/>
          <w:szCs w:val="27"/>
        </w:rPr>
        <w:t xml:space="preserve">принять меры по устранению нарушений и </w:t>
      </w:r>
      <w:r w:rsidR="002319A2">
        <w:rPr>
          <w:sz w:val="27"/>
          <w:szCs w:val="27"/>
        </w:rPr>
        <w:t>недостатков</w:t>
      </w:r>
      <w:r w:rsidR="00A10226" w:rsidRPr="0098015E">
        <w:rPr>
          <w:sz w:val="27"/>
          <w:szCs w:val="27"/>
        </w:rPr>
        <w:t>, выявленных в ходе проверки Контрольно-счетной палаты Приморского края.</w:t>
      </w:r>
    </w:p>
    <w:p w:rsidR="007D673F" w:rsidRPr="0098015E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98015E" w:rsidRDefault="00857AB5" w:rsidP="009F4C79">
      <w:pPr>
        <w:ind w:firstLine="709"/>
        <w:jc w:val="both"/>
        <w:rPr>
          <w:sz w:val="27"/>
          <w:szCs w:val="27"/>
        </w:rPr>
      </w:pPr>
      <w:r w:rsidRPr="0098015E">
        <w:rPr>
          <w:sz w:val="27"/>
          <w:szCs w:val="27"/>
        </w:rPr>
        <w:t>4</w:t>
      </w:r>
      <w:r w:rsidR="0015582E" w:rsidRPr="0098015E">
        <w:rPr>
          <w:sz w:val="27"/>
          <w:szCs w:val="27"/>
        </w:rPr>
        <w:t xml:space="preserve">.Направить настоящее решение в </w:t>
      </w:r>
      <w:r w:rsidR="00E06695" w:rsidRPr="0098015E">
        <w:rPr>
          <w:sz w:val="27"/>
          <w:szCs w:val="27"/>
        </w:rPr>
        <w:t>а</w:t>
      </w:r>
      <w:r w:rsidR="00565BF8" w:rsidRPr="0098015E">
        <w:rPr>
          <w:sz w:val="27"/>
          <w:szCs w:val="27"/>
        </w:rPr>
        <w:t>дминистрацию</w:t>
      </w:r>
      <w:r w:rsidR="0015582E" w:rsidRPr="0098015E">
        <w:rPr>
          <w:sz w:val="27"/>
          <w:szCs w:val="27"/>
        </w:rPr>
        <w:t xml:space="preserve"> </w:t>
      </w:r>
      <w:r w:rsidR="00753414" w:rsidRPr="0098015E">
        <w:rPr>
          <w:szCs w:val="28"/>
        </w:rPr>
        <w:t>Михайловского</w:t>
      </w:r>
      <w:r w:rsidR="00ED4AF7" w:rsidRPr="0098015E">
        <w:rPr>
          <w:sz w:val="27"/>
          <w:szCs w:val="27"/>
        </w:rPr>
        <w:t xml:space="preserve"> муниципального района Приморского края </w:t>
      </w:r>
      <w:r w:rsidR="0015582E" w:rsidRPr="0098015E">
        <w:rPr>
          <w:sz w:val="27"/>
          <w:szCs w:val="27"/>
        </w:rPr>
        <w:t xml:space="preserve">и </w:t>
      </w:r>
      <w:r w:rsidR="00710881" w:rsidRPr="0098015E">
        <w:rPr>
          <w:sz w:val="27"/>
          <w:szCs w:val="27"/>
        </w:rPr>
        <w:t>К</w:t>
      </w:r>
      <w:r w:rsidR="0015582E" w:rsidRPr="0098015E">
        <w:rPr>
          <w:sz w:val="27"/>
          <w:szCs w:val="27"/>
        </w:rPr>
        <w:t>онтрольно-счетную палату Приморского края.</w:t>
      </w:r>
    </w:p>
    <w:p w:rsidR="006138B5" w:rsidRPr="0098015E" w:rsidRDefault="006138B5" w:rsidP="006B0804">
      <w:pPr>
        <w:jc w:val="both"/>
        <w:rPr>
          <w:sz w:val="27"/>
          <w:szCs w:val="27"/>
        </w:rPr>
      </w:pPr>
    </w:p>
    <w:p w:rsidR="00B622FC" w:rsidRPr="0098015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98015E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36" w:rsidRDefault="006C7536">
      <w:r>
        <w:separator/>
      </w:r>
    </w:p>
  </w:endnote>
  <w:endnote w:type="continuationSeparator" w:id="0">
    <w:p w:rsidR="006C7536" w:rsidRDefault="006C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36" w:rsidRDefault="006C7536">
      <w:r>
        <w:separator/>
      </w:r>
    </w:p>
  </w:footnote>
  <w:footnote w:type="continuationSeparator" w:id="0">
    <w:p w:rsidR="006C7536" w:rsidRDefault="006C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575CB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20B69"/>
    <w:rsid w:val="00033930"/>
    <w:rsid w:val="00045A72"/>
    <w:rsid w:val="0005257F"/>
    <w:rsid w:val="000536C9"/>
    <w:rsid w:val="00053C61"/>
    <w:rsid w:val="00071334"/>
    <w:rsid w:val="00073BDA"/>
    <w:rsid w:val="000826A3"/>
    <w:rsid w:val="00083640"/>
    <w:rsid w:val="00083C6B"/>
    <w:rsid w:val="00087F3C"/>
    <w:rsid w:val="00091106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01FF"/>
    <w:rsid w:val="00112C3E"/>
    <w:rsid w:val="00112DC7"/>
    <w:rsid w:val="00112FE0"/>
    <w:rsid w:val="00114F35"/>
    <w:rsid w:val="00130597"/>
    <w:rsid w:val="001314EE"/>
    <w:rsid w:val="001325CC"/>
    <w:rsid w:val="0013287B"/>
    <w:rsid w:val="001361A8"/>
    <w:rsid w:val="00141117"/>
    <w:rsid w:val="0015179F"/>
    <w:rsid w:val="0015582E"/>
    <w:rsid w:val="00166F17"/>
    <w:rsid w:val="00187B03"/>
    <w:rsid w:val="00192BE6"/>
    <w:rsid w:val="00193AB4"/>
    <w:rsid w:val="001A08D9"/>
    <w:rsid w:val="001A0EC0"/>
    <w:rsid w:val="001A1B77"/>
    <w:rsid w:val="001A3288"/>
    <w:rsid w:val="001B1749"/>
    <w:rsid w:val="001B4643"/>
    <w:rsid w:val="001B60E3"/>
    <w:rsid w:val="001B6267"/>
    <w:rsid w:val="001B66F6"/>
    <w:rsid w:val="001B768F"/>
    <w:rsid w:val="001C38BF"/>
    <w:rsid w:val="001C6CBB"/>
    <w:rsid w:val="001C6D9C"/>
    <w:rsid w:val="001D4F09"/>
    <w:rsid w:val="001E0E66"/>
    <w:rsid w:val="001E4BC2"/>
    <w:rsid w:val="001E68CD"/>
    <w:rsid w:val="001F4453"/>
    <w:rsid w:val="001F62D2"/>
    <w:rsid w:val="0020003C"/>
    <w:rsid w:val="002005E3"/>
    <w:rsid w:val="00204798"/>
    <w:rsid w:val="00210901"/>
    <w:rsid w:val="002113CA"/>
    <w:rsid w:val="002126BA"/>
    <w:rsid w:val="00214DC8"/>
    <w:rsid w:val="00217D35"/>
    <w:rsid w:val="0022003F"/>
    <w:rsid w:val="002235AA"/>
    <w:rsid w:val="0022600C"/>
    <w:rsid w:val="0023006A"/>
    <w:rsid w:val="002319A2"/>
    <w:rsid w:val="00233529"/>
    <w:rsid w:val="00234898"/>
    <w:rsid w:val="002364B3"/>
    <w:rsid w:val="00240E8F"/>
    <w:rsid w:val="00244B18"/>
    <w:rsid w:val="00245BAE"/>
    <w:rsid w:val="002575CB"/>
    <w:rsid w:val="0026225D"/>
    <w:rsid w:val="00266724"/>
    <w:rsid w:val="00274212"/>
    <w:rsid w:val="002903C5"/>
    <w:rsid w:val="00293D9F"/>
    <w:rsid w:val="00294B5B"/>
    <w:rsid w:val="002A21E9"/>
    <w:rsid w:val="002A78AA"/>
    <w:rsid w:val="002B275F"/>
    <w:rsid w:val="002B6668"/>
    <w:rsid w:val="002C05C8"/>
    <w:rsid w:val="002C1039"/>
    <w:rsid w:val="002C6478"/>
    <w:rsid w:val="002D090F"/>
    <w:rsid w:val="002D2A8D"/>
    <w:rsid w:val="002D30E6"/>
    <w:rsid w:val="002D7017"/>
    <w:rsid w:val="002E591E"/>
    <w:rsid w:val="002F3D8F"/>
    <w:rsid w:val="00305477"/>
    <w:rsid w:val="003109DB"/>
    <w:rsid w:val="00310F75"/>
    <w:rsid w:val="00313A0C"/>
    <w:rsid w:val="00347BCF"/>
    <w:rsid w:val="00357541"/>
    <w:rsid w:val="0037432D"/>
    <w:rsid w:val="00380A13"/>
    <w:rsid w:val="00380D19"/>
    <w:rsid w:val="003829D7"/>
    <w:rsid w:val="00385165"/>
    <w:rsid w:val="00393C1F"/>
    <w:rsid w:val="003A4FDC"/>
    <w:rsid w:val="003B1C81"/>
    <w:rsid w:val="003B3B07"/>
    <w:rsid w:val="003B6EAC"/>
    <w:rsid w:val="003C2351"/>
    <w:rsid w:val="003C3544"/>
    <w:rsid w:val="003C4A47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588A"/>
    <w:rsid w:val="00417B7D"/>
    <w:rsid w:val="00423C03"/>
    <w:rsid w:val="00423E13"/>
    <w:rsid w:val="0042514F"/>
    <w:rsid w:val="00445AFF"/>
    <w:rsid w:val="00450C82"/>
    <w:rsid w:val="0045251D"/>
    <w:rsid w:val="00453D8A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D44"/>
    <w:rsid w:val="004F32BA"/>
    <w:rsid w:val="004F38C4"/>
    <w:rsid w:val="004F4F6C"/>
    <w:rsid w:val="004F60FC"/>
    <w:rsid w:val="004F65B5"/>
    <w:rsid w:val="0050117B"/>
    <w:rsid w:val="00501330"/>
    <w:rsid w:val="00502D0A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87E7D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57946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979A5"/>
    <w:rsid w:val="006A56B8"/>
    <w:rsid w:val="006B0804"/>
    <w:rsid w:val="006C65A2"/>
    <w:rsid w:val="006C7536"/>
    <w:rsid w:val="006D1D5E"/>
    <w:rsid w:val="006E1C41"/>
    <w:rsid w:val="006F2480"/>
    <w:rsid w:val="006F7128"/>
    <w:rsid w:val="00701061"/>
    <w:rsid w:val="00702C78"/>
    <w:rsid w:val="00710881"/>
    <w:rsid w:val="007128C1"/>
    <w:rsid w:val="007141E7"/>
    <w:rsid w:val="00721FA8"/>
    <w:rsid w:val="00724854"/>
    <w:rsid w:val="007278C3"/>
    <w:rsid w:val="007301F4"/>
    <w:rsid w:val="00747490"/>
    <w:rsid w:val="00753414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1CA2"/>
    <w:rsid w:val="007C35DE"/>
    <w:rsid w:val="007C50F3"/>
    <w:rsid w:val="007C748B"/>
    <w:rsid w:val="007D50C7"/>
    <w:rsid w:val="007D673F"/>
    <w:rsid w:val="007D6F27"/>
    <w:rsid w:val="007D7FE5"/>
    <w:rsid w:val="007F0792"/>
    <w:rsid w:val="007F611E"/>
    <w:rsid w:val="008004B0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43AC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76B47"/>
    <w:rsid w:val="0098015E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31B3D"/>
    <w:rsid w:val="00A3403E"/>
    <w:rsid w:val="00A35D84"/>
    <w:rsid w:val="00A41052"/>
    <w:rsid w:val="00A6286A"/>
    <w:rsid w:val="00A655AD"/>
    <w:rsid w:val="00A66320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5AC"/>
    <w:rsid w:val="00B41CA2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932D4"/>
    <w:rsid w:val="00BA487A"/>
    <w:rsid w:val="00BA4A1B"/>
    <w:rsid w:val="00BB05D1"/>
    <w:rsid w:val="00BB3877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6BE4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63FBA"/>
    <w:rsid w:val="00C70B32"/>
    <w:rsid w:val="00C958B6"/>
    <w:rsid w:val="00CC43C0"/>
    <w:rsid w:val="00CD48ED"/>
    <w:rsid w:val="00CE08BF"/>
    <w:rsid w:val="00CE1338"/>
    <w:rsid w:val="00CF2FED"/>
    <w:rsid w:val="00CF6EC8"/>
    <w:rsid w:val="00D11C14"/>
    <w:rsid w:val="00D20B5F"/>
    <w:rsid w:val="00D35261"/>
    <w:rsid w:val="00D40597"/>
    <w:rsid w:val="00D42E47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E267F"/>
    <w:rsid w:val="00DF13FE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4F65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40AE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13EB0"/>
    <w:rsid w:val="00F21EE8"/>
    <w:rsid w:val="00F31D07"/>
    <w:rsid w:val="00F3782D"/>
    <w:rsid w:val="00F37ADA"/>
    <w:rsid w:val="00F37FD2"/>
    <w:rsid w:val="00F40E7E"/>
    <w:rsid w:val="00F43572"/>
    <w:rsid w:val="00F56196"/>
    <w:rsid w:val="00F56F14"/>
    <w:rsid w:val="00F6134C"/>
    <w:rsid w:val="00F62369"/>
    <w:rsid w:val="00F86933"/>
    <w:rsid w:val="00F90A65"/>
    <w:rsid w:val="00F912C2"/>
    <w:rsid w:val="00F96004"/>
    <w:rsid w:val="00FA068E"/>
    <w:rsid w:val="00FA1E1A"/>
    <w:rsid w:val="00FA6F2D"/>
    <w:rsid w:val="00FA72BC"/>
    <w:rsid w:val="00FB33BD"/>
    <w:rsid w:val="00FB4722"/>
    <w:rsid w:val="00FB5386"/>
    <w:rsid w:val="00FB6192"/>
    <w:rsid w:val="00FC017F"/>
    <w:rsid w:val="00FD1EF8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1EE9D-25A8-4F08-9355-39EB6CAA4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13</cp:revision>
  <cp:lastPrinted>2016-06-23T00:01:00Z</cp:lastPrinted>
  <dcterms:created xsi:type="dcterms:W3CDTF">2016-06-21T07:05:00Z</dcterms:created>
  <dcterms:modified xsi:type="dcterms:W3CDTF">2016-06-23T00:05:00Z</dcterms:modified>
</cp:coreProperties>
</file>