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9C5" w:rsidRDefault="00AB0319" w:rsidP="009069C5">
      <w:pPr>
        <w:ind w:left="567"/>
        <w:jc w:val="right"/>
      </w:pPr>
      <w:r>
        <w:t>проект</w:t>
      </w:r>
    </w:p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28878887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5E43EE">
            <w:pPr>
              <w:widowControl w:val="0"/>
              <w:spacing w:after="120"/>
            </w:pP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ind w:hanging="107"/>
            </w:pP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421425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076470" w:rsidRDefault="00CC15B5" w:rsidP="00C42F08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gramStart"/>
            <w:r w:rsidRPr="00076470">
              <w:rPr>
                <w:rFonts w:ascii="Times New Roman" w:hAnsi="Times New Roman" w:cs="Times New Roman"/>
                <w:sz w:val="28"/>
                <w:szCs w:val="28"/>
              </w:rPr>
              <w:t>законодатель</w:t>
            </w:r>
            <w:r w:rsidR="000764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076470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законодатель</w:t>
            </w:r>
            <w:r w:rsidR="000764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</w:t>
            </w:r>
            <w:r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в государственной власти </w:t>
            </w:r>
            <w:proofErr w:type="spellStart"/>
            <w:r w:rsidRPr="00076470">
              <w:rPr>
                <w:rFonts w:ascii="Times New Roman" w:hAnsi="Times New Roman" w:cs="Times New Roman"/>
                <w:sz w:val="28"/>
                <w:szCs w:val="28"/>
              </w:rPr>
              <w:t>субъек</w:t>
            </w:r>
            <w:r w:rsidR="000764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  <w:proofErr w:type="spellEnd"/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</w:t>
            </w:r>
            <w:r w:rsidR="00AB0319"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проектах федеральных законов по </w:t>
            </w:r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состоянию на </w:t>
            </w:r>
            <w:r w:rsidR="00C42F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2F08">
              <w:rPr>
                <w:rFonts w:ascii="Times New Roman" w:hAnsi="Times New Roman" w:cs="Times New Roman"/>
                <w:sz w:val="28"/>
                <w:szCs w:val="28"/>
              </w:rPr>
              <w:t>июл</w:t>
            </w:r>
            <w:r w:rsidR="00D74B8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2F08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191183" w:rsidRPr="000764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076470" w:rsidRDefault="00DD63ED" w:rsidP="00EA0B8C">
      <w:pPr>
        <w:jc w:val="right"/>
      </w:pPr>
    </w:p>
    <w:p w:rsidR="000E68BF" w:rsidRPr="00076470" w:rsidRDefault="00D74A46" w:rsidP="00683A26">
      <w:pPr>
        <w:ind w:firstLine="708"/>
        <w:jc w:val="both"/>
      </w:pPr>
      <w:proofErr w:type="gramStart"/>
      <w:r w:rsidRPr="00076470">
        <w:t>Рассмот</w:t>
      </w:r>
      <w:r w:rsidR="00BF2F26" w:rsidRPr="00076470">
        <w:t>рев</w:t>
      </w:r>
      <w:r w:rsidR="001A2BF3" w:rsidRPr="00076470">
        <w:t xml:space="preserve"> </w:t>
      </w:r>
      <w:r w:rsidR="00D74B8F">
        <w:t xml:space="preserve">законодательную инициативу </w:t>
      </w:r>
      <w:r w:rsidR="00D74B8F" w:rsidRPr="00D74B8F">
        <w:t>Законодательного Собрания Красноярского края по внесению в Государственную Думу Федерального Собрания Российской Федерации проекта федерального закона "О внесении изменения в статью 39</w:t>
      </w:r>
      <w:r w:rsidR="00D74B8F" w:rsidRPr="00D74B8F">
        <w:rPr>
          <w:vertAlign w:val="superscript"/>
        </w:rPr>
        <w:t>6</w:t>
      </w:r>
      <w:r w:rsidR="00D74B8F" w:rsidRPr="00D74B8F">
        <w:t xml:space="preserve"> Земельного кодекса Российской Федерации", законодательную инициативу Магаданской областной Думы по внесению в Государственную Думу Федерального Собрания Российской Федерации проекта федерального закона "О внесении изменения в статью 16 Федерального Закона "О государственном регулировании производства и оборота</w:t>
      </w:r>
      <w:proofErr w:type="gramEnd"/>
      <w:r w:rsidR="00D74B8F" w:rsidRPr="00D74B8F">
        <w:t xml:space="preserve"> </w:t>
      </w:r>
      <w:proofErr w:type="gramStart"/>
      <w:r w:rsidR="00D74B8F" w:rsidRPr="00D74B8F">
        <w:t xml:space="preserve">этилового спирта, алкогольной и спиртосодержащей продукции и об ограничении потребления (распития) алкогольной продукции", </w:t>
      </w:r>
      <w:r w:rsidR="00437961">
        <w:t xml:space="preserve">законодательную инициативу </w:t>
      </w:r>
      <w:r w:rsidR="00437961" w:rsidRPr="00437961">
        <w:t>Государственного Совета Республики Татарстан по внесению в Государственную Думу Федерального Собрания Российской Федерации проекта федерального закона "О внесении изменений в статью 19 Федерального закона "О государственном регулировании производства и оборота этилового спирта, алкогольной и спиртосодержащей продукции</w:t>
      </w:r>
      <w:r w:rsidR="00450AAE">
        <w:t xml:space="preserve"> и об ограничении потребления (</w:t>
      </w:r>
      <w:r w:rsidR="00437961" w:rsidRPr="00437961">
        <w:t>распития) алкогольной продукции", законодательную инициативу</w:t>
      </w:r>
      <w:proofErr w:type="gramEnd"/>
      <w:r w:rsidR="00437961" w:rsidRPr="00437961">
        <w:t xml:space="preserve"> </w:t>
      </w:r>
      <w:proofErr w:type="gramStart"/>
      <w:r w:rsidR="00437961" w:rsidRPr="00437961">
        <w:t>Государственного Собрания Республики Саха (Якутия) по внесению в Государственную Думу Федерального Собрания Российской Федерации проекта федерального закона "О внесении изменений в Федеральный закона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Федерации",</w:t>
      </w:r>
      <w:r w:rsidR="00437961">
        <w:rPr>
          <w:b/>
          <w:sz w:val="24"/>
          <w:szCs w:val="24"/>
        </w:rPr>
        <w:t xml:space="preserve"> </w:t>
      </w:r>
      <w:r w:rsidR="00D74B8F" w:rsidRPr="00D74B8F">
        <w:t>обращение Архангельского</w:t>
      </w:r>
      <w:proofErr w:type="gramEnd"/>
      <w:r w:rsidR="00D74B8F" w:rsidRPr="00D74B8F">
        <w:t xml:space="preserve"> </w:t>
      </w:r>
      <w:proofErr w:type="gramStart"/>
      <w:r w:rsidR="00D74B8F" w:rsidRPr="00D74B8F">
        <w:lastRenderedPageBreak/>
        <w:t>областного Собрания депутатов к Министру природных ресурсов и экологии Российской Федерации</w:t>
      </w:r>
      <w:r w:rsidR="00D74B8F">
        <w:t xml:space="preserve"> </w:t>
      </w:r>
      <w:r w:rsidR="00D74B8F" w:rsidRPr="00D74B8F">
        <w:t>С.Е. Донскому о необходимости доработки и скорейшего внесения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в части проведения конкурсов на право заключения договоров аренды лесного участка для заготовки древесины"</w:t>
      </w:r>
      <w:r w:rsidR="00437961">
        <w:t xml:space="preserve">, обращение </w:t>
      </w:r>
      <w:r w:rsidR="00437961" w:rsidRPr="00437961">
        <w:t>Законодательной Думы Томской области в Государственную Думу</w:t>
      </w:r>
      <w:proofErr w:type="gramEnd"/>
      <w:r w:rsidR="00437961" w:rsidRPr="00437961">
        <w:t xml:space="preserve"> </w:t>
      </w:r>
      <w:proofErr w:type="gramStart"/>
      <w:r w:rsidR="00437961" w:rsidRPr="00437961">
        <w:t>Федерального Собрания Российской Федерации по вопросу внесения изменений в Федеральный закон от 22 ноября 1995 года</w:t>
      </w:r>
      <w:r w:rsidR="00450AAE">
        <w:t xml:space="preserve">  </w:t>
      </w:r>
      <w:r w:rsidR="00437961" w:rsidRPr="00437961">
        <w:t xml:space="preserve">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обращение депутатов Законодательного собрания Ленинградской области к Председателю Правительства Российской Федерации Д.А. Медведеву по вопросу передачи на уровень субъектов Российской Федерации полномочий по</w:t>
      </w:r>
      <w:proofErr w:type="gramEnd"/>
      <w:r w:rsidR="00437961" w:rsidRPr="00437961">
        <w:t xml:space="preserve"> </w:t>
      </w:r>
      <w:proofErr w:type="gramStart"/>
      <w:r w:rsidR="00437961" w:rsidRPr="00437961">
        <w:t xml:space="preserve">установлению признаков неиспользования земельных участков с учетом особенностей ведения сельскохозяйственного производства или осуществления иной связанной с сельскохозяйственным производством деятельности в субъектах Российской Федерации, обращение депутатов Законодательного собрания Ленинградской области к Председателю Государственной Думы Федерального Собрания Российской Федерации </w:t>
      </w:r>
      <w:r w:rsidR="00450AAE">
        <w:t xml:space="preserve">  </w:t>
      </w:r>
      <w:r w:rsidR="00437961" w:rsidRPr="00437961">
        <w:t>С.Е. Нарышкину по вопросу передачи на уровень субъектов Российской Федерации полномочий по установлению признаков неиспользования земельных участков с учетом особенностей ведения сельскохозяйственного</w:t>
      </w:r>
      <w:proofErr w:type="gramEnd"/>
      <w:r w:rsidR="00437961" w:rsidRPr="00437961">
        <w:t xml:space="preserve"> </w:t>
      </w:r>
      <w:proofErr w:type="gramStart"/>
      <w:r w:rsidR="00437961" w:rsidRPr="00437961">
        <w:t>производства или осуществления иной связанной с сельскохозяйственным производством деятельности в субъектах Российской Федерации</w:t>
      </w:r>
      <w:r w:rsidR="00437961" w:rsidRPr="0065528E">
        <w:t xml:space="preserve">, </w:t>
      </w:r>
      <w:r w:rsidR="0065528E" w:rsidRPr="0065528E">
        <w:t>обращение Тюменской областной Думы к Министру природных ресурсов и экологии Российской Федерации С.Е. Донскому о необходимости внесения изменений в Федеральный закон "Об охране атмосферного воздуха" (в части установления критериев для включения юридических лиц и индивидуальных предпринимателей в перечень предприятий, обязанных регулировать выбросы вредных (загрязняющих) веществ в</w:t>
      </w:r>
      <w:proofErr w:type="gramEnd"/>
      <w:r w:rsidR="0065528E" w:rsidRPr="0065528E">
        <w:t xml:space="preserve"> атмосферный воздух в периоды неблагоприятных метеорологических условий)"</w:t>
      </w:r>
      <w:r w:rsidR="0065528E">
        <w:t xml:space="preserve"> </w:t>
      </w:r>
      <w:r w:rsidR="00D74B8F" w:rsidRPr="00D74B8F">
        <w:t xml:space="preserve">и </w:t>
      </w:r>
      <w:r w:rsidR="0047387E" w:rsidRPr="00076470">
        <w:t>проекты федеральных законов</w:t>
      </w:r>
      <w:r w:rsidR="000E68BF" w:rsidRPr="00076470">
        <w:t>:</w:t>
      </w:r>
    </w:p>
    <w:p w:rsidR="002D1633" w:rsidRPr="00D74B8F" w:rsidRDefault="00522D87" w:rsidP="002D1633">
      <w:pPr>
        <w:ind w:firstLine="708"/>
        <w:jc w:val="both"/>
      </w:pPr>
      <w:proofErr w:type="gramStart"/>
      <w:r w:rsidRPr="00076470">
        <w:t>1</w:t>
      </w:r>
      <w:r w:rsidR="00837F93" w:rsidRPr="00076470">
        <w:t xml:space="preserve">.№ </w:t>
      </w:r>
      <w:r w:rsidR="00D74B8F" w:rsidRPr="00D74B8F">
        <w:t>1008726-6 "О внесении изменения в статью 29</w:t>
      </w:r>
      <w:r w:rsidR="00D74B8F" w:rsidRPr="00D74B8F">
        <w:rPr>
          <w:vertAlign w:val="superscript"/>
        </w:rPr>
        <w:t>1</w:t>
      </w:r>
      <w:r w:rsidR="00D74B8F" w:rsidRPr="00D74B8F">
        <w:t xml:space="preserve"> Федерального закона "Об отходах производства и потребления" в части установления переходного периода в отношении требований к объектам размещения отходов, созданных на территории Республики Крым и города федерального значения Севастополя до дня принятия в состав Российской Федерации Республики Крым и образования в составе Российской Федерации новых субъектов</w:t>
      </w:r>
      <w:r w:rsidR="002D1633" w:rsidRPr="00D74B8F">
        <w:t>;</w:t>
      </w:r>
      <w:proofErr w:type="gramEnd"/>
    </w:p>
    <w:p w:rsidR="00D74B8F" w:rsidRDefault="00D74B8F" w:rsidP="002D1633">
      <w:pPr>
        <w:ind w:firstLine="708"/>
        <w:jc w:val="both"/>
      </w:pPr>
      <w:r>
        <w:t xml:space="preserve">2.№ </w:t>
      </w:r>
      <w:r w:rsidRPr="00D74B8F">
        <w:t xml:space="preserve">1058532-6 "О внесении изменений в статью 16 Федерального закона "О государственном регулировании производства и оборота этилового </w:t>
      </w:r>
      <w:r w:rsidRPr="00D74B8F">
        <w:lastRenderedPageBreak/>
        <w:t>спирта, алкогольной и спиртосодержащей продукции и об ограничении потребления (распития) алкогольной продукции"</w:t>
      </w:r>
    </w:p>
    <w:p w:rsidR="00D74B8F" w:rsidRDefault="00D74B8F" w:rsidP="002D1633">
      <w:pPr>
        <w:ind w:firstLine="708"/>
        <w:jc w:val="both"/>
      </w:pPr>
      <w:r>
        <w:t>3.</w:t>
      </w:r>
      <w:r w:rsidRPr="00D74B8F">
        <w:t>№ 1059594-6 "О внесении изменения в статью 68 Федерального закона "Об охране окружающей среды"</w:t>
      </w:r>
      <w:r>
        <w:t>;</w:t>
      </w:r>
    </w:p>
    <w:p w:rsidR="0055341C" w:rsidRPr="00D74B8F" w:rsidRDefault="00974E39" w:rsidP="002D1633">
      <w:pPr>
        <w:ind w:firstLine="720"/>
        <w:jc w:val="both"/>
      </w:pPr>
      <w:r w:rsidRPr="00D74B8F">
        <w:t>4</w:t>
      </w:r>
      <w:r w:rsidR="002D1633" w:rsidRPr="00D74B8F">
        <w:t xml:space="preserve">.№ </w:t>
      </w:r>
      <w:r w:rsidR="00D74B8F" w:rsidRPr="00D74B8F">
        <w:t>1061563-6 "О внесении изменения в статью 10 Закона Российской Федерации "О недрах"</w:t>
      </w:r>
      <w:r w:rsidR="0055341C" w:rsidRPr="00D74B8F">
        <w:t>;</w:t>
      </w:r>
    </w:p>
    <w:p w:rsidR="004543F3" w:rsidRPr="00D74B8F" w:rsidRDefault="00974E39" w:rsidP="002D1633">
      <w:pPr>
        <w:ind w:firstLine="720"/>
        <w:jc w:val="both"/>
      </w:pPr>
      <w:r w:rsidRPr="00D74B8F">
        <w:t>5</w:t>
      </w:r>
      <w:r w:rsidR="0055341C" w:rsidRPr="00D74B8F">
        <w:t xml:space="preserve">.№ </w:t>
      </w:r>
      <w:r w:rsidR="00D74B8F" w:rsidRPr="00D74B8F">
        <w:t>1064542-6 "О внесении изменения в статью 39</w:t>
      </w:r>
      <w:r w:rsidR="00D74B8F" w:rsidRPr="00D74B8F">
        <w:rPr>
          <w:vertAlign w:val="superscript"/>
        </w:rPr>
        <w:t>8</w:t>
      </w:r>
      <w:r w:rsidR="00D74B8F" w:rsidRPr="00D74B8F">
        <w:t xml:space="preserve"> Земельного кодекса Российской Федерации"</w:t>
      </w:r>
      <w:r w:rsidR="004543F3" w:rsidRPr="00D74B8F">
        <w:t>;</w:t>
      </w:r>
    </w:p>
    <w:p w:rsidR="004543F3" w:rsidRDefault="00974E39" w:rsidP="002D1633">
      <w:pPr>
        <w:ind w:firstLine="720"/>
        <w:jc w:val="both"/>
      </w:pPr>
      <w:r w:rsidRPr="00D74B8F">
        <w:t>6</w:t>
      </w:r>
      <w:r w:rsidR="004543F3" w:rsidRPr="00D74B8F">
        <w:t xml:space="preserve">.№ </w:t>
      </w:r>
      <w:r w:rsidR="00D74B8F" w:rsidRPr="00D74B8F">
        <w:t>1065709-6 "О внесении изменений в статью 12.1 Федерального закона "Об обороте земель сельскохозяйственного назначения"</w:t>
      </w:r>
      <w:r w:rsidR="004543F3" w:rsidRPr="00D74B8F">
        <w:t>;</w:t>
      </w:r>
    </w:p>
    <w:p w:rsidR="00BA0BC6" w:rsidRPr="00BA0BC6" w:rsidRDefault="00BA0BC6" w:rsidP="002D1633">
      <w:pPr>
        <w:ind w:firstLine="720"/>
        <w:jc w:val="both"/>
      </w:pPr>
      <w:r>
        <w:t>7.</w:t>
      </w:r>
      <w:r w:rsidRPr="00BA0BC6">
        <w:t>№ 1069701-6 "О внесении изменений в статью 14.1 Федерального Закона "Об обороте земель сельскохозяйственного назначения"</w:t>
      </w:r>
      <w:r>
        <w:t>;</w:t>
      </w:r>
    </w:p>
    <w:p w:rsidR="003E2CEE" w:rsidRPr="003E2CEE" w:rsidRDefault="00BA0BC6" w:rsidP="002D1633">
      <w:pPr>
        <w:ind w:firstLine="720"/>
        <w:jc w:val="both"/>
      </w:pPr>
      <w:r>
        <w:t>8</w:t>
      </w:r>
      <w:r w:rsidR="003E2CEE">
        <w:t xml:space="preserve">.№ </w:t>
      </w:r>
      <w:r w:rsidR="003E2CEE" w:rsidRPr="003E2CEE">
        <w:t>1071721-6 "О внесении изменений в отдельные законодательные акты Российской Федерации (в части требований, предъявляемых к процессам производства и транспортировки пищевой продукции)";</w:t>
      </w:r>
    </w:p>
    <w:p w:rsidR="003E2CEE" w:rsidRPr="003E2CEE" w:rsidRDefault="00BA0BC6" w:rsidP="002D1633">
      <w:pPr>
        <w:ind w:firstLine="720"/>
        <w:jc w:val="both"/>
      </w:pPr>
      <w:r>
        <w:t>9</w:t>
      </w:r>
      <w:r w:rsidR="003E2CEE" w:rsidRPr="003E2CEE">
        <w:t>.№ 1071736-6 "О внесении изменений в статью 15 Федерального закона "О качестве и безопасности пищевых продуктов";</w:t>
      </w:r>
    </w:p>
    <w:p w:rsidR="00DA7F09" w:rsidRDefault="00BA0BC6" w:rsidP="00D74B8F">
      <w:pPr>
        <w:ind w:firstLine="720"/>
        <w:jc w:val="both"/>
      </w:pPr>
      <w:r>
        <w:t>10</w:t>
      </w:r>
      <w:r w:rsidR="0026570F" w:rsidRPr="00D74B8F">
        <w:t>.№</w:t>
      </w:r>
      <w:r w:rsidR="00D74B8F" w:rsidRPr="00D74B8F">
        <w:t xml:space="preserve"> 1073148-6 "О внесении изменений в Федеральный закон "О рыболовстве и сохранении водных биологических ресурсов" и отдельные законодательные акты Российской Федерации в части совершенствования распределения квот добычи (вылова) водных биологических ресурсов"</w:t>
      </w:r>
      <w:r w:rsidR="00DA7F09">
        <w:t>;</w:t>
      </w:r>
    </w:p>
    <w:p w:rsidR="00740AEF" w:rsidRDefault="00BA0BC6" w:rsidP="00D74B8F">
      <w:pPr>
        <w:ind w:firstLine="720"/>
        <w:jc w:val="both"/>
      </w:pPr>
      <w:r>
        <w:t>11</w:t>
      </w:r>
      <w:r w:rsidR="00740AEF">
        <w:t xml:space="preserve">.№ </w:t>
      </w:r>
      <w:r w:rsidR="00740AEF" w:rsidRPr="00740AEF">
        <w:t>1074418-6 "Об особенностях правового регулирования отношений в области охоты и сохранения охотничьих ресурсов на территории Республики Крым"</w:t>
      </w:r>
      <w:r w:rsidR="00740AEF">
        <w:t>;</w:t>
      </w:r>
    </w:p>
    <w:p w:rsidR="00BA0BC6" w:rsidRDefault="00BA0BC6" w:rsidP="00D74B8F">
      <w:pPr>
        <w:ind w:firstLine="720"/>
        <w:jc w:val="both"/>
      </w:pPr>
      <w:r>
        <w:t>12</w:t>
      </w:r>
      <w:r w:rsidR="00DA7F09">
        <w:t xml:space="preserve">.№ </w:t>
      </w:r>
      <w:r w:rsidR="00DA7F09" w:rsidRPr="00DA7F09">
        <w:t>1077524-6 "О внесении изменений в Федеральный закон "О рыболовстве и сохранении водных биологических ресурсов"</w:t>
      </w:r>
      <w:r>
        <w:t>;</w:t>
      </w:r>
    </w:p>
    <w:p w:rsidR="001B083A" w:rsidRDefault="001B083A" w:rsidP="00D74B8F">
      <w:pPr>
        <w:ind w:firstLine="720"/>
        <w:jc w:val="both"/>
      </w:pPr>
      <w:r>
        <w:t xml:space="preserve">13.№ </w:t>
      </w:r>
      <w:r w:rsidRPr="001B083A">
        <w:t xml:space="preserve">1077849-6 "О внесении изменений в Федеральный закон </w:t>
      </w:r>
      <w:r w:rsidR="00450AAE">
        <w:t xml:space="preserve">             </w:t>
      </w:r>
      <w:bookmarkStart w:id="0" w:name="_GoBack"/>
      <w:bookmarkEnd w:id="0"/>
      <w:r w:rsidRPr="001B083A">
        <w:t>от 24 июля 2002 г. № 101-ФЗ "Об обороте земель сельскохозяйственного назначения"</w:t>
      </w:r>
      <w:r>
        <w:t>;</w:t>
      </w:r>
    </w:p>
    <w:p w:rsidR="001B083A" w:rsidRDefault="001B083A" w:rsidP="00D74B8F">
      <w:pPr>
        <w:ind w:firstLine="720"/>
        <w:jc w:val="both"/>
      </w:pPr>
      <w:r>
        <w:t>14</w:t>
      </w:r>
      <w:r w:rsidR="00BA0BC6">
        <w:t xml:space="preserve">.№ </w:t>
      </w:r>
      <w:r w:rsidR="00BA0BC6" w:rsidRPr="00BA0BC6">
        <w:t>1083535-6 "О внесении изменений в Лесной кодекс Российской Федерации и Кодекс Российской Федерации об административных правонарушениях"</w:t>
      </w:r>
      <w:r>
        <w:t>;</w:t>
      </w:r>
    </w:p>
    <w:p w:rsidR="0016293C" w:rsidRPr="00D74B8F" w:rsidRDefault="001B083A" w:rsidP="00D74B8F">
      <w:pPr>
        <w:ind w:firstLine="720"/>
        <w:jc w:val="both"/>
      </w:pPr>
      <w:r>
        <w:t xml:space="preserve">15.№ </w:t>
      </w:r>
      <w:r w:rsidRPr="001B083A">
        <w:t>1085877-6 "О внесении изменений в статьи 34 и 35 Федерального закона "О внесении изменений в Земельный кодекс Российской Федерации и отдельные законодательные акты Российской Федерации"</w:t>
      </w:r>
      <w:r w:rsidR="0070447B" w:rsidRPr="00D74B8F">
        <w:t xml:space="preserve">, </w:t>
      </w:r>
      <w:r w:rsidR="00164BD4" w:rsidRPr="00D74B8F">
        <w:t>комитет</w:t>
      </w:r>
    </w:p>
    <w:p w:rsidR="002D1633" w:rsidRPr="00076470" w:rsidRDefault="002D1633" w:rsidP="00634C88"/>
    <w:p w:rsidR="00D74A46" w:rsidRPr="00076470" w:rsidRDefault="00D74A46" w:rsidP="00634C88">
      <w:r w:rsidRPr="00076470">
        <w:t>РЕШИЛ:</w:t>
      </w:r>
    </w:p>
    <w:p w:rsidR="00D74A46" w:rsidRPr="00076470" w:rsidRDefault="00D74A46" w:rsidP="00634C88"/>
    <w:p w:rsidR="00D74A46" w:rsidRPr="00076470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076470">
        <w:rPr>
          <w:szCs w:val="28"/>
        </w:rPr>
        <w:t>Принять к сведению</w:t>
      </w:r>
      <w:r w:rsidR="005F105F" w:rsidRPr="00076470">
        <w:rPr>
          <w:szCs w:val="28"/>
        </w:rPr>
        <w:t xml:space="preserve"> </w:t>
      </w:r>
      <w:r w:rsidR="000E68BF" w:rsidRPr="00076470">
        <w:rPr>
          <w:szCs w:val="28"/>
        </w:rPr>
        <w:t>вышеуказанн</w:t>
      </w:r>
      <w:r w:rsidR="002D1633" w:rsidRPr="00076470">
        <w:rPr>
          <w:szCs w:val="28"/>
        </w:rPr>
        <w:t>ые</w:t>
      </w:r>
      <w:r w:rsidR="000E68BF" w:rsidRPr="00076470">
        <w:rPr>
          <w:szCs w:val="28"/>
        </w:rPr>
        <w:t xml:space="preserve"> </w:t>
      </w:r>
      <w:r w:rsidR="00D74B8F">
        <w:rPr>
          <w:szCs w:val="28"/>
        </w:rPr>
        <w:t>закон</w:t>
      </w:r>
      <w:r w:rsidR="0065528E">
        <w:rPr>
          <w:szCs w:val="28"/>
        </w:rPr>
        <w:t>одательные инициативы, обращения</w:t>
      </w:r>
      <w:r w:rsidR="00D74B8F">
        <w:rPr>
          <w:szCs w:val="28"/>
        </w:rPr>
        <w:t xml:space="preserve"> и </w:t>
      </w:r>
      <w:r w:rsidR="0047387E" w:rsidRPr="00076470">
        <w:rPr>
          <w:szCs w:val="28"/>
        </w:rPr>
        <w:t>проекты федеральных законов</w:t>
      </w:r>
      <w:r w:rsidRPr="00076470">
        <w:rPr>
          <w:szCs w:val="28"/>
        </w:rPr>
        <w:t>.</w:t>
      </w:r>
    </w:p>
    <w:p w:rsidR="00D74A46" w:rsidRDefault="00D74A46" w:rsidP="00634C88"/>
    <w:p w:rsidR="00D74B8F" w:rsidRPr="00076470" w:rsidRDefault="00D74B8F" w:rsidP="00634C88"/>
    <w:p w:rsidR="00D74A46" w:rsidRPr="00076470" w:rsidRDefault="00D74A46" w:rsidP="00634C88"/>
    <w:p w:rsidR="008F530F" w:rsidRPr="00076470" w:rsidRDefault="0061112A" w:rsidP="0039636F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</w:t>
      </w:r>
      <w:r w:rsidR="002D1633" w:rsidRPr="00076470">
        <w:rPr>
          <w:szCs w:val="28"/>
        </w:rPr>
        <w:t>редседател</w:t>
      </w:r>
      <w:r>
        <w:rPr>
          <w:szCs w:val="28"/>
        </w:rPr>
        <w:t>ь</w:t>
      </w:r>
      <w:r w:rsidR="002D1633" w:rsidRPr="00076470">
        <w:rPr>
          <w:szCs w:val="28"/>
        </w:rPr>
        <w:t xml:space="preserve"> комитета                       </w:t>
      </w:r>
      <w:r w:rsidR="00AB0319" w:rsidRPr="00076470">
        <w:rPr>
          <w:szCs w:val="28"/>
        </w:rPr>
        <w:t xml:space="preserve">     </w:t>
      </w:r>
      <w:r w:rsidR="00076470">
        <w:rPr>
          <w:szCs w:val="28"/>
        </w:rPr>
        <w:t xml:space="preserve">       </w:t>
      </w:r>
      <w:r w:rsidR="00013C78">
        <w:rPr>
          <w:szCs w:val="28"/>
        </w:rPr>
        <w:t xml:space="preserve">                 </w:t>
      </w:r>
      <w:r w:rsidR="0039636F" w:rsidRPr="00076470">
        <w:rPr>
          <w:szCs w:val="28"/>
        </w:rPr>
        <w:t xml:space="preserve">      </w:t>
      </w:r>
      <w:r>
        <w:rPr>
          <w:szCs w:val="28"/>
        </w:rPr>
        <w:t xml:space="preserve">     </w:t>
      </w:r>
      <w:r w:rsidR="0039636F" w:rsidRPr="00076470">
        <w:rPr>
          <w:szCs w:val="28"/>
        </w:rPr>
        <w:t xml:space="preserve">  </w:t>
      </w:r>
      <w:r w:rsidR="002D1633" w:rsidRPr="00076470">
        <w:rPr>
          <w:szCs w:val="28"/>
        </w:rPr>
        <w:t xml:space="preserve">          </w:t>
      </w:r>
      <w:r>
        <w:rPr>
          <w:szCs w:val="28"/>
        </w:rPr>
        <w:t>Е</w:t>
      </w:r>
      <w:r w:rsidR="002D1633" w:rsidRPr="00076470">
        <w:rPr>
          <w:szCs w:val="28"/>
        </w:rPr>
        <w:t xml:space="preserve">.А. </w:t>
      </w:r>
      <w:r>
        <w:rPr>
          <w:szCs w:val="28"/>
        </w:rPr>
        <w:t>Зотов</w:t>
      </w:r>
    </w:p>
    <w:sectPr w:rsidR="008F530F" w:rsidRPr="00076470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AA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13C78"/>
    <w:rsid w:val="000245E7"/>
    <w:rsid w:val="00024D13"/>
    <w:rsid w:val="00025395"/>
    <w:rsid w:val="0003610F"/>
    <w:rsid w:val="000369C6"/>
    <w:rsid w:val="00045A09"/>
    <w:rsid w:val="00046008"/>
    <w:rsid w:val="00060FF8"/>
    <w:rsid w:val="00062B17"/>
    <w:rsid w:val="00064A63"/>
    <w:rsid w:val="00067A0B"/>
    <w:rsid w:val="000724BC"/>
    <w:rsid w:val="000735D5"/>
    <w:rsid w:val="00076470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26511"/>
    <w:rsid w:val="00135A55"/>
    <w:rsid w:val="00150991"/>
    <w:rsid w:val="0016293C"/>
    <w:rsid w:val="00164BD4"/>
    <w:rsid w:val="001821CB"/>
    <w:rsid w:val="00191183"/>
    <w:rsid w:val="00196973"/>
    <w:rsid w:val="001A2BF3"/>
    <w:rsid w:val="001B083A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6570F"/>
    <w:rsid w:val="00275E32"/>
    <w:rsid w:val="002A290D"/>
    <w:rsid w:val="002D1633"/>
    <w:rsid w:val="002D46DD"/>
    <w:rsid w:val="002E16BB"/>
    <w:rsid w:val="002F1A02"/>
    <w:rsid w:val="002F1FED"/>
    <w:rsid w:val="00316010"/>
    <w:rsid w:val="00327F81"/>
    <w:rsid w:val="00330FF5"/>
    <w:rsid w:val="00331D28"/>
    <w:rsid w:val="00332516"/>
    <w:rsid w:val="00340C79"/>
    <w:rsid w:val="00341D11"/>
    <w:rsid w:val="00357EA7"/>
    <w:rsid w:val="003652E4"/>
    <w:rsid w:val="003654FF"/>
    <w:rsid w:val="00366D73"/>
    <w:rsid w:val="003706D8"/>
    <w:rsid w:val="00383C46"/>
    <w:rsid w:val="00392111"/>
    <w:rsid w:val="0039636F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CEE"/>
    <w:rsid w:val="003E2D86"/>
    <w:rsid w:val="003E5A32"/>
    <w:rsid w:val="00413E4C"/>
    <w:rsid w:val="004204EC"/>
    <w:rsid w:val="00421425"/>
    <w:rsid w:val="004306B9"/>
    <w:rsid w:val="004313A6"/>
    <w:rsid w:val="00437961"/>
    <w:rsid w:val="004400EE"/>
    <w:rsid w:val="00440872"/>
    <w:rsid w:val="00443B8D"/>
    <w:rsid w:val="00450AAE"/>
    <w:rsid w:val="004543F3"/>
    <w:rsid w:val="00466B91"/>
    <w:rsid w:val="00473661"/>
    <w:rsid w:val="0047387E"/>
    <w:rsid w:val="004B36BF"/>
    <w:rsid w:val="004B427E"/>
    <w:rsid w:val="004C437A"/>
    <w:rsid w:val="004F5297"/>
    <w:rsid w:val="00500500"/>
    <w:rsid w:val="00511DE3"/>
    <w:rsid w:val="00514546"/>
    <w:rsid w:val="0051595E"/>
    <w:rsid w:val="00522D87"/>
    <w:rsid w:val="0052650A"/>
    <w:rsid w:val="00526FD8"/>
    <w:rsid w:val="00533A81"/>
    <w:rsid w:val="005423FA"/>
    <w:rsid w:val="00542CE3"/>
    <w:rsid w:val="005513B7"/>
    <w:rsid w:val="0055341C"/>
    <w:rsid w:val="005659FF"/>
    <w:rsid w:val="00565FED"/>
    <w:rsid w:val="005700D1"/>
    <w:rsid w:val="005876D4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112A"/>
    <w:rsid w:val="006144A4"/>
    <w:rsid w:val="00626897"/>
    <w:rsid w:val="00634A43"/>
    <w:rsid w:val="00634C88"/>
    <w:rsid w:val="00636C15"/>
    <w:rsid w:val="0065234F"/>
    <w:rsid w:val="0065498F"/>
    <w:rsid w:val="0065528E"/>
    <w:rsid w:val="0065688D"/>
    <w:rsid w:val="0067724A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0447B"/>
    <w:rsid w:val="00712DF9"/>
    <w:rsid w:val="00740AEF"/>
    <w:rsid w:val="00744FBD"/>
    <w:rsid w:val="007551FF"/>
    <w:rsid w:val="00755D2D"/>
    <w:rsid w:val="007577FE"/>
    <w:rsid w:val="00760798"/>
    <w:rsid w:val="00767FA6"/>
    <w:rsid w:val="00776B96"/>
    <w:rsid w:val="00784421"/>
    <w:rsid w:val="00785D5E"/>
    <w:rsid w:val="00787740"/>
    <w:rsid w:val="00794FEB"/>
    <w:rsid w:val="007A573E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37F93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9C5"/>
    <w:rsid w:val="009166A5"/>
    <w:rsid w:val="00923421"/>
    <w:rsid w:val="00924D2E"/>
    <w:rsid w:val="009253A3"/>
    <w:rsid w:val="00927399"/>
    <w:rsid w:val="0094285B"/>
    <w:rsid w:val="00947D9F"/>
    <w:rsid w:val="00960B24"/>
    <w:rsid w:val="00967AB6"/>
    <w:rsid w:val="00970558"/>
    <w:rsid w:val="00971A7A"/>
    <w:rsid w:val="00974E39"/>
    <w:rsid w:val="009752FF"/>
    <w:rsid w:val="00977A21"/>
    <w:rsid w:val="009847F5"/>
    <w:rsid w:val="00984F90"/>
    <w:rsid w:val="009B4C34"/>
    <w:rsid w:val="009C17BD"/>
    <w:rsid w:val="00A12935"/>
    <w:rsid w:val="00A1632E"/>
    <w:rsid w:val="00A163A6"/>
    <w:rsid w:val="00A20D59"/>
    <w:rsid w:val="00A22030"/>
    <w:rsid w:val="00A43728"/>
    <w:rsid w:val="00A53F17"/>
    <w:rsid w:val="00A8217B"/>
    <w:rsid w:val="00A91EB0"/>
    <w:rsid w:val="00A963BD"/>
    <w:rsid w:val="00AA5E30"/>
    <w:rsid w:val="00AB0319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A0BC6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42F0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C15B5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74B8F"/>
    <w:rsid w:val="00DA3D07"/>
    <w:rsid w:val="00DA7F09"/>
    <w:rsid w:val="00DB4126"/>
    <w:rsid w:val="00DC06F0"/>
    <w:rsid w:val="00DC5620"/>
    <w:rsid w:val="00DD63ED"/>
    <w:rsid w:val="00DD75D5"/>
    <w:rsid w:val="00DE07F8"/>
    <w:rsid w:val="00DF75FF"/>
    <w:rsid w:val="00E00CB9"/>
    <w:rsid w:val="00E065A3"/>
    <w:rsid w:val="00E12199"/>
    <w:rsid w:val="00E24C14"/>
    <w:rsid w:val="00E373C2"/>
    <w:rsid w:val="00E41A82"/>
    <w:rsid w:val="00E47966"/>
    <w:rsid w:val="00E51665"/>
    <w:rsid w:val="00E546B7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90F7A"/>
    <w:rsid w:val="00FC71D0"/>
    <w:rsid w:val="00FF4896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D6D8C-6EF5-4E8D-9327-142AE1FE7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3</Pages>
  <Words>800</Words>
  <Characters>6164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6951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118</cp:revision>
  <cp:lastPrinted>2015-07-07T22:59:00Z</cp:lastPrinted>
  <dcterms:created xsi:type="dcterms:W3CDTF">2013-01-11T03:18:00Z</dcterms:created>
  <dcterms:modified xsi:type="dcterms:W3CDTF">2016-07-01T01:48:00Z</dcterms:modified>
</cp:coreProperties>
</file>