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B3FD0" w:rsidP="00314B49">
            <w:pPr>
              <w:jc w:val="both"/>
            </w:pPr>
            <w:proofErr w:type="gramStart"/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</w:t>
            </w:r>
            <w:r w:rsidR="002509CB">
              <w:rPr>
                <w:szCs w:val="28"/>
              </w:rPr>
              <w:t>й</w:t>
            </w:r>
            <w:r>
              <w:rPr>
                <w:szCs w:val="28"/>
              </w:rPr>
              <w:t xml:space="preserve"> в</w:t>
            </w:r>
            <w:r w:rsidR="002509CB">
              <w:rPr>
                <w:szCs w:val="28"/>
              </w:rPr>
              <w:t xml:space="preserve"> </w:t>
            </w:r>
            <w:r>
              <w:rPr>
                <w:szCs w:val="28"/>
              </w:rPr>
              <w:t>Закон Приморского края</w:t>
            </w:r>
            <w:r w:rsidR="002509CB">
              <w:rPr>
                <w:szCs w:val="28"/>
              </w:rPr>
              <w:t xml:space="preserve"> "Об административных </w:t>
            </w:r>
            <w:proofErr w:type="spellStart"/>
            <w:r w:rsidR="002509CB">
              <w:rPr>
                <w:szCs w:val="28"/>
              </w:rPr>
              <w:t>правонару</w:t>
            </w:r>
            <w:r w:rsidR="00314B49">
              <w:rPr>
                <w:szCs w:val="28"/>
              </w:rPr>
              <w:t>-</w:t>
            </w:r>
            <w:r>
              <w:rPr>
                <w:szCs w:val="28"/>
              </w:rPr>
              <w:t>шениях</w:t>
            </w:r>
            <w:proofErr w:type="spellEnd"/>
            <w:r>
              <w:rPr>
                <w:szCs w:val="28"/>
              </w:rPr>
              <w:t xml:space="preserve"> в Приморском крае</w:t>
            </w:r>
            <w:r w:rsidRPr="00C44970">
              <w:rPr>
                <w:szCs w:val="28"/>
              </w:rPr>
              <w:t>"</w:t>
            </w:r>
            <w:proofErr w:type="gramEnd"/>
          </w:p>
        </w:tc>
      </w:tr>
    </w:tbl>
    <w:p w:rsidR="000B3FD0" w:rsidRDefault="000B3FD0" w:rsidP="000B3FD0">
      <w:r>
        <w:tab/>
      </w:r>
    </w:p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0B3FD0">
      <w:pPr>
        <w:ind w:right="-144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Pr="00C44970">
        <w:rPr>
          <w:szCs w:val="28"/>
        </w:rPr>
        <w:t>"</w:t>
      </w:r>
      <w:r w:rsidR="002509CB" w:rsidRPr="00C44970">
        <w:rPr>
          <w:szCs w:val="28"/>
        </w:rPr>
        <w:t>О внесении измене</w:t>
      </w:r>
      <w:r w:rsidR="002509CB">
        <w:rPr>
          <w:szCs w:val="28"/>
        </w:rPr>
        <w:t xml:space="preserve">ний в </w:t>
      </w:r>
      <w:r w:rsidR="00E34813">
        <w:rPr>
          <w:szCs w:val="28"/>
        </w:rPr>
        <w:t>Закон</w:t>
      </w:r>
      <w:bookmarkStart w:id="0" w:name="_GoBack"/>
      <w:bookmarkEnd w:id="0"/>
      <w:r w:rsidR="002509CB">
        <w:rPr>
          <w:szCs w:val="28"/>
        </w:rPr>
        <w:t xml:space="preserve"> Приморского края "Об административных правонарушениях в Приморском крае</w:t>
      </w:r>
      <w:r w:rsidRPr="00C44970">
        <w:rPr>
          <w:szCs w:val="28"/>
        </w:rPr>
        <w:t>"</w:t>
      </w:r>
      <w:r>
        <w:t xml:space="preserve"> в первом чтении.</w:t>
      </w:r>
    </w:p>
    <w:p w:rsidR="000B3FD0" w:rsidRDefault="000B3FD0" w:rsidP="000B3FD0">
      <w:pPr>
        <w:ind w:right="-144" w:firstLine="720"/>
        <w:jc w:val="both"/>
      </w:pPr>
    </w:p>
    <w:p w:rsidR="000B3FD0" w:rsidRDefault="000B3FD0" w:rsidP="000B3FD0">
      <w:pPr>
        <w:ind w:firstLine="720"/>
        <w:jc w:val="both"/>
      </w:pPr>
      <w:r>
        <w:t>2.Комитету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B3FD0" w:rsidRDefault="000B3FD0" w:rsidP="000B3FD0">
      <w:pPr>
        <w:jc w:val="both"/>
      </w:pPr>
    </w:p>
    <w:p w:rsidR="000B3FD0" w:rsidRPr="006C285D" w:rsidRDefault="000B3FD0" w:rsidP="000B3FD0">
      <w:pPr>
        <w:ind w:firstLine="709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 xml:space="preserve">Законодательного Собрания </w:t>
      </w:r>
      <w:r>
        <w:tab/>
      </w:r>
      <w:r>
        <w:tab/>
        <w:t xml:space="preserve">     </w:t>
      </w:r>
      <w:r>
        <w:tab/>
        <w:t xml:space="preserve">   </w:t>
      </w:r>
      <w:r>
        <w:tab/>
        <w:t xml:space="preserve">  </w:t>
      </w:r>
      <w:r>
        <w:tab/>
        <w:t xml:space="preserve">                В.В. Горчаков</w:t>
      </w:r>
    </w:p>
    <w:p w:rsidR="00115959" w:rsidRDefault="00115959"/>
    <w:sectPr w:rsidR="00115959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AD6" w:rsidRDefault="00E96AD6">
      <w:r>
        <w:separator/>
      </w:r>
    </w:p>
  </w:endnote>
  <w:endnote w:type="continuationSeparator" w:id="0">
    <w:p w:rsidR="00E96AD6" w:rsidRDefault="00E96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AD6" w:rsidRDefault="00E96AD6">
      <w:r>
        <w:separator/>
      </w:r>
    </w:p>
  </w:footnote>
  <w:footnote w:type="continuationSeparator" w:id="0">
    <w:p w:rsidR="00E96AD6" w:rsidRDefault="00E96A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E96AD6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E96AD6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3FD0"/>
    <w:rsid w:val="00045FA7"/>
    <w:rsid w:val="000B3FD0"/>
    <w:rsid w:val="000F5924"/>
    <w:rsid w:val="00115959"/>
    <w:rsid w:val="002509CB"/>
    <w:rsid w:val="002622A6"/>
    <w:rsid w:val="002E7262"/>
    <w:rsid w:val="002F0958"/>
    <w:rsid w:val="00314B49"/>
    <w:rsid w:val="003217BA"/>
    <w:rsid w:val="003F6618"/>
    <w:rsid w:val="00566575"/>
    <w:rsid w:val="005D66AB"/>
    <w:rsid w:val="0067661B"/>
    <w:rsid w:val="00723CFD"/>
    <w:rsid w:val="00A05BE1"/>
    <w:rsid w:val="00AC1B31"/>
    <w:rsid w:val="00B37FEC"/>
    <w:rsid w:val="00B92E14"/>
    <w:rsid w:val="00CB5526"/>
    <w:rsid w:val="00E34813"/>
    <w:rsid w:val="00E96AD6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4</cp:revision>
  <dcterms:created xsi:type="dcterms:W3CDTF">2015-12-01T02:21:00Z</dcterms:created>
  <dcterms:modified xsi:type="dcterms:W3CDTF">2016-06-27T23:39:00Z</dcterms:modified>
</cp:coreProperties>
</file>