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324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735D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735D7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735D7" w:rsidRPr="00C735D7">
              <w:rPr>
                <w:szCs w:val="28"/>
              </w:rPr>
              <w:t>2568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735D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735D7" w:rsidP="0094344A">
            <w:pPr>
              <w:ind w:left="-108"/>
              <w:jc w:val="both"/>
            </w:pPr>
            <w:proofErr w:type="gramStart"/>
            <w:r w:rsidRPr="003E358B">
              <w:rPr>
                <w:szCs w:val="28"/>
              </w:rPr>
              <w:t xml:space="preserve">Об </w:t>
            </w:r>
            <w:r>
              <w:rPr>
                <w:szCs w:val="28"/>
              </w:rPr>
              <w:t>о</w:t>
            </w:r>
            <w:r w:rsidRPr="004936E6">
              <w:rPr>
                <w:szCs w:val="28"/>
              </w:rPr>
              <w:t>бращени</w:t>
            </w:r>
            <w:r>
              <w:rPr>
                <w:szCs w:val="28"/>
              </w:rPr>
              <w:t xml:space="preserve">и </w:t>
            </w:r>
            <w:r w:rsidRPr="004936E6">
              <w:rPr>
                <w:szCs w:val="28"/>
              </w:rPr>
              <w:t xml:space="preserve">Законодательного Собрания Приморского края </w:t>
            </w:r>
            <w:r>
              <w:rPr>
                <w:szCs w:val="28"/>
              </w:rPr>
              <w:t xml:space="preserve">к </w:t>
            </w:r>
            <w:r>
              <w:t xml:space="preserve">Председателю Государственной Думы Федерального Собрания Российской Федерации Нарышкину С.Е. по вопросу </w:t>
            </w:r>
            <w:r>
              <w:rPr>
                <w:szCs w:val="28"/>
              </w:rPr>
              <w:t>внесения изменений в федеральное законодательство в части предо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ставления</w:t>
            </w:r>
            <w:proofErr w:type="spellEnd"/>
            <w:r>
              <w:rPr>
                <w:szCs w:val="28"/>
              </w:rPr>
              <w:t xml:space="preserve"> несовершеннолетним права на получение социальной доплаты к пенсии по случаю потери кормильца при осуществлении ими трудовой деятельности в период летних каникул</w:t>
            </w:r>
            <w:proofErr w:type="gramEnd"/>
          </w:p>
          <w:p w:rsidR="000B3FB2" w:rsidRPr="00C735D7" w:rsidRDefault="000B3FB2" w:rsidP="0094344A">
            <w:pPr>
              <w:ind w:left="-108"/>
              <w:jc w:val="both"/>
            </w:pPr>
          </w:p>
        </w:tc>
      </w:tr>
    </w:tbl>
    <w:p w:rsidR="00C735D7" w:rsidRPr="003E358B" w:rsidRDefault="00C735D7" w:rsidP="00C735D7">
      <w:pPr>
        <w:ind w:firstLine="709"/>
        <w:rPr>
          <w:szCs w:val="28"/>
        </w:rPr>
      </w:pPr>
      <w:bookmarkStart w:id="0" w:name="_GoBack"/>
      <w:bookmarkEnd w:id="0"/>
      <w:r w:rsidRPr="003E358B">
        <w:rPr>
          <w:szCs w:val="28"/>
        </w:rPr>
        <w:t>Законодательное Собрание Приморского края</w:t>
      </w:r>
    </w:p>
    <w:p w:rsidR="00C735D7" w:rsidRPr="003E358B" w:rsidRDefault="00C735D7" w:rsidP="00C735D7">
      <w:pPr>
        <w:rPr>
          <w:szCs w:val="28"/>
        </w:rPr>
      </w:pPr>
    </w:p>
    <w:p w:rsidR="00C735D7" w:rsidRPr="003E358B" w:rsidRDefault="00C735D7" w:rsidP="00C735D7">
      <w:pPr>
        <w:rPr>
          <w:szCs w:val="28"/>
        </w:rPr>
      </w:pPr>
      <w:r w:rsidRPr="003E358B">
        <w:rPr>
          <w:szCs w:val="28"/>
        </w:rPr>
        <w:t>ПОСТАНОВЛЯЕТ:</w:t>
      </w:r>
    </w:p>
    <w:p w:rsidR="00C735D7" w:rsidRPr="003E358B" w:rsidRDefault="00C735D7" w:rsidP="00C735D7">
      <w:pPr>
        <w:ind w:firstLine="709"/>
        <w:rPr>
          <w:szCs w:val="28"/>
        </w:rPr>
      </w:pPr>
    </w:p>
    <w:p w:rsidR="00C735D7" w:rsidRPr="003E358B" w:rsidRDefault="00C735D7" w:rsidP="00C735D7">
      <w:pPr>
        <w:ind w:firstLine="709"/>
        <w:jc w:val="both"/>
        <w:rPr>
          <w:szCs w:val="28"/>
        </w:rPr>
      </w:pPr>
      <w:proofErr w:type="gramStart"/>
      <w:r w:rsidRPr="003E358B">
        <w:rPr>
          <w:szCs w:val="28"/>
        </w:rPr>
        <w:t xml:space="preserve">1.Принять </w:t>
      </w:r>
      <w:r>
        <w:rPr>
          <w:szCs w:val="28"/>
        </w:rPr>
        <w:t>о</w:t>
      </w:r>
      <w:r w:rsidRPr="004936E6">
        <w:rPr>
          <w:szCs w:val="28"/>
        </w:rPr>
        <w:t>бращени</w:t>
      </w:r>
      <w:r>
        <w:rPr>
          <w:szCs w:val="28"/>
        </w:rPr>
        <w:t xml:space="preserve">е </w:t>
      </w:r>
      <w:r w:rsidRPr="004936E6">
        <w:rPr>
          <w:szCs w:val="28"/>
        </w:rPr>
        <w:t xml:space="preserve">Законодательного Собрания Приморского края </w:t>
      </w:r>
      <w:r>
        <w:rPr>
          <w:szCs w:val="28"/>
        </w:rPr>
        <w:br/>
        <w:t xml:space="preserve">к </w:t>
      </w:r>
      <w:r>
        <w:t xml:space="preserve">Председателю Государственной Думы Федерального Собрания Российской Федерации Нарышкину С.Е. по вопросу </w:t>
      </w:r>
      <w:r>
        <w:rPr>
          <w:szCs w:val="28"/>
        </w:rPr>
        <w:t xml:space="preserve">внесения изменений в федеральное законодательство в части предоставления несовершеннолетним права </w:t>
      </w:r>
      <w:r>
        <w:rPr>
          <w:szCs w:val="28"/>
        </w:rPr>
        <w:br/>
        <w:t>на получение социальной доплаты к пенсии по случаю потери кормильца при осуществлении ими трудовой деятельности в период летних каникул</w:t>
      </w:r>
      <w:r w:rsidRPr="003E358B">
        <w:rPr>
          <w:szCs w:val="28"/>
        </w:rPr>
        <w:t xml:space="preserve"> (прилагается).</w:t>
      </w:r>
      <w:proofErr w:type="gramEnd"/>
    </w:p>
    <w:p w:rsidR="00C735D7" w:rsidRPr="003E358B" w:rsidRDefault="00C735D7" w:rsidP="00C735D7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C735D7" w:rsidRPr="003E358B" w:rsidRDefault="00C735D7" w:rsidP="00C735D7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3E358B">
        <w:rPr>
          <w:szCs w:val="28"/>
        </w:rPr>
        <w:t>2.Направить настоящее постановление Председателю Государственной Думы Федерального Собрания Российской Федерации.</w:t>
      </w:r>
    </w:p>
    <w:p w:rsidR="00C735D7" w:rsidRDefault="00C735D7" w:rsidP="00C735D7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C735D7" w:rsidRDefault="00C735D7" w:rsidP="00C735D7">
      <w:pPr>
        <w:ind w:firstLine="709"/>
        <w:jc w:val="both"/>
        <w:rPr>
          <w:szCs w:val="28"/>
        </w:rPr>
      </w:pPr>
      <w:r w:rsidRPr="003E358B">
        <w:rPr>
          <w:szCs w:val="28"/>
        </w:rPr>
        <w:t>3.Направить указанное обращение в законодательные (представительные) органы государственной власти субъектов Российской Федерации с просьбой поддержать обращение Законодательного Собрания Приморского края.</w:t>
      </w:r>
    </w:p>
    <w:p w:rsidR="00C735D7" w:rsidRPr="003E358B" w:rsidRDefault="00C735D7" w:rsidP="00C735D7">
      <w:pPr>
        <w:ind w:firstLine="709"/>
        <w:jc w:val="both"/>
        <w:rPr>
          <w:szCs w:val="28"/>
        </w:rPr>
      </w:pPr>
    </w:p>
    <w:p w:rsidR="00C735D7" w:rsidRPr="003E358B" w:rsidRDefault="00C735D7" w:rsidP="00C735D7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3E358B">
        <w:rPr>
          <w:szCs w:val="28"/>
        </w:rPr>
        <w:lastRenderedPageBreak/>
        <w:t>4.Настоящее постановление вступает в силу со дня его принятия.</w:t>
      </w:r>
    </w:p>
    <w:p w:rsidR="00C735D7" w:rsidRDefault="00C735D7" w:rsidP="00C735D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735D7" w:rsidRPr="003E358B" w:rsidRDefault="00C735D7" w:rsidP="00C735D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735D7" w:rsidRPr="003E358B" w:rsidRDefault="00C735D7" w:rsidP="00C735D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735D7" w:rsidRPr="003E358B" w:rsidRDefault="00C735D7" w:rsidP="00C735D7">
      <w:pPr>
        <w:pStyle w:val="a3"/>
        <w:tabs>
          <w:tab w:val="left" w:pos="708"/>
        </w:tabs>
        <w:ind w:right="-2"/>
        <w:jc w:val="both"/>
        <w:rPr>
          <w:szCs w:val="28"/>
        </w:rPr>
      </w:pPr>
      <w:r w:rsidRPr="003E358B">
        <w:rPr>
          <w:szCs w:val="28"/>
        </w:rPr>
        <w:t xml:space="preserve">Председатель </w:t>
      </w:r>
    </w:p>
    <w:p w:rsidR="00C735D7" w:rsidRPr="003E358B" w:rsidRDefault="00C735D7" w:rsidP="00C735D7">
      <w:pPr>
        <w:pStyle w:val="a3"/>
        <w:tabs>
          <w:tab w:val="left" w:pos="708"/>
        </w:tabs>
        <w:ind w:right="-2"/>
        <w:jc w:val="both"/>
        <w:rPr>
          <w:szCs w:val="28"/>
        </w:rPr>
      </w:pPr>
      <w:r w:rsidRPr="003E358B">
        <w:rPr>
          <w:szCs w:val="28"/>
        </w:rPr>
        <w:t>Законодательного Собрания</w:t>
      </w:r>
      <w:r w:rsidRPr="003E358B">
        <w:rPr>
          <w:szCs w:val="28"/>
        </w:rPr>
        <w:tab/>
      </w:r>
      <w:r w:rsidRPr="003E358B">
        <w:rPr>
          <w:szCs w:val="28"/>
        </w:rPr>
        <w:tab/>
        <w:t xml:space="preserve">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C735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1B1" w:rsidRDefault="008C21B1">
      <w:r>
        <w:separator/>
      </w:r>
    </w:p>
  </w:endnote>
  <w:endnote w:type="continuationSeparator" w:id="0">
    <w:p w:rsidR="008C21B1" w:rsidRDefault="008C2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1B1" w:rsidRDefault="008C21B1">
      <w:r>
        <w:separator/>
      </w:r>
    </w:p>
  </w:footnote>
  <w:footnote w:type="continuationSeparator" w:id="0">
    <w:p w:rsidR="008C21B1" w:rsidRDefault="008C21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5D7" w:rsidRDefault="00C735D7" w:rsidP="00C735D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35D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21B1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35D7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735D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2016-06-10T07:01:00Z</cp:lastPrinted>
  <dcterms:created xsi:type="dcterms:W3CDTF">2016-06-10T06:59:00Z</dcterms:created>
  <dcterms:modified xsi:type="dcterms:W3CDTF">2016-06-10T07:01:00Z</dcterms:modified>
</cp:coreProperties>
</file>