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Приложение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к постановлению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Законодательного Собрания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Приморского края</w:t>
      </w:r>
    </w:p>
    <w:p w:rsidR="00C50C9A" w:rsidRDefault="00C50C9A" w:rsidP="00C50C9A">
      <w:pPr>
        <w:ind w:left="5940"/>
        <w:rPr>
          <w:szCs w:val="28"/>
        </w:rPr>
      </w:pPr>
      <w:r>
        <w:rPr>
          <w:szCs w:val="28"/>
        </w:rPr>
        <w:t>от 10.06.2016 № 2567</w:t>
      </w:r>
    </w:p>
    <w:p w:rsidR="00A23883" w:rsidRDefault="00A23883" w:rsidP="00B829E4">
      <w:pPr>
        <w:jc w:val="center"/>
        <w:rPr>
          <w:szCs w:val="28"/>
        </w:rPr>
      </w:pPr>
    </w:p>
    <w:p w:rsidR="000717F5" w:rsidRPr="00A609E9" w:rsidRDefault="000717F5" w:rsidP="0044763D">
      <w:pPr>
        <w:jc w:val="center"/>
        <w:rPr>
          <w:szCs w:val="28"/>
        </w:rPr>
      </w:pPr>
      <w:r w:rsidRPr="00A609E9">
        <w:rPr>
          <w:szCs w:val="28"/>
        </w:rPr>
        <w:t>Обращение</w:t>
      </w:r>
    </w:p>
    <w:p w:rsidR="000717F5" w:rsidRPr="00A609E9" w:rsidRDefault="000717F5" w:rsidP="0044763D">
      <w:pPr>
        <w:jc w:val="center"/>
        <w:rPr>
          <w:szCs w:val="28"/>
        </w:rPr>
      </w:pPr>
      <w:r w:rsidRPr="00A609E9">
        <w:rPr>
          <w:szCs w:val="28"/>
        </w:rPr>
        <w:t>Законодательного Собрания Приморского края</w:t>
      </w:r>
    </w:p>
    <w:p w:rsidR="000717F5" w:rsidRDefault="000717F5" w:rsidP="00EE7808">
      <w:pPr>
        <w:pStyle w:val="ConsPlusNormal"/>
        <w:jc w:val="center"/>
      </w:pPr>
      <w:r w:rsidRPr="00A609E9">
        <w:t xml:space="preserve">к </w:t>
      </w:r>
      <w:r w:rsidR="00B95B54" w:rsidRPr="00A609E9">
        <w:t xml:space="preserve">Губернатору Приморского края </w:t>
      </w:r>
      <w:proofErr w:type="spellStart"/>
      <w:r w:rsidR="00B95B54" w:rsidRPr="00A609E9">
        <w:t>Миклушевскому</w:t>
      </w:r>
      <w:proofErr w:type="spellEnd"/>
      <w:r w:rsidR="00B95B54" w:rsidRPr="00A609E9">
        <w:t xml:space="preserve"> В.В.</w:t>
      </w:r>
      <w:r w:rsidRPr="00A609E9">
        <w:t xml:space="preserve"> </w:t>
      </w:r>
      <w:r w:rsidR="00A424EB" w:rsidRPr="00A609E9">
        <w:br/>
      </w:r>
      <w:r w:rsidR="00A424EB" w:rsidRPr="007F27BF">
        <w:t xml:space="preserve">о </w:t>
      </w:r>
      <w:r w:rsidR="006E4556">
        <w:t>предоставлении финансовой помощи из</w:t>
      </w:r>
      <w:r w:rsidR="00086469">
        <w:t xml:space="preserve"> краевого бюджета бюджетам сельских поселений на реализацию полномочий по </w:t>
      </w:r>
      <w:r w:rsidR="00086469" w:rsidRPr="001A52D7">
        <w:t>организации досуга и обеспечени</w:t>
      </w:r>
      <w:r w:rsidR="00086469">
        <w:t>ю</w:t>
      </w:r>
      <w:r w:rsidR="00086469" w:rsidRPr="001A52D7">
        <w:t xml:space="preserve"> жителей поселени</w:t>
      </w:r>
      <w:r w:rsidR="00197607">
        <w:t>й</w:t>
      </w:r>
      <w:r w:rsidR="00086469" w:rsidRPr="001A52D7">
        <w:t xml:space="preserve"> услугами организаций культуры</w:t>
      </w:r>
    </w:p>
    <w:p w:rsidR="00EE7808" w:rsidRPr="006D07EC" w:rsidRDefault="00EE7808" w:rsidP="00EE7808">
      <w:pPr>
        <w:pStyle w:val="ConsPlusNormal"/>
        <w:jc w:val="center"/>
      </w:pPr>
    </w:p>
    <w:p w:rsidR="00015398" w:rsidRPr="006D07EC" w:rsidRDefault="000717F5" w:rsidP="0044763D">
      <w:pPr>
        <w:jc w:val="center"/>
        <w:rPr>
          <w:szCs w:val="28"/>
        </w:rPr>
      </w:pPr>
      <w:r w:rsidRPr="006D07EC">
        <w:rPr>
          <w:szCs w:val="28"/>
        </w:rPr>
        <w:t>Уважаемый</w:t>
      </w:r>
      <w:r w:rsidR="00B95B54" w:rsidRPr="006D07EC">
        <w:rPr>
          <w:szCs w:val="28"/>
        </w:rPr>
        <w:t xml:space="preserve"> Владимир Владимирович</w:t>
      </w:r>
      <w:r w:rsidRPr="006D07EC">
        <w:rPr>
          <w:szCs w:val="28"/>
        </w:rPr>
        <w:t>!</w:t>
      </w:r>
    </w:p>
    <w:p w:rsidR="000717F5" w:rsidRPr="006D07EC" w:rsidRDefault="000717F5" w:rsidP="000A1C3D">
      <w:pPr>
        <w:ind w:firstLine="567"/>
        <w:jc w:val="center"/>
        <w:rPr>
          <w:szCs w:val="28"/>
        </w:rPr>
      </w:pPr>
    </w:p>
    <w:p w:rsidR="003136EE" w:rsidRDefault="003136EE" w:rsidP="00EC4CD1">
      <w:pPr>
        <w:pStyle w:val="ConsPlusNormal"/>
        <w:ind w:firstLine="709"/>
        <w:jc w:val="both"/>
      </w:pPr>
      <w:r w:rsidRPr="000167C8">
        <w:t xml:space="preserve">В Законодательное Собрание Приморского края </w:t>
      </w:r>
      <w:r>
        <w:t xml:space="preserve">поступают </w:t>
      </w:r>
      <w:r w:rsidRPr="000167C8">
        <w:t xml:space="preserve">обращения органов местного самоуправления </w:t>
      </w:r>
      <w:r>
        <w:t xml:space="preserve">по вопросу </w:t>
      </w:r>
      <w:r w:rsidR="00785F7F">
        <w:t xml:space="preserve">предоставления финансовой помощи </w:t>
      </w:r>
      <w:r>
        <w:t xml:space="preserve">из краевого бюджета бюджетам сельских поселений на реализацию полномочий по </w:t>
      </w:r>
      <w:r w:rsidRPr="001A52D7">
        <w:t>организации досуга и обеспечени</w:t>
      </w:r>
      <w:r w:rsidR="00AB6F70">
        <w:t>ю</w:t>
      </w:r>
      <w:r w:rsidRPr="001A52D7">
        <w:t xml:space="preserve"> жителей поселени</w:t>
      </w:r>
      <w:r w:rsidR="0062058C">
        <w:t>й</w:t>
      </w:r>
      <w:r w:rsidRPr="001A52D7">
        <w:t xml:space="preserve"> услугами организаций культуры</w:t>
      </w:r>
      <w:r w:rsidR="00785F7F">
        <w:t xml:space="preserve"> либо передачи указанных полномочий на уровень муниципальных районов</w:t>
      </w:r>
      <w:r>
        <w:t>.</w:t>
      </w:r>
    </w:p>
    <w:p w:rsidR="001A52D7" w:rsidRDefault="005C4569" w:rsidP="00EC4CD1">
      <w:pPr>
        <w:pStyle w:val="ConsPlusNormal"/>
        <w:ind w:firstLine="709"/>
        <w:jc w:val="both"/>
      </w:pPr>
      <w:proofErr w:type="gramStart"/>
      <w:r w:rsidRPr="001A52D7">
        <w:t>В соответствии с</w:t>
      </w:r>
      <w:r w:rsidR="0072665D">
        <w:t>о статьей 14</w:t>
      </w:r>
      <w:r w:rsidRPr="001A52D7">
        <w:t xml:space="preserve"> </w:t>
      </w:r>
      <w:r w:rsidR="00787DA7" w:rsidRPr="001A52D7">
        <w:t>Федеральн</w:t>
      </w:r>
      <w:r w:rsidR="0072665D">
        <w:t>ого</w:t>
      </w:r>
      <w:r w:rsidR="00787DA7" w:rsidRPr="001A52D7">
        <w:t xml:space="preserve"> закон</w:t>
      </w:r>
      <w:r w:rsidR="0072665D">
        <w:t>а</w:t>
      </w:r>
      <w:r w:rsidR="00787DA7" w:rsidRPr="001A52D7">
        <w:t xml:space="preserve"> от </w:t>
      </w:r>
      <w:r w:rsidRPr="001A52D7">
        <w:t>6</w:t>
      </w:r>
      <w:r w:rsidR="00787DA7" w:rsidRPr="001A52D7">
        <w:t xml:space="preserve"> октября </w:t>
      </w:r>
      <w:r w:rsidR="0072665D">
        <w:br/>
      </w:r>
      <w:r w:rsidRPr="001A52D7">
        <w:t>2003</w:t>
      </w:r>
      <w:r w:rsidR="00787DA7" w:rsidRPr="001A52D7">
        <w:t xml:space="preserve"> года № 13</w:t>
      </w:r>
      <w:r w:rsidRPr="001A52D7">
        <w:t>1</w:t>
      </w:r>
      <w:r w:rsidR="00787DA7" w:rsidRPr="001A52D7">
        <w:t>-ФЗ "</w:t>
      </w:r>
      <w:r w:rsidRPr="001A52D7">
        <w:t>Об общих принципах организации местного самоуправления в Российской Федерации"</w:t>
      </w:r>
      <w:r w:rsidR="00712BDF">
        <w:t xml:space="preserve"> </w:t>
      </w:r>
      <w:r w:rsidR="001A52D7" w:rsidRPr="001A52D7">
        <w:t>создание условий для организации досуга и обеспечения жителей поселения услугами организаций культуры</w:t>
      </w:r>
      <w:r w:rsidR="001A52D7">
        <w:t xml:space="preserve"> является одним</w:t>
      </w:r>
      <w:r w:rsidR="002F2C2F">
        <w:t xml:space="preserve"> из вопросов местного значения сельских поселений</w:t>
      </w:r>
      <w:r w:rsidR="006B6D1A">
        <w:t>, р</w:t>
      </w:r>
      <w:r w:rsidR="002F2C2F">
        <w:t xml:space="preserve">еализация </w:t>
      </w:r>
      <w:r w:rsidR="006B6D1A">
        <w:t>которого</w:t>
      </w:r>
      <w:r w:rsidR="002F2C2F">
        <w:t xml:space="preserve"> осуществляется за счет средств бюджетов сельских поселений.</w:t>
      </w:r>
      <w:proofErr w:type="gramEnd"/>
    </w:p>
    <w:p w:rsidR="0052209F" w:rsidRDefault="0052209F" w:rsidP="00EC4CD1">
      <w:pPr>
        <w:pStyle w:val="ConsPlusNormal"/>
        <w:ind w:firstLine="709"/>
        <w:jc w:val="both"/>
      </w:pPr>
      <w:r>
        <w:t>В настоящее время в</w:t>
      </w:r>
      <w:r w:rsidRPr="00730F2E">
        <w:t xml:space="preserve"> собственности </w:t>
      </w:r>
      <w:r>
        <w:t xml:space="preserve">сельских поселений </w:t>
      </w:r>
      <w:r w:rsidR="00C949CE">
        <w:t>находится</w:t>
      </w:r>
      <w:r w:rsidRPr="00730F2E">
        <w:t xml:space="preserve"> </w:t>
      </w:r>
      <w:r w:rsidR="00BF5B84">
        <w:br/>
      </w:r>
      <w:r w:rsidR="006F13A8">
        <w:t>55</w:t>
      </w:r>
      <w:r w:rsidRPr="00730F2E">
        <w:t xml:space="preserve"> учреждени</w:t>
      </w:r>
      <w:r w:rsidR="006F13A8">
        <w:t>й</w:t>
      </w:r>
      <w:r w:rsidR="00BF5B84">
        <w:t xml:space="preserve"> культуры</w:t>
      </w:r>
      <w:r w:rsidRPr="00730F2E">
        <w:t xml:space="preserve">, </w:t>
      </w:r>
      <w:r w:rsidR="00596A25">
        <w:t>что составляет</w:t>
      </w:r>
      <w:r w:rsidRPr="00730F2E">
        <w:t xml:space="preserve"> </w:t>
      </w:r>
      <w:r w:rsidR="006F13A8">
        <w:t>17,5</w:t>
      </w:r>
      <w:r>
        <w:t xml:space="preserve"> процент</w:t>
      </w:r>
      <w:r w:rsidR="006F13A8">
        <w:t>а</w:t>
      </w:r>
      <w:r w:rsidRPr="00730F2E">
        <w:t xml:space="preserve"> </w:t>
      </w:r>
      <w:r w:rsidR="001F146C">
        <w:t xml:space="preserve">всех </w:t>
      </w:r>
      <w:r w:rsidRPr="00730F2E">
        <w:t xml:space="preserve">учреждений культуры </w:t>
      </w:r>
      <w:r w:rsidR="001F146C">
        <w:t xml:space="preserve">в </w:t>
      </w:r>
      <w:r>
        <w:t>Приморско</w:t>
      </w:r>
      <w:r w:rsidR="001F146C">
        <w:t>м</w:t>
      </w:r>
      <w:r>
        <w:t xml:space="preserve"> кра</w:t>
      </w:r>
      <w:r w:rsidR="001F146C">
        <w:t>е</w:t>
      </w:r>
      <w:r w:rsidRPr="00730F2E">
        <w:t>.</w:t>
      </w:r>
    </w:p>
    <w:p w:rsidR="0052209F" w:rsidRDefault="0052209F" w:rsidP="00EC4CD1">
      <w:pPr>
        <w:pStyle w:val="ConsPlusNormal"/>
        <w:ind w:firstLine="709"/>
        <w:jc w:val="both"/>
      </w:pPr>
      <w:r>
        <w:t>О</w:t>
      </w:r>
      <w:r w:rsidRPr="007A501F">
        <w:t xml:space="preserve">сновная доля организаций культуры </w:t>
      </w:r>
      <w:r w:rsidR="00102457">
        <w:t xml:space="preserve">сельских поселений </w:t>
      </w:r>
      <w:r w:rsidRPr="007A501F">
        <w:t>приходится на учреждения культуры клубного типа</w:t>
      </w:r>
      <w:r w:rsidR="00C21F19">
        <w:t>,</w:t>
      </w:r>
      <w:r w:rsidRPr="00ED258F">
        <w:t xml:space="preserve"> на базе которых реализуется работа детских кружков,</w:t>
      </w:r>
      <w:r>
        <w:t xml:space="preserve"> </w:t>
      </w:r>
      <w:r w:rsidR="00102457">
        <w:t xml:space="preserve">творческих коллективов, </w:t>
      </w:r>
      <w:r>
        <w:t>театральных студий,</w:t>
      </w:r>
      <w:r w:rsidRPr="00ED258F">
        <w:t xml:space="preserve"> проведение культурно-массовы</w:t>
      </w:r>
      <w:r>
        <w:t>х</w:t>
      </w:r>
      <w:r w:rsidRPr="00ED258F">
        <w:t xml:space="preserve"> мероприяти</w:t>
      </w:r>
      <w:r>
        <w:t>й.</w:t>
      </w:r>
    </w:p>
    <w:p w:rsidR="00463537" w:rsidRDefault="0052209F" w:rsidP="00EC4CD1">
      <w:pPr>
        <w:pStyle w:val="ConsPlusNormal"/>
        <w:ind w:firstLine="709"/>
        <w:jc w:val="both"/>
      </w:pPr>
      <w:r>
        <w:t>В</w:t>
      </w:r>
      <w:r w:rsidRPr="008B38D5">
        <w:t>ыполня</w:t>
      </w:r>
      <w:r>
        <w:t>я</w:t>
      </w:r>
      <w:r w:rsidRPr="008B38D5">
        <w:t xml:space="preserve"> важнейшие социальные и коммуникативные функции</w:t>
      </w:r>
      <w:r w:rsidR="00102457">
        <w:t>,</w:t>
      </w:r>
      <w:r w:rsidRPr="008B38D5">
        <w:t xml:space="preserve"> </w:t>
      </w:r>
      <w:r>
        <w:t>муниципальные у</w:t>
      </w:r>
      <w:r w:rsidRPr="008B38D5">
        <w:t>чреждения культуры являются одним из базовых элементов образовательной и информационной инфраструктуры поселений</w:t>
      </w:r>
      <w:r>
        <w:t>, при этом</w:t>
      </w:r>
      <w:r w:rsidRPr="002C4B50">
        <w:t xml:space="preserve"> </w:t>
      </w:r>
      <w:r>
        <w:t>и</w:t>
      </w:r>
      <w:r w:rsidRPr="002C4B50">
        <w:t>сполняют функции центров местного сообщества,</w:t>
      </w:r>
      <w:r>
        <w:t xml:space="preserve"> с</w:t>
      </w:r>
      <w:r w:rsidRPr="008B38D5">
        <w:t>пособствуют образованию, творческому и культурному развитию населения</w:t>
      </w:r>
      <w:r>
        <w:t>,</w:t>
      </w:r>
      <w:r w:rsidRPr="002C4B50">
        <w:t xml:space="preserve"> патриотическо</w:t>
      </w:r>
      <w:r>
        <w:t>му</w:t>
      </w:r>
      <w:r w:rsidRPr="002C4B50">
        <w:t xml:space="preserve"> воспитани</w:t>
      </w:r>
      <w:r>
        <w:t>ю</w:t>
      </w:r>
      <w:r w:rsidRPr="002C4B50">
        <w:t xml:space="preserve"> </w:t>
      </w:r>
      <w:r>
        <w:t>молодежи</w:t>
      </w:r>
      <w:r w:rsidRPr="002C4B50">
        <w:t xml:space="preserve">, </w:t>
      </w:r>
      <w:r w:rsidRPr="008B38D5">
        <w:t>вносят весомый вклад в социально-экономическое развитие</w:t>
      </w:r>
      <w:r>
        <w:t xml:space="preserve"> муниципалитетов.</w:t>
      </w:r>
    </w:p>
    <w:p w:rsidR="0052209F" w:rsidRDefault="0052209F" w:rsidP="00EC4CD1">
      <w:pPr>
        <w:pStyle w:val="ConsPlusNormal"/>
        <w:ind w:firstLine="709"/>
        <w:jc w:val="both"/>
      </w:pPr>
      <w:r w:rsidRPr="002C4B50">
        <w:t>Массовым потребителем услуг муниципальных учрежд</w:t>
      </w:r>
      <w:r>
        <w:t>ений культуры являются дети и молодежь. Кроме того, о</w:t>
      </w:r>
      <w:r w:rsidRPr="002C4B50">
        <w:t>тличительной особенностью муниципальных организаций культуры является целенаправленная работа с социально незащищенными слоями населения, которая ведется на безвозмездной основе.</w:t>
      </w:r>
    </w:p>
    <w:p w:rsidR="0052209F" w:rsidRPr="002C4B50" w:rsidRDefault="00E1582D" w:rsidP="00EC4CD1">
      <w:pPr>
        <w:pStyle w:val="ConsPlusNormal"/>
        <w:ind w:firstLine="709"/>
        <w:jc w:val="both"/>
      </w:pPr>
      <w:r>
        <w:lastRenderedPageBreak/>
        <w:t>С</w:t>
      </w:r>
      <w:r w:rsidRPr="002C4B50">
        <w:t>татье</w:t>
      </w:r>
      <w:r>
        <w:t>й</w:t>
      </w:r>
      <w:r w:rsidRPr="002C4B50">
        <w:t xml:space="preserve"> 44</w:t>
      </w:r>
      <w:r>
        <w:t xml:space="preserve"> </w:t>
      </w:r>
      <w:r w:rsidR="0052209F" w:rsidRPr="002C4B50">
        <w:t>Конституци</w:t>
      </w:r>
      <w:r>
        <w:t>и</w:t>
      </w:r>
      <w:r w:rsidR="0052209F" w:rsidRPr="002C4B50">
        <w:t xml:space="preserve"> Российской Федерации установлено право граждан на участие в культурной жизни и пользование учреждениями культуры, право на доступ к культурным ценностям.</w:t>
      </w:r>
    </w:p>
    <w:p w:rsidR="0052209F" w:rsidRDefault="0052209F" w:rsidP="00EC4CD1">
      <w:pPr>
        <w:pStyle w:val="ConsPlusNormal"/>
        <w:ind w:firstLine="709"/>
        <w:jc w:val="both"/>
      </w:pPr>
      <w:r w:rsidRPr="00730F2E">
        <w:t xml:space="preserve">В силу географических особенностей </w:t>
      </w:r>
      <w:r w:rsidRPr="00AC6C46">
        <w:t xml:space="preserve">и </w:t>
      </w:r>
      <w:r w:rsidR="00F37C46" w:rsidRPr="00AC6C46">
        <w:t>недостаточно развитой</w:t>
      </w:r>
      <w:r w:rsidRPr="00AC6C46">
        <w:t xml:space="preserve"> </w:t>
      </w:r>
      <w:r w:rsidR="00BE027E" w:rsidRPr="00AC6C46">
        <w:t>транспортной</w:t>
      </w:r>
      <w:r w:rsidRPr="00AC6C46">
        <w:t xml:space="preserve"> инфраструктуры для</w:t>
      </w:r>
      <w:r w:rsidRPr="00730F2E">
        <w:t xml:space="preserve"> </w:t>
      </w:r>
      <w:r>
        <w:t>большинства</w:t>
      </w:r>
      <w:r w:rsidRPr="00730F2E">
        <w:t xml:space="preserve"> сельск</w:t>
      </w:r>
      <w:r>
        <w:t>их жителей края</w:t>
      </w:r>
      <w:r w:rsidRPr="00730F2E">
        <w:t xml:space="preserve"> муниципальные организации культуры являются единственными структурами, обеспечивающими конституционные права граждан на пользование учреждениями культуры и доступ к культурным благам. </w:t>
      </w:r>
    </w:p>
    <w:p w:rsidR="0052209F" w:rsidRDefault="00A65C9D" w:rsidP="00EC4CD1">
      <w:pPr>
        <w:pStyle w:val="ConsPlusNormal"/>
        <w:ind w:firstLine="709"/>
        <w:jc w:val="both"/>
      </w:pPr>
      <w:proofErr w:type="gramStart"/>
      <w:r>
        <w:t>В большинстве случаев</w:t>
      </w:r>
      <w:r w:rsidR="0052209F" w:rsidRPr="007A501F">
        <w:t xml:space="preserve"> причинами трудностей в</w:t>
      </w:r>
      <w:r w:rsidR="0052209F">
        <w:t xml:space="preserve"> обеспечении жителей</w:t>
      </w:r>
      <w:r w:rsidR="0052209F" w:rsidRPr="007A501F">
        <w:t xml:space="preserve"> сельск</w:t>
      </w:r>
      <w:r w:rsidR="0052209F">
        <w:t>их</w:t>
      </w:r>
      <w:r w:rsidR="0052209F" w:rsidRPr="007A501F">
        <w:t xml:space="preserve"> поселени</w:t>
      </w:r>
      <w:r w:rsidR="0052209F">
        <w:t>й</w:t>
      </w:r>
      <w:r w:rsidR="0052209F" w:rsidRPr="007A501F">
        <w:t xml:space="preserve"> </w:t>
      </w:r>
      <w:r w:rsidR="0052209F">
        <w:t xml:space="preserve">услугами организаций культуры </w:t>
      </w:r>
      <w:r w:rsidR="0052209F" w:rsidRPr="007A501F">
        <w:t xml:space="preserve">являются устаревшая материально-техническая база учреждений, недостаточное обеспечение специализированным оборудованием для осуществления профильной деятельности учреждений, </w:t>
      </w:r>
      <w:r w:rsidR="00E1582D">
        <w:t>а также</w:t>
      </w:r>
      <w:r w:rsidR="00C13C10">
        <w:t xml:space="preserve"> нехватка средств на</w:t>
      </w:r>
      <w:r w:rsidR="008371F1">
        <w:t xml:space="preserve"> </w:t>
      </w:r>
      <w:r w:rsidR="001B4DE0">
        <w:t>выполнени</w:t>
      </w:r>
      <w:r w:rsidR="00E1582D">
        <w:t>е</w:t>
      </w:r>
      <w:r w:rsidR="001B4DE0">
        <w:t xml:space="preserve"> требований по антитер</w:t>
      </w:r>
      <w:r w:rsidR="00785CF5">
        <w:t xml:space="preserve">рористической защищенности, </w:t>
      </w:r>
      <w:r w:rsidR="009D6D36">
        <w:t xml:space="preserve">пожарной безопасности, </w:t>
      </w:r>
      <w:r w:rsidR="0052209F" w:rsidRPr="007A501F">
        <w:t>недостаточная приспособленность учреждений для их посещения и предоставления услуг различным категориям лиц с ограниченными возможностями здоровья, а также эксплуатация зданий, требующих</w:t>
      </w:r>
      <w:proofErr w:type="gramEnd"/>
      <w:r w:rsidR="0052209F" w:rsidRPr="007A501F">
        <w:t xml:space="preserve"> капитального ремонта.</w:t>
      </w:r>
    </w:p>
    <w:p w:rsidR="00EA41DD" w:rsidRPr="0052209F" w:rsidRDefault="00EA41DD" w:rsidP="00EC4CD1">
      <w:pPr>
        <w:pStyle w:val="ConsPlusNormal"/>
        <w:ind w:firstLine="709"/>
        <w:jc w:val="both"/>
      </w:pPr>
      <w:r w:rsidRPr="00A17AFA">
        <w:t>Следует заметить, что с  2015 года в связи с перераспределением полномочий между муниципальными районами и сельскими пос</w:t>
      </w:r>
      <w:r w:rsidRPr="0052209F">
        <w:t>елениями федеральным законодательством были изменены и нормативы зачислений налоговых доходов в бюджеты сельских поселений, в результате чего собственные доходы бюджетов сельских поселений значительно снизились.</w:t>
      </w:r>
    </w:p>
    <w:p w:rsidR="00EA41DD" w:rsidRDefault="00EA41DD" w:rsidP="00EC4CD1">
      <w:pPr>
        <w:pStyle w:val="ConsPlusNormal"/>
        <w:ind w:firstLine="709"/>
        <w:jc w:val="both"/>
      </w:pPr>
      <w:r>
        <w:t xml:space="preserve">Размер предоставляемых из краевого бюджета </w:t>
      </w:r>
      <w:r w:rsidR="00C04B17">
        <w:t xml:space="preserve">и бюджетов муниципальных районов </w:t>
      </w:r>
      <w:r>
        <w:t xml:space="preserve">дотаций на выравнивание бюджетной обеспеченности поселений не покрывает потребность местных бюджетов </w:t>
      </w:r>
      <w:r w:rsidR="005E770F">
        <w:t>на</w:t>
      </w:r>
      <w:r>
        <w:t xml:space="preserve"> осуществлени</w:t>
      </w:r>
      <w:r w:rsidR="005E770F">
        <w:t>е</w:t>
      </w:r>
      <w:r>
        <w:t xml:space="preserve"> сельскими поселениями полномочий, установленных </w:t>
      </w:r>
      <w:r w:rsidR="005E770F">
        <w:t>Федеральным законом</w:t>
      </w:r>
      <w:r w:rsidR="00AB6F70">
        <w:t xml:space="preserve"> "Об общих принципах организации местного самоуправления в Российской Федерации"</w:t>
      </w:r>
      <w:bookmarkStart w:id="0" w:name="_GoBack"/>
      <w:bookmarkEnd w:id="0"/>
      <w:r>
        <w:t>.</w:t>
      </w:r>
    </w:p>
    <w:p w:rsidR="0052209F" w:rsidRDefault="0052209F" w:rsidP="00EC4CD1">
      <w:pPr>
        <w:pStyle w:val="ConsPlusNormal"/>
        <w:ind w:firstLine="709"/>
        <w:jc w:val="both"/>
      </w:pPr>
      <w:r w:rsidRPr="00A17AFA">
        <w:t>Основная доля расходов большинства бюджетов сельских поселений состоит из расходов на оплату коммунальных услуг бюджетных учреждений и выплату заработной платы их работникам. В этих условиях органы местного самоуправления вынуждены финансировать многие другие расходные обязательства, в том числе в сфере культуры</w:t>
      </w:r>
      <w:r w:rsidR="003A234D">
        <w:t>,</w:t>
      </w:r>
      <w:r w:rsidRPr="00A17AFA">
        <w:t xml:space="preserve"> по остаточному принципу. </w:t>
      </w:r>
    </w:p>
    <w:p w:rsidR="0052209F" w:rsidRDefault="0052209F" w:rsidP="00EC4CD1">
      <w:pPr>
        <w:pStyle w:val="ConsPlusNormal"/>
        <w:ind w:firstLine="709"/>
        <w:jc w:val="both"/>
      </w:pPr>
      <w:r w:rsidRPr="00EB02B0">
        <w:t xml:space="preserve">В </w:t>
      </w:r>
      <w:r>
        <w:t xml:space="preserve">сложных финансово-экономических </w:t>
      </w:r>
      <w:r w:rsidRPr="00EB02B0">
        <w:t xml:space="preserve">условиях проблемы, связанные с обеспечением </w:t>
      </w:r>
      <w:r>
        <w:t>сельских жителей услугами организаций культуры, заметно обострились.</w:t>
      </w:r>
      <w:r w:rsidRPr="006F5B41">
        <w:t xml:space="preserve"> </w:t>
      </w:r>
      <w:r>
        <w:t>Недостаточность финансовых средств вынуждает глав сельских поселений принимать решения о закрытии учреждений культуры клубного типа.</w:t>
      </w:r>
    </w:p>
    <w:p w:rsidR="00456751" w:rsidRDefault="0052209F" w:rsidP="00EC4CD1">
      <w:pPr>
        <w:pStyle w:val="ConsPlusNormal"/>
        <w:ind w:firstLine="709"/>
        <w:jc w:val="both"/>
      </w:pPr>
      <w:r w:rsidRPr="00EB02B0">
        <w:t xml:space="preserve">Таким образом, вопросы </w:t>
      </w:r>
      <w:r>
        <w:t xml:space="preserve">реализации полномочий </w:t>
      </w:r>
      <w:r w:rsidRPr="00EB02B0">
        <w:t xml:space="preserve">сельских </w:t>
      </w:r>
      <w:r>
        <w:t>поселений по организации досуга и обеспечени</w:t>
      </w:r>
      <w:r w:rsidR="008F07A2">
        <w:t>ю</w:t>
      </w:r>
      <w:r>
        <w:t xml:space="preserve"> услугами организаций культуры </w:t>
      </w:r>
      <w:r w:rsidRPr="00EB02B0">
        <w:t>остаются чрезвычайно актуальными.</w:t>
      </w:r>
      <w:r w:rsidR="00344ABD">
        <w:t xml:space="preserve"> </w:t>
      </w:r>
    </w:p>
    <w:p w:rsidR="003708CA" w:rsidRPr="008E0B29" w:rsidRDefault="008F261B" w:rsidP="00EC4CD1">
      <w:pPr>
        <w:pStyle w:val="ConsPlusNormal"/>
        <w:ind w:firstLine="709"/>
        <w:jc w:val="both"/>
      </w:pPr>
      <w:proofErr w:type="gramStart"/>
      <w:r>
        <w:t>П</w:t>
      </w:r>
      <w:r w:rsidR="003708CA" w:rsidRPr="008E0B29">
        <w:t>роблем</w:t>
      </w:r>
      <w:r w:rsidR="003708CA">
        <w:t>ы</w:t>
      </w:r>
      <w:r w:rsidR="003708CA" w:rsidRPr="008E0B29">
        <w:t xml:space="preserve"> муниципальных образований, связанные с низким уровнем собственных доходов местных бюджетов</w:t>
      </w:r>
      <w:r w:rsidR="003708CA">
        <w:t>,</w:t>
      </w:r>
      <w:r w:rsidR="003708CA" w:rsidRPr="008E0B29">
        <w:t xml:space="preserve"> отсутстви</w:t>
      </w:r>
      <w:r w:rsidR="003708CA">
        <w:t>ем</w:t>
      </w:r>
      <w:r w:rsidR="003708CA" w:rsidRPr="008E0B29">
        <w:t xml:space="preserve"> баланса между объемами расходных обязательств поселений и закрепленными за ними доходными источниками, а также высокой дол</w:t>
      </w:r>
      <w:r w:rsidR="003708CA">
        <w:t>ей</w:t>
      </w:r>
      <w:r w:rsidR="003708CA" w:rsidRPr="008E0B29">
        <w:t xml:space="preserve"> расходов бюджетов </w:t>
      </w:r>
      <w:r w:rsidR="003708CA" w:rsidRPr="008E0B29">
        <w:lastRenderedPageBreak/>
        <w:t>поселений на содержание переданных объектов культуры и оплату труда работников культуры</w:t>
      </w:r>
      <w:r w:rsidR="008F07A2">
        <w:t>,</w:t>
      </w:r>
      <w:r w:rsidR="003708CA">
        <w:t xml:space="preserve"> </w:t>
      </w:r>
      <w:r w:rsidR="003708CA" w:rsidRPr="008E0B29">
        <w:t>обсуждались</w:t>
      </w:r>
      <w:r w:rsidR="003708CA">
        <w:t xml:space="preserve"> и на </w:t>
      </w:r>
      <w:r w:rsidR="003708CA" w:rsidRPr="008E0B29">
        <w:t xml:space="preserve">конференции глав городских и сельских поселений Дальневосточного </w:t>
      </w:r>
      <w:r w:rsidR="008F07A2">
        <w:t>ф</w:t>
      </w:r>
      <w:r w:rsidR="003708CA" w:rsidRPr="008E0B29">
        <w:t>едерального округа (Приморский край, Хабаровский край, Амурская область, Еврейская</w:t>
      </w:r>
      <w:proofErr w:type="gramEnd"/>
      <w:r w:rsidR="003708CA" w:rsidRPr="008E0B29">
        <w:t xml:space="preserve"> автономная область, Саха (Якутия), Магаданская область), которая проходила 7 августа 2015 года в пгт Славянка</w:t>
      </w:r>
      <w:r w:rsidR="003708CA">
        <w:t>.</w:t>
      </w:r>
    </w:p>
    <w:p w:rsidR="0052209F" w:rsidRPr="002825E6" w:rsidRDefault="003708CA" w:rsidP="00EC4CD1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В целях сохранения учреждений культуры клубного типа и </w:t>
      </w:r>
      <w:proofErr w:type="gramStart"/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обеспечения</w:t>
      </w:r>
      <w:proofErr w:type="gramEnd"/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конституционных прав жителей сельских поселений</w:t>
      </w:r>
      <w:r w:rsidR="002825E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на</w:t>
      </w:r>
      <w:r w:rsidR="002825E6" w:rsidRPr="002825E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2D71AA" w:rsidRPr="002D71A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пользование учреждениями культуры и доступ к культурным благам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Pr="000167C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просим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Вас рассмотреть вопрос</w:t>
      </w:r>
      <w:r w:rsidR="008455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606A2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о предоставлении субсидий из краевого бюджета </w:t>
      </w:r>
      <w:r w:rsidR="003A0D6F" w:rsidRPr="005705C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бюджетам муниципальных образований Приморского края </w:t>
      </w:r>
      <w:r w:rsidR="00606A2C" w:rsidRPr="005705C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на </w:t>
      </w:r>
      <w:r w:rsidR="008E57B3" w:rsidRPr="005705C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поддержку муниципальных </w:t>
      </w:r>
      <w:r w:rsidR="00606A2C" w:rsidRPr="005705C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учре</w:t>
      </w:r>
      <w:r w:rsidR="00606A2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ждений культуры, находящихся на территории сельских поселений Приморского края</w:t>
      </w:r>
      <w:r w:rsidR="008F07A2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,</w:t>
      </w:r>
      <w:r w:rsidR="00606A2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FE52F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рамках мероприятий го</w:t>
      </w:r>
      <w:r w:rsidR="008623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сударственной программы Приморского края "Развитие культуры Приморского края на 2013-2020 годы"</w:t>
      </w:r>
      <w:r w:rsidR="00C617C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sectPr w:rsidR="0052209F" w:rsidRPr="002825E6" w:rsidSect="00882929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C7A" w:rsidRDefault="00BA2C7A" w:rsidP="006B7F0B">
      <w:r>
        <w:separator/>
      </w:r>
    </w:p>
  </w:endnote>
  <w:endnote w:type="continuationSeparator" w:id="0">
    <w:p w:rsidR="00BA2C7A" w:rsidRDefault="00BA2C7A" w:rsidP="006B7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C7A" w:rsidRDefault="00BA2C7A" w:rsidP="006B7F0B">
      <w:r>
        <w:separator/>
      </w:r>
    </w:p>
  </w:footnote>
  <w:footnote w:type="continuationSeparator" w:id="0">
    <w:p w:rsidR="00BA2C7A" w:rsidRDefault="00BA2C7A" w:rsidP="006B7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5796842"/>
      <w:docPartObj>
        <w:docPartGallery w:val="Page Numbers (Top of Page)"/>
        <w:docPartUnique/>
      </w:docPartObj>
    </w:sdtPr>
    <w:sdtEndPr/>
    <w:sdtContent>
      <w:p w:rsidR="00BC06F4" w:rsidRDefault="00BC06F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F7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62"/>
    <w:rsid w:val="00005D22"/>
    <w:rsid w:val="00015398"/>
    <w:rsid w:val="000167C8"/>
    <w:rsid w:val="00026630"/>
    <w:rsid w:val="00037205"/>
    <w:rsid w:val="000717F5"/>
    <w:rsid w:val="00086083"/>
    <w:rsid w:val="00086469"/>
    <w:rsid w:val="00090DFC"/>
    <w:rsid w:val="000A1C3D"/>
    <w:rsid w:val="000A2BC0"/>
    <w:rsid w:val="000B036B"/>
    <w:rsid w:val="000E0A0A"/>
    <w:rsid w:val="000F21E8"/>
    <w:rsid w:val="000F2D90"/>
    <w:rsid w:val="00102457"/>
    <w:rsid w:val="0011199C"/>
    <w:rsid w:val="00133985"/>
    <w:rsid w:val="0014327A"/>
    <w:rsid w:val="00160180"/>
    <w:rsid w:val="001643FC"/>
    <w:rsid w:val="0017378A"/>
    <w:rsid w:val="00186A4E"/>
    <w:rsid w:val="00197607"/>
    <w:rsid w:val="001A52D7"/>
    <w:rsid w:val="001B4DE0"/>
    <w:rsid w:val="001C0324"/>
    <w:rsid w:val="001D0F81"/>
    <w:rsid w:val="001F146C"/>
    <w:rsid w:val="001F2A73"/>
    <w:rsid w:val="001F3A64"/>
    <w:rsid w:val="001F66EA"/>
    <w:rsid w:val="001F6864"/>
    <w:rsid w:val="00220095"/>
    <w:rsid w:val="00234677"/>
    <w:rsid w:val="002567FA"/>
    <w:rsid w:val="0027360F"/>
    <w:rsid w:val="00275CC5"/>
    <w:rsid w:val="002825E6"/>
    <w:rsid w:val="002A2E96"/>
    <w:rsid w:val="002B323C"/>
    <w:rsid w:val="002B4EC9"/>
    <w:rsid w:val="002D71AA"/>
    <w:rsid w:val="002F2C2F"/>
    <w:rsid w:val="00300C64"/>
    <w:rsid w:val="003052A3"/>
    <w:rsid w:val="003136EE"/>
    <w:rsid w:val="003151AB"/>
    <w:rsid w:val="00334F5F"/>
    <w:rsid w:val="00344ABD"/>
    <w:rsid w:val="00365021"/>
    <w:rsid w:val="003708CA"/>
    <w:rsid w:val="003964CD"/>
    <w:rsid w:val="003A0D6F"/>
    <w:rsid w:val="003A1353"/>
    <w:rsid w:val="003A234D"/>
    <w:rsid w:val="003D71AE"/>
    <w:rsid w:val="003E17D8"/>
    <w:rsid w:val="003F1681"/>
    <w:rsid w:val="003F6698"/>
    <w:rsid w:val="00413398"/>
    <w:rsid w:val="0044763D"/>
    <w:rsid w:val="00453924"/>
    <w:rsid w:val="00456751"/>
    <w:rsid w:val="00463537"/>
    <w:rsid w:val="00464BC1"/>
    <w:rsid w:val="00496EF8"/>
    <w:rsid w:val="004A0CED"/>
    <w:rsid w:val="004D7707"/>
    <w:rsid w:val="004E65E2"/>
    <w:rsid w:val="0051433C"/>
    <w:rsid w:val="0052209F"/>
    <w:rsid w:val="00560CA9"/>
    <w:rsid w:val="005705C1"/>
    <w:rsid w:val="00570703"/>
    <w:rsid w:val="00596A25"/>
    <w:rsid w:val="005B4C0E"/>
    <w:rsid w:val="005B5982"/>
    <w:rsid w:val="005C4569"/>
    <w:rsid w:val="005E770F"/>
    <w:rsid w:val="00606A2C"/>
    <w:rsid w:val="0062058C"/>
    <w:rsid w:val="00640E7E"/>
    <w:rsid w:val="006436E6"/>
    <w:rsid w:val="006529BF"/>
    <w:rsid w:val="00654912"/>
    <w:rsid w:val="00674C47"/>
    <w:rsid w:val="00675CA1"/>
    <w:rsid w:val="0068231F"/>
    <w:rsid w:val="0069437F"/>
    <w:rsid w:val="006945CF"/>
    <w:rsid w:val="006B6D1A"/>
    <w:rsid w:val="006B6D21"/>
    <w:rsid w:val="006B7F0B"/>
    <w:rsid w:val="006D07EC"/>
    <w:rsid w:val="006E4556"/>
    <w:rsid w:val="006F13A8"/>
    <w:rsid w:val="006F7C82"/>
    <w:rsid w:val="00712BDF"/>
    <w:rsid w:val="0072122E"/>
    <w:rsid w:val="0072665D"/>
    <w:rsid w:val="00752F55"/>
    <w:rsid w:val="007749ED"/>
    <w:rsid w:val="00785CF5"/>
    <w:rsid w:val="00785F7F"/>
    <w:rsid w:val="00786BFE"/>
    <w:rsid w:val="00787DA7"/>
    <w:rsid w:val="007A3707"/>
    <w:rsid w:val="007C6748"/>
    <w:rsid w:val="007D089D"/>
    <w:rsid w:val="007D678A"/>
    <w:rsid w:val="007F27BF"/>
    <w:rsid w:val="007F3B98"/>
    <w:rsid w:val="00800EA4"/>
    <w:rsid w:val="008174B0"/>
    <w:rsid w:val="008371F1"/>
    <w:rsid w:val="008455EC"/>
    <w:rsid w:val="008601A9"/>
    <w:rsid w:val="008617B9"/>
    <w:rsid w:val="008623B0"/>
    <w:rsid w:val="00882929"/>
    <w:rsid w:val="008C0734"/>
    <w:rsid w:val="008C4052"/>
    <w:rsid w:val="008E57B3"/>
    <w:rsid w:val="008E6BC9"/>
    <w:rsid w:val="008F07A2"/>
    <w:rsid w:val="008F261B"/>
    <w:rsid w:val="009038AA"/>
    <w:rsid w:val="009216CB"/>
    <w:rsid w:val="009354E5"/>
    <w:rsid w:val="00980CF5"/>
    <w:rsid w:val="00985235"/>
    <w:rsid w:val="00996BAE"/>
    <w:rsid w:val="009B4A70"/>
    <w:rsid w:val="009B7D9F"/>
    <w:rsid w:val="009D2874"/>
    <w:rsid w:val="009D6D36"/>
    <w:rsid w:val="009F07AD"/>
    <w:rsid w:val="009F0A10"/>
    <w:rsid w:val="00A03B9A"/>
    <w:rsid w:val="00A22F71"/>
    <w:rsid w:val="00A23883"/>
    <w:rsid w:val="00A27113"/>
    <w:rsid w:val="00A424EB"/>
    <w:rsid w:val="00A609E9"/>
    <w:rsid w:val="00A62732"/>
    <w:rsid w:val="00A65C9D"/>
    <w:rsid w:val="00A83C20"/>
    <w:rsid w:val="00A90F4D"/>
    <w:rsid w:val="00AB1E8D"/>
    <w:rsid w:val="00AB6F70"/>
    <w:rsid w:val="00AC6C46"/>
    <w:rsid w:val="00AD436E"/>
    <w:rsid w:val="00AD720C"/>
    <w:rsid w:val="00AD7E40"/>
    <w:rsid w:val="00AE3571"/>
    <w:rsid w:val="00AF78C8"/>
    <w:rsid w:val="00B12E10"/>
    <w:rsid w:val="00B8022F"/>
    <w:rsid w:val="00B829E4"/>
    <w:rsid w:val="00B91D38"/>
    <w:rsid w:val="00B92469"/>
    <w:rsid w:val="00B946D0"/>
    <w:rsid w:val="00B95B54"/>
    <w:rsid w:val="00B95DEB"/>
    <w:rsid w:val="00BA2C7A"/>
    <w:rsid w:val="00BB1026"/>
    <w:rsid w:val="00BC06F4"/>
    <w:rsid w:val="00BE027E"/>
    <w:rsid w:val="00BF5B84"/>
    <w:rsid w:val="00C04B17"/>
    <w:rsid w:val="00C13C10"/>
    <w:rsid w:val="00C16C4F"/>
    <w:rsid w:val="00C21F19"/>
    <w:rsid w:val="00C50C9A"/>
    <w:rsid w:val="00C51798"/>
    <w:rsid w:val="00C617C7"/>
    <w:rsid w:val="00C808CF"/>
    <w:rsid w:val="00C949CE"/>
    <w:rsid w:val="00CA5C37"/>
    <w:rsid w:val="00CC1F9D"/>
    <w:rsid w:val="00CE3CC8"/>
    <w:rsid w:val="00CF2106"/>
    <w:rsid w:val="00CF2E86"/>
    <w:rsid w:val="00D0460B"/>
    <w:rsid w:val="00D05662"/>
    <w:rsid w:val="00D20C97"/>
    <w:rsid w:val="00D51642"/>
    <w:rsid w:val="00DD55B3"/>
    <w:rsid w:val="00DE1E0A"/>
    <w:rsid w:val="00DE6E2E"/>
    <w:rsid w:val="00E138A9"/>
    <w:rsid w:val="00E1582D"/>
    <w:rsid w:val="00E26916"/>
    <w:rsid w:val="00E31E0B"/>
    <w:rsid w:val="00E60EF8"/>
    <w:rsid w:val="00E62A32"/>
    <w:rsid w:val="00E62BEC"/>
    <w:rsid w:val="00E77FBD"/>
    <w:rsid w:val="00E8407C"/>
    <w:rsid w:val="00E92479"/>
    <w:rsid w:val="00EA41DD"/>
    <w:rsid w:val="00EC4CD1"/>
    <w:rsid w:val="00ED1DFE"/>
    <w:rsid w:val="00EE7808"/>
    <w:rsid w:val="00EF25EB"/>
    <w:rsid w:val="00EF28DB"/>
    <w:rsid w:val="00F13BFB"/>
    <w:rsid w:val="00F15B0A"/>
    <w:rsid w:val="00F3301B"/>
    <w:rsid w:val="00F37C46"/>
    <w:rsid w:val="00F52BB1"/>
    <w:rsid w:val="00F62B31"/>
    <w:rsid w:val="00F70083"/>
    <w:rsid w:val="00F813FD"/>
    <w:rsid w:val="00FE210C"/>
    <w:rsid w:val="00FE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nhideWhenUsed/>
    <w:rsid w:val="006B7F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9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9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C4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nhideWhenUsed/>
    <w:rsid w:val="0052209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nhideWhenUsed/>
    <w:rsid w:val="006B7F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9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9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C4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nhideWhenUsed/>
    <w:rsid w:val="0052209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69661-B913-4CE3-B868-1CD97D2D2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Иванович</dc:creator>
  <cp:lastModifiedBy>Белобородова Любовь Ивановна</cp:lastModifiedBy>
  <cp:revision>3</cp:revision>
  <cp:lastPrinted>2016-06-10T06:53:00Z</cp:lastPrinted>
  <dcterms:created xsi:type="dcterms:W3CDTF">2016-06-10T06:53:00Z</dcterms:created>
  <dcterms:modified xsi:type="dcterms:W3CDTF">2016-06-14T06:16:00Z</dcterms:modified>
</cp:coreProperties>
</file>