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708306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04C7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04C76">
              <w:rPr>
                <w:szCs w:val="28"/>
              </w:rPr>
              <w:t>10.06.2016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04C76" w:rsidRPr="00F04C76">
              <w:rPr>
                <w:szCs w:val="28"/>
              </w:rPr>
              <w:t>2555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04C7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04C76" w:rsidRDefault="00F04C76" w:rsidP="00F04C76">
            <w:pPr>
              <w:ind w:left="-108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Pr="00226753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й</w:t>
            </w:r>
            <w:r w:rsidRPr="00226753"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 w:rsidRPr="00226753">
              <w:rPr>
                <w:szCs w:val="28"/>
              </w:rPr>
              <w:t xml:space="preserve">в </w:t>
            </w:r>
            <w:r>
              <w:rPr>
                <w:szCs w:val="28"/>
              </w:rPr>
              <w:t>отдельные законодательные акты Приморского края"</w:t>
            </w:r>
          </w:p>
          <w:p w:rsidR="000B3FB2" w:rsidRPr="00F04C76" w:rsidRDefault="000B3FB2" w:rsidP="0094344A">
            <w:pPr>
              <w:ind w:left="-108"/>
              <w:jc w:val="both"/>
            </w:pPr>
          </w:p>
        </w:tc>
      </w:tr>
    </w:tbl>
    <w:p w:rsidR="00F04C76" w:rsidRPr="0059601A" w:rsidRDefault="00F04C76" w:rsidP="00F04C76">
      <w:pPr>
        <w:ind w:firstLine="709"/>
        <w:rPr>
          <w:szCs w:val="28"/>
        </w:rPr>
      </w:pPr>
      <w:bookmarkStart w:id="0" w:name="_GoBack"/>
      <w:bookmarkEnd w:id="0"/>
      <w:r w:rsidRPr="0059601A">
        <w:rPr>
          <w:szCs w:val="28"/>
        </w:rPr>
        <w:t>Законодательное Собрание Приморского края</w:t>
      </w:r>
    </w:p>
    <w:p w:rsidR="00F04C76" w:rsidRPr="0059601A" w:rsidRDefault="00F04C76" w:rsidP="00F04C76">
      <w:pPr>
        <w:rPr>
          <w:szCs w:val="28"/>
        </w:rPr>
      </w:pPr>
    </w:p>
    <w:p w:rsidR="00F04C76" w:rsidRPr="0059601A" w:rsidRDefault="00F04C76" w:rsidP="00F04C76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F04C76" w:rsidRPr="0059601A" w:rsidRDefault="00F04C76" w:rsidP="00F04C76">
      <w:pPr>
        <w:rPr>
          <w:szCs w:val="28"/>
        </w:rPr>
      </w:pPr>
    </w:p>
    <w:p w:rsidR="00F04C76" w:rsidRPr="0059601A" w:rsidRDefault="00F04C76" w:rsidP="00F04C7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проект закона Приморского края </w:t>
      </w:r>
      <w:r w:rsidRPr="00226753">
        <w:rPr>
          <w:szCs w:val="28"/>
        </w:rPr>
        <w:t>"О внесении изменени</w:t>
      </w:r>
      <w:r>
        <w:rPr>
          <w:szCs w:val="28"/>
        </w:rPr>
        <w:t>й</w:t>
      </w:r>
      <w:r w:rsidRPr="00226753">
        <w:rPr>
          <w:szCs w:val="28"/>
        </w:rPr>
        <w:t xml:space="preserve"> </w:t>
      </w:r>
      <w:r>
        <w:rPr>
          <w:szCs w:val="28"/>
        </w:rPr>
        <w:br/>
      </w:r>
      <w:r w:rsidRPr="00226753">
        <w:rPr>
          <w:szCs w:val="28"/>
        </w:rPr>
        <w:t xml:space="preserve">в </w:t>
      </w:r>
      <w:r>
        <w:rPr>
          <w:szCs w:val="28"/>
        </w:rPr>
        <w:t xml:space="preserve">отдельные законодательные акты Приморского края" </w:t>
      </w:r>
      <w:r w:rsidRPr="0059601A">
        <w:rPr>
          <w:szCs w:val="28"/>
        </w:rPr>
        <w:t>в первом чтении.</w:t>
      </w:r>
    </w:p>
    <w:p w:rsidR="00F04C76" w:rsidRPr="0059601A" w:rsidRDefault="00F04C76" w:rsidP="00F04C76">
      <w:pPr>
        <w:ind w:firstLine="709"/>
        <w:jc w:val="both"/>
        <w:rPr>
          <w:szCs w:val="28"/>
        </w:rPr>
      </w:pPr>
    </w:p>
    <w:p w:rsidR="00F04C76" w:rsidRDefault="00F04C76" w:rsidP="00F04C76">
      <w:pPr>
        <w:ind w:firstLine="708"/>
        <w:jc w:val="both"/>
        <w:rPr>
          <w:szCs w:val="28"/>
        </w:rPr>
      </w:pPr>
      <w:r w:rsidRPr="00CF60CD">
        <w:rPr>
          <w:szCs w:val="28"/>
        </w:rPr>
        <w:t xml:space="preserve">2.Установить, что поправки к указанному законопроекту направляются в комитет Законодательного Собрания по социальной политике и защите прав граждан до </w:t>
      </w:r>
      <w:r>
        <w:rPr>
          <w:szCs w:val="28"/>
        </w:rPr>
        <w:t>26 июня</w:t>
      </w:r>
      <w:r w:rsidRPr="00CF60CD">
        <w:rPr>
          <w:szCs w:val="28"/>
        </w:rPr>
        <w:t xml:space="preserve"> 201</w:t>
      </w:r>
      <w:r>
        <w:rPr>
          <w:szCs w:val="28"/>
        </w:rPr>
        <w:t>6</w:t>
      </w:r>
      <w:r w:rsidRPr="00CF60CD">
        <w:rPr>
          <w:szCs w:val="28"/>
        </w:rPr>
        <w:t xml:space="preserve"> года.</w:t>
      </w:r>
    </w:p>
    <w:p w:rsidR="00F04C76" w:rsidRDefault="00F04C76" w:rsidP="00F04C76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F04C76" w:rsidRDefault="00F04C76" w:rsidP="00F04C76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3.</w:t>
      </w:r>
      <w:r w:rsidRPr="0059601A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br/>
      </w:r>
      <w:r w:rsidRPr="0059601A">
        <w:rPr>
          <w:szCs w:val="28"/>
        </w:rPr>
        <w:t xml:space="preserve">и защите прав граждан </w:t>
      </w:r>
      <w:r>
        <w:rPr>
          <w:szCs w:val="28"/>
        </w:rPr>
        <w:t>(</w:t>
      </w:r>
      <w:proofErr w:type="spellStart"/>
      <w:r>
        <w:rPr>
          <w:szCs w:val="28"/>
        </w:rPr>
        <w:t>Чемерис</w:t>
      </w:r>
      <w:proofErr w:type="spellEnd"/>
      <w:r w:rsidRPr="0059601A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59601A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F04C76" w:rsidRDefault="00F04C76" w:rsidP="00F04C76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F04C76" w:rsidRPr="0059601A" w:rsidRDefault="00F04C76" w:rsidP="00F04C76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4</w:t>
      </w:r>
      <w:r w:rsidRPr="0059601A">
        <w:rPr>
          <w:szCs w:val="28"/>
        </w:rPr>
        <w:t>.Настоящее постановление вступает в силу со дня его принятия.</w:t>
      </w:r>
    </w:p>
    <w:p w:rsidR="00F04C76" w:rsidRPr="0059601A" w:rsidRDefault="00F04C76" w:rsidP="00F04C7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F04C76" w:rsidRDefault="00F04C76" w:rsidP="00F04C7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F04C76" w:rsidRPr="0059601A" w:rsidRDefault="00F04C76" w:rsidP="00F04C7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F04C76" w:rsidRPr="0059601A" w:rsidRDefault="00F04C76" w:rsidP="00F04C7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F04C76" w:rsidRPr="0059601A" w:rsidRDefault="00F04C76" w:rsidP="00F04C7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В.В. Горчаков</w:t>
      </w:r>
    </w:p>
    <w:p w:rsidR="00F04C76" w:rsidRDefault="00F04C76" w:rsidP="00F04C76"/>
    <w:p w:rsidR="00F04C76" w:rsidRDefault="00F04C76" w:rsidP="00F04C76"/>
    <w:p w:rsidR="00F04C76" w:rsidRDefault="00F04C76" w:rsidP="00F04C76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278D" w:rsidRDefault="0007278D">
      <w:r>
        <w:separator/>
      </w:r>
    </w:p>
  </w:endnote>
  <w:endnote w:type="continuationSeparator" w:id="0">
    <w:p w:rsidR="0007278D" w:rsidRDefault="00072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278D" w:rsidRDefault="0007278D">
      <w:r>
        <w:separator/>
      </w:r>
    </w:p>
  </w:footnote>
  <w:footnote w:type="continuationSeparator" w:id="0">
    <w:p w:rsidR="0007278D" w:rsidRDefault="000727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04C76"/>
    <w:rsid w:val="00057575"/>
    <w:rsid w:val="0007278D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04C76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2016-06-10T06:58:00Z</cp:lastPrinted>
  <dcterms:created xsi:type="dcterms:W3CDTF">2016-06-10T06:57:00Z</dcterms:created>
  <dcterms:modified xsi:type="dcterms:W3CDTF">2016-06-10T06:58:00Z</dcterms:modified>
</cp:coreProperties>
</file>